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FE" w:rsidRPr="00CB1DF5" w:rsidRDefault="00B829FE" w:rsidP="00DD24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DF5">
        <w:rPr>
          <w:rFonts w:ascii="Times New Roman" w:hAnsi="Times New Roman"/>
          <w:b/>
          <w:sz w:val="24"/>
          <w:szCs w:val="24"/>
        </w:rPr>
        <w:t>Конспект урока по биологии по теме "Корень"</w:t>
      </w:r>
    </w:p>
    <w:p w:rsidR="00013783" w:rsidRPr="00DD243D" w:rsidRDefault="00013783" w:rsidP="00DD24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D243D">
        <w:rPr>
          <w:rFonts w:ascii="Times New Roman" w:hAnsi="Times New Roman"/>
          <w:sz w:val="24"/>
          <w:szCs w:val="24"/>
        </w:rPr>
        <w:t>Бортолиш</w:t>
      </w:r>
      <w:proofErr w:type="spellEnd"/>
      <w:r w:rsidRPr="00DD243D">
        <w:rPr>
          <w:rFonts w:ascii="Times New Roman" w:hAnsi="Times New Roman"/>
          <w:sz w:val="24"/>
          <w:szCs w:val="24"/>
        </w:rPr>
        <w:t xml:space="preserve"> А</w:t>
      </w:r>
      <w:r w:rsidR="00B829FE">
        <w:rPr>
          <w:rFonts w:ascii="Times New Roman" w:hAnsi="Times New Roman"/>
          <w:sz w:val="24"/>
          <w:szCs w:val="24"/>
        </w:rPr>
        <w:t>настасия Григ</w:t>
      </w:r>
      <w:r w:rsidR="00CB1DF5">
        <w:rPr>
          <w:rFonts w:ascii="Times New Roman" w:hAnsi="Times New Roman"/>
          <w:sz w:val="24"/>
          <w:szCs w:val="24"/>
        </w:rPr>
        <w:t>о</w:t>
      </w:r>
      <w:r w:rsidR="00B829FE">
        <w:rPr>
          <w:rFonts w:ascii="Times New Roman" w:hAnsi="Times New Roman"/>
          <w:sz w:val="24"/>
          <w:szCs w:val="24"/>
        </w:rPr>
        <w:t>рьевна</w:t>
      </w:r>
    </w:p>
    <w:p w:rsidR="00013783" w:rsidRDefault="00013783" w:rsidP="00DD243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D243D">
        <w:rPr>
          <w:rFonts w:ascii="Times New Roman" w:hAnsi="Times New Roman"/>
          <w:i/>
          <w:sz w:val="24"/>
          <w:szCs w:val="24"/>
        </w:rPr>
        <w:t xml:space="preserve">учитель </w:t>
      </w:r>
      <w:r w:rsidR="00B829FE">
        <w:rPr>
          <w:rFonts w:ascii="Times New Roman" w:hAnsi="Times New Roman"/>
          <w:i/>
          <w:sz w:val="24"/>
          <w:szCs w:val="24"/>
        </w:rPr>
        <w:t xml:space="preserve">географии и </w:t>
      </w:r>
      <w:r w:rsidRPr="00DD243D">
        <w:rPr>
          <w:rFonts w:ascii="Times New Roman" w:hAnsi="Times New Roman"/>
          <w:i/>
          <w:sz w:val="24"/>
          <w:szCs w:val="24"/>
        </w:rPr>
        <w:t>биологии</w:t>
      </w:r>
      <w:r w:rsidR="00DD243D" w:rsidRPr="00DD243D">
        <w:rPr>
          <w:rFonts w:ascii="Times New Roman" w:hAnsi="Times New Roman"/>
          <w:i/>
          <w:sz w:val="24"/>
          <w:szCs w:val="24"/>
        </w:rPr>
        <w:t xml:space="preserve"> МБОУ "Средняя общеобразовательная школа № 4"</w:t>
      </w:r>
      <w:r w:rsidR="00B829FE">
        <w:rPr>
          <w:rFonts w:ascii="Times New Roman" w:hAnsi="Times New Roman"/>
          <w:i/>
          <w:sz w:val="24"/>
          <w:szCs w:val="24"/>
        </w:rPr>
        <w:t>, г. Новокузнецк</w:t>
      </w:r>
    </w:p>
    <w:p w:rsidR="00013783" w:rsidRPr="005F76AC" w:rsidRDefault="00013783" w:rsidP="0001378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F76AC">
        <w:rPr>
          <w:rFonts w:ascii="Times New Roman" w:hAnsi="Times New Roman"/>
          <w:b/>
          <w:i/>
          <w:sz w:val="24"/>
          <w:szCs w:val="24"/>
        </w:rPr>
        <w:t>Урок биологии. 6 класс.</w:t>
      </w:r>
    </w:p>
    <w:p w:rsidR="00DD243D" w:rsidRPr="00DD243D" w:rsidRDefault="00DD243D" w:rsidP="00013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6AC">
        <w:rPr>
          <w:rFonts w:ascii="Times New Roman" w:hAnsi="Times New Roman"/>
          <w:b/>
          <w:i/>
          <w:sz w:val="24"/>
          <w:szCs w:val="24"/>
        </w:rPr>
        <w:t>Тип урока: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D243D">
        <w:rPr>
          <w:rFonts w:ascii="Times New Roman" w:hAnsi="Times New Roman"/>
          <w:sz w:val="24"/>
          <w:szCs w:val="24"/>
        </w:rPr>
        <w:t>комбинированный.</w:t>
      </w:r>
    </w:p>
    <w:p w:rsidR="00DD243D" w:rsidRPr="00DD243D" w:rsidRDefault="00DD243D" w:rsidP="000137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6AC">
        <w:rPr>
          <w:rFonts w:ascii="Times New Roman" w:hAnsi="Times New Roman"/>
          <w:b/>
          <w:i/>
          <w:sz w:val="24"/>
          <w:szCs w:val="24"/>
        </w:rPr>
        <w:t>Оборудование: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D243D">
        <w:rPr>
          <w:rFonts w:ascii="Times New Roman" w:hAnsi="Times New Roman"/>
          <w:sz w:val="24"/>
          <w:szCs w:val="24"/>
        </w:rPr>
        <w:t>чебник</w:t>
      </w:r>
      <w:r w:rsidRPr="007F3D48">
        <w:rPr>
          <w:rFonts w:ascii="Times New Roman" w:hAnsi="Times New Roman"/>
          <w:sz w:val="24"/>
          <w:szCs w:val="24"/>
        </w:rPr>
        <w:t xml:space="preserve"> Сонин, Н.И. Биология. Живой организм. 6 класс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D2397">
        <w:rPr>
          <w:rFonts w:ascii="Times New Roman" w:hAnsi="Times New Roman"/>
          <w:sz w:val="24"/>
          <w:szCs w:val="24"/>
        </w:rPr>
        <w:t xml:space="preserve"> инструктивные карточки с заданиями, информационный материал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D243D">
        <w:rPr>
          <w:rFonts w:ascii="Times New Roman" w:hAnsi="Times New Roman"/>
          <w:sz w:val="24"/>
          <w:szCs w:val="24"/>
        </w:rPr>
        <w:t>микроскоп и микропрепарат "Внутреннего строения корня"</w:t>
      </w:r>
    </w:p>
    <w:p w:rsidR="00013783" w:rsidRPr="00F1023F" w:rsidRDefault="00013783" w:rsidP="0001378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71"/>
        <w:gridCol w:w="898"/>
        <w:gridCol w:w="4961"/>
        <w:gridCol w:w="425"/>
        <w:gridCol w:w="5180"/>
      </w:tblGrid>
      <w:tr w:rsidR="00013783" w:rsidRPr="00DD2397" w:rsidTr="005C1A5F">
        <w:tc>
          <w:tcPr>
            <w:tcW w:w="2471" w:type="dxa"/>
          </w:tcPr>
          <w:p w:rsidR="00013783" w:rsidRPr="00DD2397" w:rsidRDefault="00013783" w:rsidP="005C1A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239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464" w:type="dxa"/>
            <w:gridSpan w:val="4"/>
          </w:tcPr>
          <w:p w:rsidR="00013783" w:rsidRPr="00DD2397" w:rsidRDefault="00013783" w:rsidP="005C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Корень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3783" w:rsidRPr="00DD2397" w:rsidTr="005C1A5F">
        <w:tc>
          <w:tcPr>
            <w:tcW w:w="2471" w:type="dxa"/>
          </w:tcPr>
          <w:p w:rsidR="00013783" w:rsidRPr="00DD2397" w:rsidRDefault="00013783" w:rsidP="005C1A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2397"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1464" w:type="dxa"/>
            <w:gridSpan w:val="4"/>
          </w:tcPr>
          <w:p w:rsidR="00013783" w:rsidRPr="00DD2397" w:rsidRDefault="00013783" w:rsidP="005C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Создание условий для самостоятельного изучения особенностей строения и функционирования корневых систем и их типов.</w:t>
            </w:r>
          </w:p>
        </w:tc>
      </w:tr>
      <w:tr w:rsidR="00013783" w:rsidRPr="00DD2397" w:rsidTr="005C1A5F">
        <w:tc>
          <w:tcPr>
            <w:tcW w:w="2471" w:type="dxa"/>
          </w:tcPr>
          <w:p w:rsidR="00013783" w:rsidRPr="00DD2397" w:rsidRDefault="00013783" w:rsidP="005C1A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2397">
              <w:rPr>
                <w:rFonts w:ascii="Times New Roman" w:hAnsi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11464" w:type="dxa"/>
            <w:gridSpan w:val="4"/>
          </w:tcPr>
          <w:p w:rsidR="00013783" w:rsidRPr="00DD2397" w:rsidRDefault="00013783" w:rsidP="000137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Изучить особенности строения, образования и функций корней и корневых систем.</w:t>
            </w:r>
          </w:p>
          <w:p w:rsidR="00013783" w:rsidRPr="00DD2397" w:rsidRDefault="00013783" w:rsidP="000137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Рассмотреть причины видоизменения корней.</w:t>
            </w:r>
          </w:p>
          <w:p w:rsidR="00013783" w:rsidRPr="00DD2397" w:rsidRDefault="00013783" w:rsidP="000137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Способствовать развитию практических умений определять корни и корневые системы.</w:t>
            </w:r>
          </w:p>
          <w:p w:rsidR="00013783" w:rsidRPr="00DD2397" w:rsidRDefault="00013783" w:rsidP="000137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bCs/>
                <w:iCs/>
                <w:sz w:val="24"/>
                <w:szCs w:val="24"/>
              </w:rPr>
              <w:t>Развивать умение самостоятельно  работать  с информационным материалом.</w:t>
            </w:r>
          </w:p>
          <w:p w:rsidR="00013783" w:rsidRPr="00DD2397" w:rsidRDefault="00013783" w:rsidP="000137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Формировать умения и навыки критического мышления в условиях работы с большими объемами информации.</w:t>
            </w:r>
          </w:p>
        </w:tc>
      </w:tr>
      <w:tr w:rsidR="00013783" w:rsidRPr="00DD2397" w:rsidTr="005C1A5F">
        <w:trPr>
          <w:trHeight w:val="300"/>
        </w:trPr>
        <w:tc>
          <w:tcPr>
            <w:tcW w:w="2471" w:type="dxa"/>
            <w:vMerge w:val="restart"/>
          </w:tcPr>
          <w:p w:rsidR="00013783" w:rsidRDefault="00013783" w:rsidP="005C1A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2397">
              <w:rPr>
                <w:rFonts w:ascii="Times New Roman" w:hAnsi="Times New Roman"/>
                <w:b/>
                <w:sz w:val="24"/>
                <w:szCs w:val="24"/>
              </w:rPr>
              <w:t>Планируемы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013783" w:rsidRPr="00DD2397" w:rsidRDefault="00013783" w:rsidP="005C1A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2397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5859" w:type="dxa"/>
            <w:gridSpan w:val="2"/>
            <w:tcBorders>
              <w:bottom w:val="single" w:sz="4" w:space="0" w:color="auto"/>
            </w:tcBorders>
          </w:tcPr>
          <w:p w:rsidR="00013783" w:rsidRPr="00DD2397" w:rsidRDefault="00013783" w:rsidP="005C1A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2397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5605" w:type="dxa"/>
            <w:gridSpan w:val="2"/>
            <w:tcBorders>
              <w:bottom w:val="single" w:sz="4" w:space="0" w:color="auto"/>
            </w:tcBorders>
          </w:tcPr>
          <w:p w:rsidR="00013783" w:rsidRPr="00DD2397" w:rsidRDefault="00013783" w:rsidP="005C1A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239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013783" w:rsidRPr="00DD2397" w:rsidTr="005C1A5F">
        <w:trPr>
          <w:trHeight w:val="495"/>
        </w:trPr>
        <w:tc>
          <w:tcPr>
            <w:tcW w:w="2471" w:type="dxa"/>
            <w:vMerge/>
          </w:tcPr>
          <w:p w:rsidR="00013783" w:rsidRPr="00DD2397" w:rsidRDefault="00013783" w:rsidP="005C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</w:tcBorders>
          </w:tcPr>
          <w:p w:rsidR="00013783" w:rsidRPr="00DD2397" w:rsidRDefault="00013783" w:rsidP="005C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В познавательной сфере  изучить:</w:t>
            </w:r>
          </w:p>
          <w:p w:rsidR="00013783" w:rsidRPr="00DD2397" w:rsidRDefault="00013783" w:rsidP="0001378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Особенности строения корней и корневых систем.</w:t>
            </w:r>
          </w:p>
          <w:p w:rsidR="00013783" w:rsidRPr="00DD2397" w:rsidRDefault="00013783" w:rsidP="0001378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 xml:space="preserve">Особенности образования корней и корневых систем. </w:t>
            </w:r>
          </w:p>
          <w:p w:rsidR="00013783" w:rsidRPr="00DD2397" w:rsidRDefault="00013783" w:rsidP="0001378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Функции корней и корневых систем.</w:t>
            </w:r>
          </w:p>
          <w:p w:rsidR="00013783" w:rsidRPr="00DD2397" w:rsidRDefault="00013783" w:rsidP="0001378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В ценностно-ориентационной сфере:</w:t>
            </w:r>
          </w:p>
          <w:p w:rsidR="00013783" w:rsidRPr="00DD2397" w:rsidRDefault="00013783" w:rsidP="0001378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научиться работать с разными источниками информации, делать выводы, представлять результаты своего труда.</w:t>
            </w:r>
          </w:p>
        </w:tc>
        <w:tc>
          <w:tcPr>
            <w:tcW w:w="5605" w:type="dxa"/>
            <w:gridSpan w:val="2"/>
            <w:tcBorders>
              <w:top w:val="single" w:sz="4" w:space="0" w:color="auto"/>
            </w:tcBorders>
          </w:tcPr>
          <w:p w:rsidR="00013783" w:rsidRPr="00F1023F" w:rsidRDefault="00013783" w:rsidP="005C1A5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023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Личностные:</w:t>
            </w:r>
            <w:r w:rsidRPr="00F1023F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  <w:p w:rsidR="00013783" w:rsidRPr="00DD2397" w:rsidRDefault="00013783" w:rsidP="0001378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D2397">
              <w:rPr>
                <w:rFonts w:ascii="Times New Roman" w:hAnsi="Times New Roman"/>
                <w:iCs/>
                <w:sz w:val="24"/>
                <w:szCs w:val="24"/>
              </w:rPr>
              <w:t>Умение управлять своей познавательной деятельностью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013783" w:rsidRPr="00DD2397" w:rsidRDefault="00013783" w:rsidP="0001378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D2397">
              <w:rPr>
                <w:rFonts w:ascii="Times New Roman" w:hAnsi="Times New Roman"/>
                <w:iCs/>
                <w:sz w:val="24"/>
                <w:szCs w:val="24"/>
              </w:rPr>
              <w:t>Самоконтроль и самооценка.</w:t>
            </w:r>
          </w:p>
          <w:p w:rsidR="00013783" w:rsidRPr="00F1023F" w:rsidRDefault="00013783" w:rsidP="005C1A5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1023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Регулятивные: </w:t>
            </w:r>
          </w:p>
          <w:p w:rsidR="00013783" w:rsidRPr="00DD2397" w:rsidRDefault="00013783" w:rsidP="005C1A5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D2397">
              <w:rPr>
                <w:rFonts w:ascii="Times New Roman" w:hAnsi="Times New Roman"/>
                <w:iCs/>
                <w:sz w:val="24"/>
                <w:szCs w:val="24"/>
              </w:rPr>
              <w:t xml:space="preserve">     1.Постановка  цели и анализ условий достижения цели;</w:t>
            </w:r>
          </w:p>
          <w:p w:rsidR="00013783" w:rsidRPr="00DD2397" w:rsidRDefault="00013783" w:rsidP="005C1A5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D2397">
              <w:rPr>
                <w:rFonts w:ascii="Times New Roman" w:hAnsi="Times New Roman"/>
                <w:iCs/>
                <w:sz w:val="24"/>
                <w:szCs w:val="24"/>
              </w:rPr>
              <w:t xml:space="preserve">     2. Прогнозирование результата и оценивание уровня достижения результата.</w:t>
            </w:r>
          </w:p>
          <w:p w:rsidR="00013783" w:rsidRPr="00F1023F" w:rsidRDefault="00013783" w:rsidP="005C1A5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39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1023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F1023F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  <w:p w:rsidR="00013783" w:rsidRPr="00DD2397" w:rsidRDefault="00013783" w:rsidP="0001378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Определение понятий.</w:t>
            </w:r>
          </w:p>
          <w:p w:rsidR="00013783" w:rsidRPr="00DD2397" w:rsidRDefault="00013783" w:rsidP="0001378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 структурировать знания.</w:t>
            </w:r>
          </w:p>
          <w:p w:rsidR="00013783" w:rsidRPr="00DD2397" w:rsidRDefault="00013783" w:rsidP="0001378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Умение выделять существенные характери</w:t>
            </w:r>
            <w:r>
              <w:rPr>
                <w:rFonts w:ascii="Times New Roman" w:hAnsi="Times New Roman"/>
                <w:sz w:val="24"/>
                <w:szCs w:val="24"/>
              </w:rPr>
              <w:t>стики объектов.</w:t>
            </w:r>
          </w:p>
          <w:p w:rsidR="00013783" w:rsidRPr="00DD2397" w:rsidRDefault="00013783" w:rsidP="0001378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Умение устанавливать  причинно-</w:t>
            </w:r>
            <w:r w:rsidRPr="00DD2397">
              <w:rPr>
                <w:rFonts w:ascii="Times New Roman" w:hAnsi="Times New Roman"/>
                <w:sz w:val="24"/>
                <w:szCs w:val="24"/>
              </w:rPr>
              <w:lastRenderedPageBreak/>
              <w:t>следственные связи.</w:t>
            </w:r>
          </w:p>
          <w:p w:rsidR="00013783" w:rsidRPr="00F1023F" w:rsidRDefault="00013783" w:rsidP="005C1A5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023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F1023F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  <w:p w:rsidR="00013783" w:rsidRPr="00DD2397" w:rsidRDefault="00013783" w:rsidP="0001378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Умение организовывать учебное сотрудничество и совместную деятельность с партнёрами;</w:t>
            </w:r>
          </w:p>
          <w:p w:rsidR="00013783" w:rsidRPr="00DD2397" w:rsidRDefault="00013783" w:rsidP="0001378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Умение участвовать в коллективном обсуждении проблемы, аргументировать свою позицию.</w:t>
            </w:r>
          </w:p>
        </w:tc>
      </w:tr>
      <w:tr w:rsidR="00013783" w:rsidRPr="00DD2397" w:rsidTr="005C1A5F">
        <w:tc>
          <w:tcPr>
            <w:tcW w:w="13935" w:type="dxa"/>
            <w:gridSpan w:val="5"/>
          </w:tcPr>
          <w:p w:rsidR="00013783" w:rsidRPr="00DD2397" w:rsidRDefault="00013783" w:rsidP="005C1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3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Организация пространства</w:t>
            </w:r>
          </w:p>
        </w:tc>
      </w:tr>
      <w:tr w:rsidR="00013783" w:rsidRPr="00DD2397" w:rsidTr="005C1A5F">
        <w:tc>
          <w:tcPr>
            <w:tcW w:w="3369" w:type="dxa"/>
            <w:gridSpan w:val="2"/>
          </w:tcPr>
          <w:p w:rsidR="00013783" w:rsidRPr="00DD2397" w:rsidRDefault="00013783" w:rsidP="005C1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2397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D2397">
              <w:rPr>
                <w:rFonts w:ascii="Times New Roman" w:hAnsi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5386" w:type="dxa"/>
            <w:gridSpan w:val="2"/>
          </w:tcPr>
          <w:p w:rsidR="00013783" w:rsidRPr="00DD2397" w:rsidRDefault="00013783" w:rsidP="005C1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397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5180" w:type="dxa"/>
          </w:tcPr>
          <w:p w:rsidR="00013783" w:rsidRPr="00DD2397" w:rsidRDefault="00013783" w:rsidP="005C1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397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013783" w:rsidRPr="00DD2397" w:rsidTr="005C1A5F">
        <w:tc>
          <w:tcPr>
            <w:tcW w:w="3369" w:type="dxa"/>
            <w:gridSpan w:val="2"/>
          </w:tcPr>
          <w:p w:rsidR="00013783" w:rsidRPr="00DD2397" w:rsidRDefault="00013783" w:rsidP="005C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Русский язык, литература, математика, микология.</w:t>
            </w:r>
          </w:p>
        </w:tc>
        <w:tc>
          <w:tcPr>
            <w:tcW w:w="5386" w:type="dxa"/>
            <w:gridSpan w:val="2"/>
          </w:tcPr>
          <w:p w:rsidR="00013783" w:rsidRPr="00DD2397" w:rsidRDefault="00013783" w:rsidP="0001378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Работа с информационными материалами.</w:t>
            </w:r>
          </w:p>
          <w:p w:rsidR="00013783" w:rsidRPr="00DD2397" w:rsidRDefault="00013783" w:rsidP="0001378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 xml:space="preserve">Исследовательская деятельность в парах. </w:t>
            </w:r>
          </w:p>
          <w:p w:rsidR="00013783" w:rsidRPr="00DD2397" w:rsidRDefault="00013783" w:rsidP="005C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:rsidR="00013783" w:rsidRPr="00DD2397" w:rsidRDefault="00013783" w:rsidP="005C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Информационные материалы, иллюстрации, раздаточный материал (гербарий, микроскоп, микропрепарат внутреннего строения корня).</w:t>
            </w:r>
          </w:p>
        </w:tc>
      </w:tr>
    </w:tbl>
    <w:p w:rsidR="00013783" w:rsidRPr="00DD2397" w:rsidRDefault="00013783" w:rsidP="00013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783" w:rsidRPr="00DD2397" w:rsidRDefault="00013783" w:rsidP="000137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397">
        <w:rPr>
          <w:rFonts w:ascii="Times New Roman" w:hAnsi="Times New Roman"/>
          <w:b/>
          <w:sz w:val="24"/>
          <w:szCs w:val="24"/>
        </w:rPr>
        <w:t>Этапы урока</w:t>
      </w:r>
    </w:p>
    <w:p w:rsidR="00013783" w:rsidRPr="00DD2397" w:rsidRDefault="00013783" w:rsidP="00013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24"/>
        <w:gridCol w:w="7"/>
        <w:gridCol w:w="105"/>
        <w:gridCol w:w="20"/>
        <w:gridCol w:w="1716"/>
        <w:gridCol w:w="1846"/>
        <w:gridCol w:w="1987"/>
        <w:gridCol w:w="140"/>
        <w:gridCol w:w="1702"/>
        <w:gridCol w:w="2127"/>
        <w:gridCol w:w="2126"/>
      </w:tblGrid>
      <w:tr w:rsidR="00013783" w:rsidRPr="00DD2397" w:rsidTr="005C1A5F">
        <w:trPr>
          <w:trHeight w:val="469"/>
        </w:trPr>
        <w:tc>
          <w:tcPr>
            <w:tcW w:w="2337" w:type="dxa"/>
            <w:gridSpan w:val="3"/>
            <w:vMerge w:val="restart"/>
            <w:shd w:val="clear" w:color="auto" w:fill="auto"/>
            <w:vAlign w:val="center"/>
          </w:tcPr>
          <w:p w:rsidR="00013783" w:rsidRDefault="00013783" w:rsidP="005C1A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397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013783" w:rsidRPr="00DD2397" w:rsidRDefault="00013783" w:rsidP="005C1A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397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1663" w:type="dxa"/>
            <w:gridSpan w:val="8"/>
            <w:shd w:val="clear" w:color="auto" w:fill="auto"/>
            <w:vAlign w:val="center"/>
          </w:tcPr>
          <w:p w:rsidR="00013783" w:rsidRPr="00DD2397" w:rsidRDefault="00013783" w:rsidP="005C1A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397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013783" w:rsidRPr="00DD2397" w:rsidTr="005C1A5F">
        <w:trPr>
          <w:trHeight w:val="419"/>
        </w:trPr>
        <w:tc>
          <w:tcPr>
            <w:tcW w:w="2337" w:type="dxa"/>
            <w:gridSpan w:val="3"/>
            <w:vMerge/>
            <w:shd w:val="clear" w:color="auto" w:fill="auto"/>
            <w:vAlign w:val="center"/>
          </w:tcPr>
          <w:p w:rsidR="00013783" w:rsidRPr="00DD2397" w:rsidRDefault="00013783" w:rsidP="005C1A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013783" w:rsidRPr="00DD2397" w:rsidRDefault="00013783" w:rsidP="005C1A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397">
              <w:rPr>
                <w:rFonts w:ascii="Times New Roman" w:hAnsi="Times New Roman"/>
                <w:b/>
                <w:sz w:val="24"/>
                <w:szCs w:val="24"/>
              </w:rPr>
              <w:t>Познавательная</w:t>
            </w:r>
          </w:p>
        </w:tc>
        <w:tc>
          <w:tcPr>
            <w:tcW w:w="3829" w:type="dxa"/>
            <w:gridSpan w:val="3"/>
            <w:shd w:val="clear" w:color="auto" w:fill="auto"/>
            <w:vAlign w:val="center"/>
          </w:tcPr>
          <w:p w:rsidR="00013783" w:rsidRPr="00DD2397" w:rsidRDefault="00013783" w:rsidP="005C1A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39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013783" w:rsidRPr="00DD2397" w:rsidRDefault="00013783" w:rsidP="005C1A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397">
              <w:rPr>
                <w:rFonts w:ascii="Times New Roman" w:hAnsi="Times New Roman"/>
                <w:b/>
                <w:sz w:val="24"/>
                <w:szCs w:val="24"/>
              </w:rPr>
              <w:t>Регулятивная</w:t>
            </w:r>
          </w:p>
        </w:tc>
      </w:tr>
      <w:tr w:rsidR="00013783" w:rsidRPr="00DD2397" w:rsidTr="005C1A5F">
        <w:tc>
          <w:tcPr>
            <w:tcW w:w="2337" w:type="dxa"/>
            <w:gridSpan w:val="3"/>
            <w:vMerge/>
            <w:shd w:val="clear" w:color="auto" w:fill="auto"/>
            <w:vAlign w:val="center"/>
          </w:tcPr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Осуществляемые действия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Формируемые способы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013783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Осуществляемые действия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3783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Осуществляемые действия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Формируемые способы деятельности</w:t>
            </w:r>
          </w:p>
        </w:tc>
      </w:tr>
      <w:tr w:rsidR="00013783" w:rsidRPr="00DD2397" w:rsidTr="005C1A5F">
        <w:trPr>
          <w:trHeight w:hRule="exact" w:val="443"/>
        </w:trPr>
        <w:tc>
          <w:tcPr>
            <w:tcW w:w="14000" w:type="dxa"/>
            <w:gridSpan w:val="11"/>
            <w:shd w:val="clear" w:color="auto" w:fill="auto"/>
            <w:vAlign w:val="center"/>
          </w:tcPr>
          <w:p w:rsidR="00013783" w:rsidRPr="00DD2397" w:rsidRDefault="00013783" w:rsidP="005C1A5F">
            <w:pPr>
              <w:pStyle w:val="TableContents"/>
              <w:jc w:val="both"/>
            </w:pPr>
            <w:r w:rsidRPr="00DD2397">
              <w:rPr>
                <w:rFonts w:cs="Times New Roman"/>
                <w:b/>
              </w:rPr>
              <w:t>1-</w:t>
            </w:r>
            <w:r w:rsidRPr="00DD2397">
              <w:rPr>
                <w:rFonts w:eastAsia="Times New Roman" w:cs="Times New Roman"/>
                <w:b/>
                <w:kern w:val="0"/>
              </w:rPr>
              <w:t>й этап.</w:t>
            </w:r>
            <w:r>
              <w:rPr>
                <w:rFonts w:eastAsia="Times New Roman" w:cs="Times New Roman"/>
                <w:b/>
                <w:kern w:val="0"/>
              </w:rPr>
              <w:t xml:space="preserve"> </w:t>
            </w:r>
            <w:r w:rsidRPr="00DD2397">
              <w:rPr>
                <w:b/>
              </w:rPr>
              <w:t>«Организационно-мотивационный»</w:t>
            </w:r>
            <w:r>
              <w:rPr>
                <w:b/>
              </w:rPr>
              <w:t xml:space="preserve">. </w:t>
            </w:r>
            <w:r w:rsidRPr="00DD2397">
              <w:t>Постановка цели и задач урока</w:t>
            </w:r>
            <w:r>
              <w:t>.</w:t>
            </w:r>
          </w:p>
        </w:tc>
      </w:tr>
      <w:tr w:rsidR="00013783" w:rsidRPr="00DD2397" w:rsidTr="005C1A5F">
        <w:trPr>
          <w:trHeight w:val="835"/>
        </w:trPr>
        <w:tc>
          <w:tcPr>
            <w:tcW w:w="2357" w:type="dxa"/>
            <w:gridSpan w:val="4"/>
            <w:shd w:val="clear" w:color="auto" w:fill="auto"/>
          </w:tcPr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  <w:r w:rsidRPr="00DD2397">
              <w:rPr>
                <w:rFonts w:cs="Times New Roman"/>
              </w:rPr>
              <w:t>Приветствие учащихся,</w:t>
            </w: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актуализация  имеющихся знаний у учащихся,</w:t>
            </w: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определение темы.</w:t>
            </w:r>
          </w:p>
        </w:tc>
        <w:tc>
          <w:tcPr>
            <w:tcW w:w="1716" w:type="dxa"/>
            <w:shd w:val="clear" w:color="auto" w:fill="auto"/>
          </w:tcPr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Выбирают эффективные способы организации рабочего пространства.</w:t>
            </w: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Анализируют задание для  работы.</w:t>
            </w: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ресурсами: инструктивные карточки с заданиями, информационный материал. </w:t>
            </w: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 xml:space="preserve">Выделение существенных </w:t>
            </w:r>
            <w:r w:rsidRPr="00DD23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характеристик (повторение органов цветковых растений) </w:t>
            </w:r>
          </w:p>
        </w:tc>
        <w:tc>
          <w:tcPr>
            <w:tcW w:w="1987" w:type="dxa"/>
            <w:shd w:val="clear" w:color="auto" w:fill="auto"/>
          </w:tcPr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Сотрудничество учителя и учащихся.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Сотрудничество с собеседниками, использование речевых средств общения.</w:t>
            </w: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 xml:space="preserve">Аргументация </w:t>
            </w:r>
            <w:r w:rsidRPr="00DD2397">
              <w:rPr>
                <w:rFonts w:ascii="Times New Roman" w:hAnsi="Times New Roman"/>
                <w:sz w:val="24"/>
                <w:szCs w:val="24"/>
              </w:rPr>
              <w:lastRenderedPageBreak/>
              <w:t>своей позиции.</w:t>
            </w:r>
          </w:p>
        </w:tc>
        <w:tc>
          <w:tcPr>
            <w:tcW w:w="2127" w:type="dxa"/>
            <w:shd w:val="clear" w:color="auto" w:fill="auto"/>
          </w:tcPr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lastRenderedPageBreak/>
              <w:t>Управляют  своим поведением и деятельностью.</w:t>
            </w: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 xml:space="preserve">Планируют пути достижения </w:t>
            </w:r>
            <w:r w:rsidRPr="00DD2397">
              <w:rPr>
                <w:rFonts w:ascii="Times New Roman" w:hAnsi="Times New Roman"/>
                <w:sz w:val="24"/>
                <w:szCs w:val="24"/>
              </w:rPr>
              <w:lastRenderedPageBreak/>
              <w:t>целей.</w:t>
            </w:r>
          </w:p>
        </w:tc>
        <w:tc>
          <w:tcPr>
            <w:tcW w:w="2125" w:type="dxa"/>
            <w:shd w:val="clear" w:color="auto" w:fill="auto"/>
          </w:tcPr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Адекватное оценивание своих возможностей самостоятельной деятельности и основы </w:t>
            </w:r>
            <w:proofErr w:type="spellStart"/>
            <w:r w:rsidRPr="00DD2397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DD2397">
              <w:rPr>
                <w:rFonts w:ascii="Times New Roman" w:hAnsi="Times New Roman"/>
                <w:sz w:val="24"/>
                <w:szCs w:val="24"/>
              </w:rPr>
              <w:t xml:space="preserve"> эмоционального состояния.</w:t>
            </w:r>
          </w:p>
        </w:tc>
      </w:tr>
      <w:tr w:rsidR="00013783" w:rsidRPr="00DD2397" w:rsidTr="005C1A5F">
        <w:trPr>
          <w:trHeight w:hRule="exact" w:val="446"/>
        </w:trPr>
        <w:tc>
          <w:tcPr>
            <w:tcW w:w="14000" w:type="dxa"/>
            <w:gridSpan w:val="11"/>
            <w:shd w:val="clear" w:color="auto" w:fill="auto"/>
            <w:vAlign w:val="center"/>
          </w:tcPr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  <w:b/>
              </w:rPr>
            </w:pPr>
            <w:r w:rsidRPr="00DD2397">
              <w:rPr>
                <w:rFonts w:cs="Times New Roman"/>
                <w:b/>
              </w:rPr>
              <w:lastRenderedPageBreak/>
              <w:t>2-й этап.</w:t>
            </w:r>
            <w:r>
              <w:rPr>
                <w:rFonts w:cs="Times New Roman"/>
                <w:b/>
              </w:rPr>
              <w:t xml:space="preserve"> </w:t>
            </w:r>
            <w:r w:rsidRPr="00DD2397">
              <w:rPr>
                <w:rFonts w:cs="Times New Roman"/>
                <w:b/>
              </w:rPr>
              <w:t>Осмысление содержания. Работа с текстом учебника</w:t>
            </w:r>
            <w:r>
              <w:rPr>
                <w:rFonts w:cs="Times New Roman"/>
                <w:b/>
              </w:rPr>
              <w:t>.</w:t>
            </w:r>
          </w:p>
          <w:p w:rsidR="00013783" w:rsidRPr="00DD2397" w:rsidRDefault="00013783" w:rsidP="005C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13783" w:rsidRPr="00DD2397" w:rsidTr="005C1A5F">
        <w:trPr>
          <w:trHeight w:val="1415"/>
        </w:trPr>
        <w:tc>
          <w:tcPr>
            <w:tcW w:w="2225" w:type="dxa"/>
            <w:vMerge w:val="restart"/>
            <w:shd w:val="clear" w:color="auto" w:fill="auto"/>
          </w:tcPr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 xml:space="preserve">     Учитель организует работу </w:t>
            </w: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 xml:space="preserve">учащихся в парах. </w:t>
            </w:r>
          </w:p>
          <w:p w:rsidR="00013783" w:rsidRPr="00DD2397" w:rsidRDefault="00013783" w:rsidP="005C1A5F">
            <w:pPr>
              <w:pStyle w:val="a4"/>
              <w:jc w:val="both"/>
              <w:rPr>
                <w:szCs w:val="24"/>
              </w:rPr>
            </w:pPr>
            <w:r w:rsidRPr="00DD2397">
              <w:rPr>
                <w:szCs w:val="24"/>
              </w:rPr>
              <w:t>Каждой паре выдается микроскоп и микропрепарат "Внутреннего строения корня". Необходимо обработать информацию. Выполнить схему и рисунок типов корневых систем, а также внутреннего строения корня.</w:t>
            </w:r>
          </w:p>
          <w:p w:rsidR="00013783" w:rsidRPr="00DD2397" w:rsidRDefault="00013783" w:rsidP="005C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Работают по программе деятельности.</w:t>
            </w: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 xml:space="preserve">Фиксируют результаты. 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Осуществляют  поиск информации с использованием  информационных материалов.</w:t>
            </w: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Делают  выводы и умозаключения.</w:t>
            </w: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shd w:val="clear" w:color="auto" w:fill="auto"/>
          </w:tcPr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Обсуждают информационный материал.</w:t>
            </w: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 xml:space="preserve">Взаимодействие  в парах для принятия эффективных совместных решений. </w:t>
            </w: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Умение точно формулировать свою мысль.</w:t>
            </w: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Сравнивают свою работу с партнёром.</w:t>
            </w: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Объясняют программу деятельности партнёру на своём примере.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Контроль, коррекция знаний</w:t>
            </w: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 xml:space="preserve">Умение точно выражать свою мысль. </w:t>
            </w:r>
          </w:p>
        </w:tc>
      </w:tr>
      <w:tr w:rsidR="00013783" w:rsidRPr="00DD2397" w:rsidTr="005C1A5F">
        <w:trPr>
          <w:trHeight w:val="4492"/>
        </w:trPr>
        <w:tc>
          <w:tcPr>
            <w:tcW w:w="22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Оформляет схему в тетради.</w:t>
            </w: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Обсуждают результаты своей работы и корректируют при необходимости.</w:t>
            </w: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Обмениваются мнениями по правильности нахождения и выбора информации.</w:t>
            </w:r>
          </w:p>
        </w:tc>
        <w:tc>
          <w:tcPr>
            <w:tcW w:w="18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783" w:rsidRPr="00DD2397" w:rsidTr="005C1A5F">
        <w:trPr>
          <w:trHeight w:hRule="exact" w:val="437"/>
        </w:trPr>
        <w:tc>
          <w:tcPr>
            <w:tcW w:w="14000" w:type="dxa"/>
            <w:gridSpan w:val="11"/>
            <w:shd w:val="clear" w:color="auto" w:fill="auto"/>
            <w:vAlign w:val="center"/>
          </w:tcPr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2397">
              <w:rPr>
                <w:rFonts w:ascii="Times New Roman" w:hAnsi="Times New Roman"/>
                <w:b/>
                <w:sz w:val="24"/>
                <w:szCs w:val="24"/>
              </w:rPr>
              <w:t>3-й этап.  Самостоятельная работа с коллекцией корней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13783" w:rsidRPr="00DD2397" w:rsidTr="005C1A5F">
        <w:trPr>
          <w:trHeight w:hRule="exact" w:val="1994"/>
        </w:trPr>
        <w:tc>
          <w:tcPr>
            <w:tcW w:w="222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013783" w:rsidRDefault="00013783" w:rsidP="005C1A5F">
            <w:pPr>
              <w:pStyle w:val="TableContents"/>
              <w:jc w:val="both"/>
              <w:rPr>
                <w:rFonts w:cs="Times New Roman"/>
              </w:rPr>
            </w:pPr>
            <w:r w:rsidRPr="00DD2397">
              <w:rPr>
                <w:rFonts w:cs="Times New Roman"/>
              </w:rPr>
              <w:lastRenderedPageBreak/>
              <w:t xml:space="preserve">Организует самостоятельную работу учащихся: помогает выбрать форму регистрации исследуемого материала. </w:t>
            </w:r>
          </w:p>
          <w:p w:rsidR="00013783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848" w:type="dxa"/>
            <w:gridSpan w:val="4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  <w:r w:rsidRPr="00DD2397">
              <w:rPr>
                <w:rFonts w:cs="Times New Roman"/>
              </w:rPr>
              <w:t>Отбор информации.</w:t>
            </w:r>
          </w:p>
          <w:p w:rsidR="00013783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  <w:r w:rsidRPr="00DD2397">
              <w:rPr>
                <w:rFonts w:cs="Times New Roman"/>
              </w:rPr>
              <w:t>Работают с коллекцией корней</w:t>
            </w: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846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  <w:r w:rsidRPr="00DD2397">
              <w:rPr>
                <w:rFonts w:cs="Times New Roman"/>
              </w:rPr>
              <w:t>Выделение необходимой информации для выполнения самостоятельной работой.</w:t>
            </w: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987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Слушают друг друга, дополняют ответы других.</w:t>
            </w: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Продуктивное взаимодействие и сотрудничество со сверстниками и учителем.</w:t>
            </w: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2127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Осуществляют отбор информации.</w:t>
            </w:r>
          </w:p>
          <w:p w:rsidR="00013783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  <w:r w:rsidRPr="00DD2397">
              <w:rPr>
                <w:rFonts w:cs="Times New Roman"/>
              </w:rPr>
              <w:t>Управляют своим поведением и деятельностью.</w:t>
            </w: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21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 w:rsidRPr="00DD2397">
              <w:rPr>
                <w:rFonts w:cs="Times New Roman"/>
              </w:rPr>
              <w:t>Саморегуляция</w:t>
            </w:r>
            <w:proofErr w:type="spellEnd"/>
            <w:r w:rsidRPr="00DD2397">
              <w:rPr>
                <w:rFonts w:cs="Times New Roman"/>
              </w:rPr>
              <w:t xml:space="preserve"> эмоционального состояния.</w:t>
            </w: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013783" w:rsidRPr="00DD2397" w:rsidTr="005C1A5F">
        <w:trPr>
          <w:trHeight w:hRule="exact" w:val="419"/>
        </w:trPr>
        <w:tc>
          <w:tcPr>
            <w:tcW w:w="14000" w:type="dxa"/>
            <w:gridSpan w:val="11"/>
            <w:shd w:val="clear" w:color="auto" w:fill="auto"/>
            <w:vAlign w:val="center"/>
          </w:tcPr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  <w:r w:rsidRPr="00DD2397">
              <w:rPr>
                <w:rFonts w:cs="Times New Roman"/>
                <w:b/>
              </w:rPr>
              <w:t>4-й этап.  Рефлексия</w:t>
            </w:r>
            <w:r>
              <w:rPr>
                <w:rFonts w:cs="Times New Roman"/>
                <w:b/>
              </w:rPr>
              <w:t xml:space="preserve">. </w:t>
            </w:r>
            <w:r w:rsidRPr="00DD2397">
              <w:rPr>
                <w:rFonts w:cs="Times New Roman"/>
              </w:rPr>
              <w:t>Итоги занятия</w:t>
            </w:r>
            <w:r>
              <w:rPr>
                <w:rFonts w:cs="Times New Roman"/>
              </w:rPr>
              <w:t>.</w:t>
            </w:r>
          </w:p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  <w:b/>
              </w:rPr>
            </w:pPr>
          </w:p>
        </w:tc>
      </w:tr>
      <w:tr w:rsidR="00013783" w:rsidRPr="00DD2397" w:rsidTr="005C1A5F">
        <w:tc>
          <w:tcPr>
            <w:tcW w:w="2225" w:type="dxa"/>
            <w:shd w:val="clear" w:color="auto" w:fill="auto"/>
          </w:tcPr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Обсуждение результатов.</w:t>
            </w: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shd w:val="clear" w:color="auto" w:fill="auto"/>
          </w:tcPr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Обобщают результаты своей деятельности по достижению цели.</w:t>
            </w: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Выстраивание  причинно- следственных связей.</w:t>
            </w: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Осуществление  сравнения обобщения и классификации.</w:t>
            </w: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Контроль и оценка процесса и результатов деятельности.</w:t>
            </w:r>
          </w:p>
        </w:tc>
        <w:tc>
          <w:tcPr>
            <w:tcW w:w="1987" w:type="dxa"/>
            <w:shd w:val="clear" w:color="auto" w:fill="auto"/>
          </w:tcPr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 xml:space="preserve"> Слушают, задают вопросы на понимание и уточнение.</w:t>
            </w: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Участвуют в обсуждении</w:t>
            </w: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Выражают собственное мнение о работе  и полученном результате.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Монологическая, диалогическая речь.</w:t>
            </w: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Контроль, коррекция, оценка действий учащихся других групп.</w:t>
            </w: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Умение участвовать в обсуждении проблемы.</w:t>
            </w: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Умение выражать свои мысли.</w:t>
            </w:r>
          </w:p>
        </w:tc>
        <w:tc>
          <w:tcPr>
            <w:tcW w:w="2127" w:type="dxa"/>
            <w:shd w:val="clear" w:color="auto" w:fill="auto"/>
          </w:tcPr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Анализ правильности выполненных действий и уровень усвоения.</w:t>
            </w: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Развитие способности  к волевому усилию.</w:t>
            </w:r>
          </w:p>
          <w:p w:rsidR="00013783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Осознание качества и уровня усвоения.</w:t>
            </w:r>
          </w:p>
        </w:tc>
      </w:tr>
      <w:tr w:rsidR="00013783" w:rsidRPr="00DD2397" w:rsidTr="005C1A5F">
        <w:trPr>
          <w:trHeight w:hRule="exact" w:val="412"/>
        </w:trPr>
        <w:tc>
          <w:tcPr>
            <w:tcW w:w="14000" w:type="dxa"/>
            <w:gridSpan w:val="11"/>
            <w:shd w:val="clear" w:color="auto" w:fill="auto"/>
            <w:vAlign w:val="center"/>
          </w:tcPr>
          <w:p w:rsidR="00013783" w:rsidRPr="00DD2397" w:rsidRDefault="00013783" w:rsidP="005C1A5F">
            <w:pPr>
              <w:pStyle w:val="TableContents"/>
              <w:jc w:val="both"/>
              <w:rPr>
                <w:rFonts w:cs="Times New Roman"/>
              </w:rPr>
            </w:pPr>
            <w:r w:rsidRPr="00DD2397">
              <w:rPr>
                <w:rFonts w:cs="Times New Roman"/>
                <w:b/>
              </w:rPr>
              <w:t>5-й этап. Домашнее задание</w:t>
            </w:r>
            <w:r>
              <w:rPr>
                <w:rFonts w:cs="Times New Roman"/>
                <w:b/>
              </w:rPr>
              <w:t>.</w:t>
            </w:r>
          </w:p>
        </w:tc>
      </w:tr>
      <w:tr w:rsidR="00013783" w:rsidRPr="00DD2397" w:rsidTr="005C1A5F">
        <w:tc>
          <w:tcPr>
            <w:tcW w:w="2232" w:type="dxa"/>
            <w:gridSpan w:val="2"/>
            <w:shd w:val="clear" w:color="auto" w:fill="auto"/>
          </w:tcPr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 xml:space="preserve">Записывает на доске  и комментирует </w:t>
            </w:r>
            <w:r w:rsidRPr="00DD2397">
              <w:rPr>
                <w:rFonts w:ascii="Times New Roman" w:hAnsi="Times New Roman"/>
                <w:sz w:val="24"/>
                <w:szCs w:val="24"/>
              </w:rPr>
              <w:lastRenderedPageBreak/>
              <w:t>домашнее задание: изучить текст учебника стр. 36-39 и найти интересные факты о корнях. Дополнительное задание (желающие): составить синквейн.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Воспринимают информацию, фиксируют </w:t>
            </w:r>
            <w:r w:rsidRPr="00DD2397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в дневник.</w:t>
            </w:r>
          </w:p>
        </w:tc>
        <w:tc>
          <w:tcPr>
            <w:tcW w:w="1846" w:type="dxa"/>
            <w:shd w:val="clear" w:color="auto" w:fill="auto"/>
          </w:tcPr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lastRenderedPageBreak/>
              <w:t>Извлечение необходимой информации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>Слушают учителя, задают вопросы на уточнение.</w:t>
            </w:r>
          </w:p>
        </w:tc>
        <w:tc>
          <w:tcPr>
            <w:tcW w:w="1701" w:type="dxa"/>
            <w:shd w:val="clear" w:color="auto" w:fill="auto"/>
          </w:tcPr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 xml:space="preserve">Продуктивное взаимодействие и </w:t>
            </w:r>
            <w:r w:rsidRPr="00DD2397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сотрудничество со сверстниками и учителем.</w:t>
            </w:r>
          </w:p>
        </w:tc>
        <w:tc>
          <w:tcPr>
            <w:tcW w:w="2127" w:type="dxa"/>
            <w:shd w:val="clear" w:color="auto" w:fill="auto"/>
          </w:tcPr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lastRenderedPageBreak/>
              <w:t>Анализ правильности выводов.</w:t>
            </w:r>
          </w:p>
        </w:tc>
        <w:tc>
          <w:tcPr>
            <w:tcW w:w="2126" w:type="dxa"/>
            <w:shd w:val="clear" w:color="auto" w:fill="auto"/>
          </w:tcPr>
          <w:p w:rsidR="00013783" w:rsidRPr="00DD2397" w:rsidRDefault="00013783" w:rsidP="005C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397">
              <w:rPr>
                <w:rFonts w:ascii="Times New Roman" w:hAnsi="Times New Roman"/>
                <w:sz w:val="24"/>
                <w:szCs w:val="24"/>
              </w:rPr>
              <w:t xml:space="preserve">Прогнозирование результата и уровня усвоения. </w:t>
            </w:r>
          </w:p>
        </w:tc>
      </w:tr>
    </w:tbl>
    <w:p w:rsidR="00013783" w:rsidRPr="00DD2397" w:rsidRDefault="00013783" w:rsidP="00013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643" w:rsidRDefault="000A2643" w:rsidP="000A26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</w:p>
    <w:p w:rsidR="005F76AC" w:rsidRDefault="000A2643" w:rsidP="005F76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64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D243D" w:rsidRPr="007F3D48">
        <w:rPr>
          <w:rFonts w:ascii="Times New Roman" w:hAnsi="Times New Roman"/>
          <w:sz w:val="24"/>
          <w:szCs w:val="24"/>
        </w:rPr>
        <w:t xml:space="preserve"> Сонин, Н.И. Биология. Живой организм. 6 класс: учебник для учащихся общеобразоват. учреждений [Текст]/ Н.И. Сонин. – 7-е изд., испр. и доп.- М.: Дрофа, 2013. – 176с.</w:t>
      </w:r>
    </w:p>
    <w:p w:rsidR="005F76AC" w:rsidRPr="005F76AC" w:rsidRDefault="005F76AC" w:rsidP="005F76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F76AC">
        <w:rPr>
          <w:rFonts w:ascii="Times New Roman" w:hAnsi="Times New Roman"/>
          <w:sz w:val="24"/>
          <w:szCs w:val="24"/>
        </w:rPr>
        <w:t>. Принципы и положения для работы с технологич</w:t>
      </w:r>
      <w:r>
        <w:rPr>
          <w:rFonts w:ascii="Times New Roman" w:hAnsi="Times New Roman"/>
          <w:sz w:val="24"/>
          <w:szCs w:val="24"/>
        </w:rPr>
        <w:t>ескими картами. – Режим доступа</w:t>
      </w:r>
      <w:r w:rsidRPr="005F76A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5F76AC">
          <w:rPr>
            <w:rStyle w:val="a6"/>
            <w:rFonts w:ascii="Times New Roman" w:hAnsi="Times New Roman"/>
            <w:sz w:val="24"/>
            <w:szCs w:val="24"/>
          </w:rPr>
          <w:t>http://www.prosv.ru/umk/perspektiva/info.aspx?ob_no=20077</w:t>
        </w:r>
      </w:hyperlink>
      <w:r w:rsidRPr="005F76AC">
        <w:rPr>
          <w:rFonts w:ascii="Times New Roman" w:hAnsi="Times New Roman"/>
          <w:sz w:val="24"/>
          <w:szCs w:val="24"/>
        </w:rPr>
        <w:t>.</w:t>
      </w:r>
    </w:p>
    <w:p w:rsidR="0018664D" w:rsidRPr="00013783" w:rsidRDefault="005F76AC" w:rsidP="000137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7C175A">
        <w:rPr>
          <w:rFonts w:ascii="Times New Roman" w:hAnsi="Times New Roman"/>
          <w:sz w:val="24"/>
          <w:szCs w:val="24"/>
        </w:rPr>
        <w:t xml:space="preserve">Якушина, Е. В. Готовимся к уроку в условиях новых ФГОС. – Режим доступа : </w:t>
      </w:r>
      <w:hyperlink r:id="rId6" w:history="1">
        <w:r w:rsidRPr="007C175A">
          <w:rPr>
            <w:rStyle w:val="a6"/>
            <w:szCs w:val="24"/>
          </w:rPr>
          <w:t>http://www.openclass.ru/node/305985</w:t>
        </w:r>
      </w:hyperlink>
      <w:r w:rsidRPr="007C175A">
        <w:rPr>
          <w:rFonts w:ascii="Times New Roman" w:hAnsi="Times New Roman"/>
          <w:sz w:val="24"/>
          <w:szCs w:val="24"/>
        </w:rPr>
        <w:t>.</w:t>
      </w:r>
    </w:p>
    <w:sectPr w:rsidR="0018664D" w:rsidRPr="00013783" w:rsidSect="000137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6B2"/>
    <w:multiLevelType w:val="hybridMultilevel"/>
    <w:tmpl w:val="9F14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A4184"/>
    <w:multiLevelType w:val="hybridMultilevel"/>
    <w:tmpl w:val="F68C22B6"/>
    <w:lvl w:ilvl="0" w:tplc="11D0BE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32532"/>
    <w:multiLevelType w:val="hybridMultilevel"/>
    <w:tmpl w:val="37D44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5D4F29"/>
    <w:multiLevelType w:val="hybridMultilevel"/>
    <w:tmpl w:val="1F5C6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9498A"/>
    <w:multiLevelType w:val="hybridMultilevel"/>
    <w:tmpl w:val="F4340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55CC8"/>
    <w:multiLevelType w:val="hybridMultilevel"/>
    <w:tmpl w:val="F1F0213C"/>
    <w:lvl w:ilvl="0" w:tplc="78641C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C6D18"/>
    <w:multiLevelType w:val="hybridMultilevel"/>
    <w:tmpl w:val="0E60C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drawingGridHorizontalSpacing w:val="110"/>
  <w:displayHorizontalDrawingGridEvery w:val="2"/>
  <w:characterSpacingControl w:val="doNotCompress"/>
  <w:compat/>
  <w:rsids>
    <w:rsidRoot w:val="00013783"/>
    <w:rsid w:val="00013783"/>
    <w:rsid w:val="000674F4"/>
    <w:rsid w:val="000A2643"/>
    <w:rsid w:val="0018664D"/>
    <w:rsid w:val="00234385"/>
    <w:rsid w:val="0026693A"/>
    <w:rsid w:val="002D28B4"/>
    <w:rsid w:val="004674B7"/>
    <w:rsid w:val="005F76AC"/>
    <w:rsid w:val="00686859"/>
    <w:rsid w:val="006A170F"/>
    <w:rsid w:val="006D13AB"/>
    <w:rsid w:val="00B829FE"/>
    <w:rsid w:val="00CB1DF5"/>
    <w:rsid w:val="00DD243D"/>
    <w:rsid w:val="00EF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783"/>
    <w:pPr>
      <w:ind w:left="720"/>
      <w:contextualSpacing/>
    </w:pPr>
  </w:style>
  <w:style w:type="paragraph" w:customStyle="1" w:styleId="TableContents">
    <w:name w:val="Table Contents"/>
    <w:basedOn w:val="a"/>
    <w:rsid w:val="0001378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</w:rPr>
  </w:style>
  <w:style w:type="paragraph" w:styleId="a4">
    <w:name w:val="Body Text"/>
    <w:basedOn w:val="a"/>
    <w:link w:val="a5"/>
    <w:rsid w:val="00013783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0137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5F76AC"/>
    <w:rPr>
      <w:color w:val="0000FF"/>
      <w:u w:val="single"/>
    </w:rPr>
  </w:style>
  <w:style w:type="paragraph" w:styleId="a7">
    <w:name w:val="footnote text"/>
    <w:basedOn w:val="a"/>
    <w:link w:val="a8"/>
    <w:uiPriority w:val="99"/>
    <w:unhideWhenUsed/>
    <w:rsid w:val="005F76AC"/>
    <w:pPr>
      <w:spacing w:after="0" w:line="240" w:lineRule="auto"/>
    </w:pPr>
    <w:rPr>
      <w:rFonts w:ascii="Times New Roman" w:hAnsi="Times New Roman"/>
      <w:color w:val="000000"/>
      <w:kern w:val="48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5F76AC"/>
    <w:rPr>
      <w:rFonts w:ascii="Times New Roman" w:eastAsia="Times New Roman" w:hAnsi="Times New Roman" w:cs="Times New Roman"/>
      <w:color w:val="000000"/>
      <w:kern w:val="48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class.ru/node/305985" TargetMode="External"/><Relationship Id="rId5" Type="http://schemas.openxmlformats.org/officeDocument/2006/relationships/hyperlink" Target="http://www.prosv.ru/umk/perspektiva/info.aspx?ob_no=200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</dc:creator>
  <cp:lastModifiedBy>КОТЯ</cp:lastModifiedBy>
  <cp:revision>11</cp:revision>
  <dcterms:created xsi:type="dcterms:W3CDTF">2015-04-08T13:16:00Z</dcterms:created>
  <dcterms:modified xsi:type="dcterms:W3CDTF">2016-11-03T10:46:00Z</dcterms:modified>
</cp:coreProperties>
</file>