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39" w:rsidRPr="00066339" w:rsidRDefault="00194F39" w:rsidP="00194F39">
      <w:pPr>
        <w:jc w:val="center"/>
      </w:pPr>
      <w:r w:rsidRPr="00066339">
        <w:t>МИНИСТЕРСТВО ОБЩЕГО И ПРОФЕССИОНАЛЬНОГО ОБРАЗОВАНИЯ</w:t>
      </w:r>
    </w:p>
    <w:p w:rsidR="00194F39" w:rsidRPr="00066339" w:rsidRDefault="00194F39" w:rsidP="00194F39">
      <w:pPr>
        <w:jc w:val="center"/>
      </w:pPr>
      <w:r w:rsidRPr="00066339">
        <w:t>РОСТОВСКОЙ ОБЛАСТИ</w:t>
      </w:r>
    </w:p>
    <w:p w:rsidR="00194F39" w:rsidRPr="00066339" w:rsidRDefault="00151142" w:rsidP="00194F39">
      <w:pPr>
        <w:jc w:val="center"/>
        <w:rPr>
          <w:b/>
        </w:rPr>
      </w:pPr>
      <w:r>
        <w:rPr>
          <w:b/>
        </w:rPr>
        <w:t>Ф</w:t>
      </w:r>
      <w:r w:rsidR="00194F39" w:rsidRPr="00066339">
        <w:rPr>
          <w:b/>
        </w:rPr>
        <w:t>илиал Г</w:t>
      </w:r>
      <w:r>
        <w:rPr>
          <w:b/>
        </w:rPr>
        <w:t>Б</w:t>
      </w:r>
      <w:r w:rsidR="00194F39" w:rsidRPr="00066339">
        <w:rPr>
          <w:b/>
        </w:rPr>
        <w:t>ОУ СПО РО «Донской педагогический колледж»</w:t>
      </w:r>
      <w:r>
        <w:rPr>
          <w:b/>
        </w:rPr>
        <w:t xml:space="preserve"> в г. Азове</w:t>
      </w:r>
    </w:p>
    <w:p w:rsidR="00194F39" w:rsidRPr="00066339" w:rsidRDefault="00194F39" w:rsidP="00194F39">
      <w:pPr>
        <w:rPr>
          <w:b/>
        </w:rPr>
      </w:pPr>
    </w:p>
    <w:p w:rsidR="00194F39" w:rsidRPr="00066339" w:rsidRDefault="00031352" w:rsidP="003E0393">
      <w:pPr>
        <w:rPr>
          <w:sz w:val="24"/>
          <w:szCs w:val="24"/>
        </w:rPr>
      </w:pPr>
      <w:r w:rsidRPr="00066339">
        <w:rPr>
          <w:b/>
          <w:noProof/>
          <w:lang w:eastAsia="ru-RU"/>
        </w:rPr>
        <w:drawing>
          <wp:anchor distT="0" distB="0" distL="114300" distR="114300" simplePos="0" relativeHeight="251637248" behindDoc="0" locked="0" layoutInCell="1" allowOverlap="1" wp14:anchorId="5C195A91" wp14:editId="53B4477D">
            <wp:simplePos x="0" y="0"/>
            <wp:positionH relativeFrom="column">
              <wp:posOffset>1611630</wp:posOffset>
            </wp:positionH>
            <wp:positionV relativeFrom="paragraph">
              <wp:posOffset>29845</wp:posOffset>
            </wp:positionV>
            <wp:extent cx="571500" cy="523875"/>
            <wp:effectExtent l="0" t="0" r="0" b="9525"/>
            <wp:wrapSquare wrapText="bothSides"/>
            <wp:docPr id="3" name="Рисунок 1" descr="эмблема АФ Д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АФ ДПК"/>
                    <pic:cNvPicPr>
                      <a:picLocks noChangeAspect="1" noChangeArrowheads="1"/>
                    </pic:cNvPicPr>
                  </pic:nvPicPr>
                  <pic:blipFill>
                    <a:blip r:embed="rId9" cstate="print"/>
                    <a:srcRect/>
                    <a:stretch>
                      <a:fillRect/>
                    </a:stretch>
                  </pic:blipFill>
                  <pic:spPr bwMode="auto">
                    <a:xfrm>
                      <a:off x="0" y="0"/>
                      <a:ext cx="571500" cy="523875"/>
                    </a:xfrm>
                    <a:prstGeom prst="rect">
                      <a:avLst/>
                    </a:prstGeom>
                    <a:noFill/>
                    <a:ln w="9525">
                      <a:noFill/>
                      <a:miter lim="800000"/>
                      <a:headEnd/>
                      <a:tailEnd/>
                    </a:ln>
                  </pic:spPr>
                </pic:pic>
              </a:graphicData>
            </a:graphic>
          </wp:anchor>
        </w:drawing>
      </w:r>
    </w:p>
    <w:p w:rsidR="00704236" w:rsidRPr="00066339" w:rsidRDefault="00704236"/>
    <w:p w:rsidR="00194F39" w:rsidRPr="00066339" w:rsidRDefault="00194F39"/>
    <w:p w:rsidR="00194F39" w:rsidRPr="00066339" w:rsidRDefault="00194F39"/>
    <w:p w:rsidR="00194F39" w:rsidRPr="00066339" w:rsidRDefault="00194F39"/>
    <w:p w:rsidR="00194F39" w:rsidRPr="00066339" w:rsidRDefault="00194F39"/>
    <w:p w:rsidR="00194F39" w:rsidRPr="00066339" w:rsidRDefault="004F69DC">
      <w:r>
        <w:rPr>
          <w:rFonts w:ascii="Times New Roman" w:hAnsi="Times New Roman"/>
          <w:noProof/>
          <w:sz w:val="24"/>
          <w:szCs w:val="24"/>
          <w:lang w:eastAsia="ru-RU"/>
        </w:rPr>
        <w:drawing>
          <wp:anchor distT="36576" distB="36576" distL="36576" distR="36576" simplePos="0" relativeHeight="251948544" behindDoc="0" locked="0" layoutInCell="1" allowOverlap="1" wp14:anchorId="789B3FAA" wp14:editId="76E64D26">
            <wp:simplePos x="0" y="0"/>
            <wp:positionH relativeFrom="column">
              <wp:posOffset>-7289800</wp:posOffset>
            </wp:positionH>
            <wp:positionV relativeFrom="paragraph">
              <wp:posOffset>314960</wp:posOffset>
            </wp:positionV>
            <wp:extent cx="847725" cy="847725"/>
            <wp:effectExtent l="0" t="0" r="9525" b="9525"/>
            <wp:wrapNone/>
            <wp:docPr id="4112" name="Рисунок 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94F39" w:rsidRPr="00066339" w:rsidRDefault="00194F39"/>
    <w:p w:rsidR="00194F39" w:rsidRPr="00AE405A" w:rsidRDefault="00AE405A" w:rsidP="00194F39">
      <w:pPr>
        <w:jc w:val="center"/>
        <w:rPr>
          <w:b/>
          <w:sz w:val="44"/>
          <w:szCs w:val="44"/>
        </w:rPr>
      </w:pPr>
      <w:r w:rsidRPr="00AE405A">
        <w:rPr>
          <w:b/>
          <w:sz w:val="44"/>
          <w:szCs w:val="44"/>
        </w:rPr>
        <w:t>Методическая работа</w:t>
      </w:r>
    </w:p>
    <w:p w:rsidR="00EA4FDA" w:rsidRDefault="00EA4FDA" w:rsidP="00AE405A">
      <w:pPr>
        <w:jc w:val="center"/>
        <w:rPr>
          <w:b/>
          <w:sz w:val="44"/>
          <w:szCs w:val="44"/>
        </w:rPr>
      </w:pPr>
      <w:r>
        <w:rPr>
          <w:b/>
          <w:sz w:val="44"/>
          <w:szCs w:val="44"/>
        </w:rPr>
        <w:t xml:space="preserve">воспитателя </w:t>
      </w:r>
    </w:p>
    <w:p w:rsidR="00AE405A" w:rsidRPr="00AE405A" w:rsidRDefault="00EA4FDA" w:rsidP="00AE405A">
      <w:pPr>
        <w:jc w:val="center"/>
        <w:rPr>
          <w:b/>
          <w:sz w:val="44"/>
          <w:szCs w:val="44"/>
        </w:rPr>
      </w:pPr>
      <w:r>
        <w:rPr>
          <w:b/>
          <w:sz w:val="44"/>
          <w:szCs w:val="44"/>
        </w:rPr>
        <w:t>детей дошкольного возраста</w:t>
      </w:r>
    </w:p>
    <w:p w:rsidR="00194F39" w:rsidRPr="00066339" w:rsidRDefault="00194F39" w:rsidP="005454AA">
      <w:pPr>
        <w:rPr>
          <w:b/>
          <w:sz w:val="24"/>
          <w:szCs w:val="24"/>
        </w:rPr>
      </w:pPr>
    </w:p>
    <w:p w:rsidR="00194F39" w:rsidRPr="00066339" w:rsidRDefault="00194F39" w:rsidP="00194F39">
      <w:pPr>
        <w:jc w:val="center"/>
        <w:rPr>
          <w:b/>
          <w:sz w:val="24"/>
          <w:szCs w:val="24"/>
        </w:rPr>
      </w:pPr>
    </w:p>
    <w:p w:rsidR="00194F39" w:rsidRDefault="00AE405A" w:rsidP="00194F39">
      <w:pPr>
        <w:jc w:val="center"/>
        <w:rPr>
          <w:b/>
          <w:sz w:val="24"/>
          <w:szCs w:val="24"/>
        </w:rPr>
      </w:pPr>
      <w:r>
        <w:rPr>
          <w:b/>
          <w:sz w:val="24"/>
          <w:szCs w:val="24"/>
        </w:rPr>
        <w:t>Выпуск 4</w:t>
      </w:r>
      <w:r w:rsidR="00194F39" w:rsidRPr="00066339">
        <w:rPr>
          <w:b/>
          <w:sz w:val="24"/>
          <w:szCs w:val="24"/>
        </w:rPr>
        <w:t>.</w:t>
      </w:r>
    </w:p>
    <w:p w:rsidR="00532137" w:rsidRPr="00532137" w:rsidRDefault="00532137" w:rsidP="00194F39">
      <w:pPr>
        <w:jc w:val="center"/>
        <w:rPr>
          <w:sz w:val="20"/>
          <w:szCs w:val="20"/>
        </w:rPr>
      </w:pPr>
      <w:r w:rsidRPr="00532137">
        <w:rPr>
          <w:sz w:val="20"/>
          <w:szCs w:val="20"/>
        </w:rPr>
        <w:t>Часть 1</w:t>
      </w:r>
    </w:p>
    <w:p w:rsidR="00006555" w:rsidRPr="00066339" w:rsidRDefault="00006555" w:rsidP="00194F39">
      <w:pPr>
        <w:jc w:val="center"/>
        <w:rPr>
          <w:b/>
          <w:sz w:val="20"/>
          <w:szCs w:val="20"/>
        </w:rPr>
      </w:pPr>
    </w:p>
    <w:p w:rsidR="00151142" w:rsidRDefault="00006555" w:rsidP="00194F39">
      <w:pPr>
        <w:jc w:val="center"/>
        <w:rPr>
          <w:b/>
          <w:sz w:val="20"/>
          <w:szCs w:val="20"/>
        </w:rPr>
      </w:pPr>
      <w:r w:rsidRPr="00066339">
        <w:rPr>
          <w:b/>
          <w:sz w:val="20"/>
          <w:szCs w:val="20"/>
        </w:rPr>
        <w:t>Учебно-методическ</w:t>
      </w:r>
      <w:r w:rsidR="00AE405A">
        <w:rPr>
          <w:b/>
          <w:sz w:val="20"/>
          <w:szCs w:val="20"/>
        </w:rPr>
        <w:t>ое пособие</w:t>
      </w:r>
    </w:p>
    <w:p w:rsidR="00194F39" w:rsidRDefault="00AE405A" w:rsidP="00194F39">
      <w:pPr>
        <w:jc w:val="center"/>
        <w:rPr>
          <w:b/>
          <w:sz w:val="20"/>
          <w:szCs w:val="20"/>
        </w:rPr>
      </w:pPr>
      <w:r>
        <w:rPr>
          <w:b/>
          <w:sz w:val="20"/>
          <w:szCs w:val="20"/>
        </w:rPr>
        <w:t>для студентов специальности 050144</w:t>
      </w:r>
    </w:p>
    <w:p w:rsidR="00AE405A" w:rsidRPr="00066339" w:rsidRDefault="00AE405A" w:rsidP="00194F39">
      <w:pPr>
        <w:jc w:val="center"/>
        <w:rPr>
          <w:b/>
          <w:sz w:val="20"/>
          <w:szCs w:val="20"/>
        </w:rPr>
      </w:pPr>
      <w:r>
        <w:rPr>
          <w:b/>
          <w:sz w:val="20"/>
          <w:szCs w:val="20"/>
        </w:rPr>
        <w:t>«Дошкольное образование»</w:t>
      </w:r>
    </w:p>
    <w:p w:rsidR="00194F39" w:rsidRPr="00066339" w:rsidRDefault="00194F39" w:rsidP="007D5FCF">
      <w:pPr>
        <w:rPr>
          <w:b/>
          <w:i/>
          <w:sz w:val="20"/>
          <w:szCs w:val="20"/>
        </w:rPr>
      </w:pPr>
    </w:p>
    <w:p w:rsidR="00194F39" w:rsidRPr="00066339" w:rsidRDefault="00194F39" w:rsidP="00194F39">
      <w:pPr>
        <w:jc w:val="center"/>
        <w:rPr>
          <w:b/>
          <w:i/>
          <w:sz w:val="20"/>
          <w:szCs w:val="20"/>
        </w:rPr>
      </w:pPr>
    </w:p>
    <w:p w:rsidR="00194F39" w:rsidRPr="00066339" w:rsidRDefault="00194F39" w:rsidP="00194F39">
      <w:pPr>
        <w:jc w:val="center"/>
        <w:rPr>
          <w:b/>
          <w:i/>
          <w:sz w:val="20"/>
          <w:szCs w:val="20"/>
        </w:rPr>
      </w:pPr>
    </w:p>
    <w:p w:rsidR="00194F39" w:rsidRPr="00066339" w:rsidRDefault="00194F39" w:rsidP="007D5FCF">
      <w:pPr>
        <w:rPr>
          <w:b/>
          <w:i/>
          <w:sz w:val="20"/>
          <w:szCs w:val="20"/>
        </w:rPr>
      </w:pPr>
    </w:p>
    <w:p w:rsidR="00194F39" w:rsidRDefault="00194F39" w:rsidP="00194F39">
      <w:pPr>
        <w:jc w:val="center"/>
        <w:rPr>
          <w:b/>
          <w:i/>
          <w:sz w:val="20"/>
          <w:szCs w:val="20"/>
        </w:rPr>
      </w:pPr>
    </w:p>
    <w:p w:rsidR="000B0163" w:rsidRDefault="000B0163" w:rsidP="00194F39">
      <w:pPr>
        <w:jc w:val="center"/>
        <w:rPr>
          <w:b/>
          <w:i/>
          <w:sz w:val="20"/>
          <w:szCs w:val="20"/>
        </w:rPr>
      </w:pPr>
    </w:p>
    <w:p w:rsidR="000B0163" w:rsidRDefault="000B0163" w:rsidP="00194F39">
      <w:pPr>
        <w:jc w:val="center"/>
        <w:rPr>
          <w:b/>
          <w:i/>
          <w:sz w:val="20"/>
          <w:szCs w:val="20"/>
        </w:rPr>
      </w:pPr>
    </w:p>
    <w:p w:rsidR="000B0163" w:rsidRDefault="000B0163" w:rsidP="00194F39">
      <w:pPr>
        <w:jc w:val="center"/>
        <w:rPr>
          <w:b/>
          <w:i/>
          <w:sz w:val="20"/>
          <w:szCs w:val="20"/>
        </w:rPr>
      </w:pPr>
    </w:p>
    <w:p w:rsidR="000B0163" w:rsidRDefault="000B0163" w:rsidP="00194F39">
      <w:pPr>
        <w:jc w:val="center"/>
        <w:rPr>
          <w:b/>
          <w:i/>
          <w:sz w:val="20"/>
          <w:szCs w:val="20"/>
        </w:rPr>
      </w:pPr>
    </w:p>
    <w:p w:rsidR="000B0163" w:rsidRPr="00066339" w:rsidRDefault="000B0163" w:rsidP="00194F39">
      <w:pPr>
        <w:jc w:val="center"/>
        <w:rPr>
          <w:b/>
          <w:i/>
          <w:sz w:val="20"/>
          <w:szCs w:val="20"/>
        </w:rPr>
      </w:pPr>
    </w:p>
    <w:p w:rsidR="00194F39" w:rsidRPr="00066339" w:rsidRDefault="00194F39" w:rsidP="003E0393">
      <w:pPr>
        <w:rPr>
          <w:b/>
          <w:i/>
          <w:sz w:val="20"/>
          <w:szCs w:val="20"/>
        </w:rPr>
      </w:pPr>
    </w:p>
    <w:p w:rsidR="00194F39" w:rsidRPr="00066339" w:rsidRDefault="00194F39" w:rsidP="00194F39">
      <w:pPr>
        <w:jc w:val="center"/>
        <w:rPr>
          <w:b/>
          <w:i/>
          <w:sz w:val="20"/>
          <w:szCs w:val="20"/>
        </w:rPr>
      </w:pPr>
    </w:p>
    <w:p w:rsidR="00194F39" w:rsidRPr="00066339" w:rsidRDefault="00194F39" w:rsidP="00194F39">
      <w:pPr>
        <w:jc w:val="center"/>
        <w:rPr>
          <w:b/>
          <w:sz w:val="20"/>
          <w:szCs w:val="20"/>
        </w:rPr>
      </w:pPr>
      <w:r w:rsidRPr="00066339">
        <w:rPr>
          <w:b/>
          <w:sz w:val="20"/>
          <w:szCs w:val="20"/>
        </w:rPr>
        <w:t>Азов</w:t>
      </w:r>
      <w:r w:rsidR="00633E81">
        <w:rPr>
          <w:b/>
          <w:sz w:val="20"/>
          <w:szCs w:val="20"/>
        </w:rPr>
        <w:t xml:space="preserve"> </w:t>
      </w:r>
      <w:r w:rsidR="00CE6881">
        <w:rPr>
          <w:b/>
          <w:sz w:val="20"/>
          <w:szCs w:val="20"/>
        </w:rPr>
        <w:t>- 2014</w:t>
      </w:r>
    </w:p>
    <w:p w:rsidR="00752190" w:rsidRPr="00066339" w:rsidRDefault="00752190" w:rsidP="00194F39">
      <w:pPr>
        <w:jc w:val="center"/>
        <w:rPr>
          <w:b/>
          <w:sz w:val="20"/>
          <w:szCs w:val="20"/>
        </w:rPr>
      </w:pPr>
    </w:p>
    <w:p w:rsidR="00FB1DD8" w:rsidRPr="00066339" w:rsidRDefault="00FB1DD8" w:rsidP="003E0393">
      <w:pPr>
        <w:autoSpaceDE w:val="0"/>
        <w:autoSpaceDN w:val="0"/>
        <w:adjustRightInd w:val="0"/>
      </w:pPr>
    </w:p>
    <w:p w:rsidR="00FB1DD8" w:rsidRPr="00066339" w:rsidRDefault="00FB1DD8" w:rsidP="00FB1DD8">
      <w:pPr>
        <w:autoSpaceDE w:val="0"/>
        <w:autoSpaceDN w:val="0"/>
        <w:adjustRightInd w:val="0"/>
      </w:pPr>
    </w:p>
    <w:p w:rsidR="001F35A1" w:rsidRPr="00066339" w:rsidRDefault="001F35A1" w:rsidP="00FB1DD8">
      <w:pPr>
        <w:autoSpaceDE w:val="0"/>
        <w:autoSpaceDN w:val="0"/>
        <w:adjustRightInd w:val="0"/>
        <w:ind w:left="567" w:firstLine="283"/>
        <w:jc w:val="both"/>
      </w:pPr>
    </w:p>
    <w:p w:rsidR="00151142" w:rsidRDefault="00151142" w:rsidP="001D2F83">
      <w:pPr>
        <w:autoSpaceDE w:val="0"/>
        <w:autoSpaceDN w:val="0"/>
        <w:adjustRightInd w:val="0"/>
        <w:jc w:val="center"/>
      </w:pPr>
    </w:p>
    <w:p w:rsidR="00151142" w:rsidRDefault="004F69DC" w:rsidP="00D14D28">
      <w:pPr>
        <w:autoSpaceDE w:val="0"/>
        <w:autoSpaceDN w:val="0"/>
        <w:adjustRightInd w:val="0"/>
        <w:ind w:firstLine="567"/>
      </w:pPr>
      <w:r>
        <w:t>Составитель</w:t>
      </w:r>
      <w:r w:rsidR="00006555" w:rsidRPr="00066339">
        <w:t xml:space="preserve">: </w:t>
      </w:r>
      <w:r w:rsidR="00006555" w:rsidRPr="00066339">
        <w:rPr>
          <w:b/>
        </w:rPr>
        <w:t>О.И. Андреева</w:t>
      </w:r>
      <w:r w:rsidR="001F35A1" w:rsidRPr="00066339">
        <w:t xml:space="preserve">, </w:t>
      </w:r>
      <w:r w:rsidR="001D2F83">
        <w:t>д</w:t>
      </w:r>
      <w:r w:rsidR="001D2F83" w:rsidRPr="00066339">
        <w:t>оцент</w:t>
      </w:r>
      <w:r w:rsidR="001D2F83">
        <w:t>, к.п.н.</w:t>
      </w:r>
    </w:p>
    <w:p w:rsidR="00D14D28" w:rsidRDefault="00D14D28" w:rsidP="00D14D28">
      <w:pPr>
        <w:autoSpaceDE w:val="0"/>
        <w:autoSpaceDN w:val="0"/>
        <w:adjustRightInd w:val="0"/>
        <w:ind w:firstLine="567"/>
      </w:pPr>
      <w:r>
        <w:t xml:space="preserve">Рецензент: </w:t>
      </w:r>
      <w:r w:rsidRPr="00D14D28">
        <w:rPr>
          <w:b/>
        </w:rPr>
        <w:t>Т.Н. Волочай</w:t>
      </w:r>
      <w:r>
        <w:t xml:space="preserve">, старший воспитатель </w:t>
      </w:r>
      <w:r w:rsidR="00CE6881">
        <w:t>М</w:t>
      </w:r>
      <w:r w:rsidR="00E1002F">
        <w:t>Б</w:t>
      </w:r>
      <w:r>
        <w:t xml:space="preserve">ДОУ № 1 г. Азова </w:t>
      </w:r>
    </w:p>
    <w:p w:rsidR="001F35A1" w:rsidRPr="00066339" w:rsidRDefault="001F35A1" w:rsidP="001D2F83">
      <w:pPr>
        <w:autoSpaceDE w:val="0"/>
        <w:autoSpaceDN w:val="0"/>
        <w:adjustRightInd w:val="0"/>
        <w:jc w:val="center"/>
      </w:pPr>
    </w:p>
    <w:p w:rsidR="001F35A1" w:rsidRPr="00066339" w:rsidRDefault="001F35A1" w:rsidP="001F35A1">
      <w:pPr>
        <w:autoSpaceDE w:val="0"/>
        <w:autoSpaceDN w:val="0"/>
        <w:adjustRightInd w:val="0"/>
        <w:ind w:left="284"/>
        <w:jc w:val="both"/>
      </w:pPr>
    </w:p>
    <w:p w:rsidR="001F35A1" w:rsidRPr="00066339" w:rsidRDefault="001F35A1" w:rsidP="001F35A1">
      <w:pPr>
        <w:autoSpaceDE w:val="0"/>
        <w:autoSpaceDN w:val="0"/>
        <w:adjustRightInd w:val="0"/>
        <w:ind w:left="284"/>
        <w:jc w:val="both"/>
      </w:pPr>
    </w:p>
    <w:p w:rsidR="001F35A1" w:rsidRPr="00066339" w:rsidRDefault="001F35A1" w:rsidP="001F35A1">
      <w:pPr>
        <w:autoSpaceDE w:val="0"/>
        <w:autoSpaceDN w:val="0"/>
        <w:adjustRightInd w:val="0"/>
        <w:ind w:left="284"/>
        <w:jc w:val="both"/>
      </w:pPr>
    </w:p>
    <w:p w:rsidR="001F35A1" w:rsidRPr="00066339" w:rsidRDefault="00AE405A" w:rsidP="00F26591">
      <w:pPr>
        <w:autoSpaceDE w:val="0"/>
        <w:autoSpaceDN w:val="0"/>
        <w:adjustRightInd w:val="0"/>
        <w:ind w:left="284" w:firstLine="283"/>
        <w:jc w:val="both"/>
      </w:pPr>
      <w:r w:rsidRPr="00D14D28">
        <w:rPr>
          <w:b/>
        </w:rPr>
        <w:t xml:space="preserve">Методическая работа </w:t>
      </w:r>
      <w:r w:rsidR="00E4160E">
        <w:rPr>
          <w:b/>
        </w:rPr>
        <w:t>воспитателя детей дошкольного возраста</w:t>
      </w:r>
      <w:r w:rsidR="000466A4">
        <w:t>. Вып. 4,</w:t>
      </w:r>
      <w:r>
        <w:t xml:space="preserve"> </w:t>
      </w:r>
      <w:r w:rsidR="000466A4">
        <w:t xml:space="preserve">Ч. 1. </w:t>
      </w:r>
      <w:r>
        <w:t>Учебно-метод</w:t>
      </w:r>
      <w:r w:rsidR="00D14D28">
        <w:t>ическое пособие для студен</w:t>
      </w:r>
      <w:r>
        <w:t xml:space="preserve">тов специальности </w:t>
      </w:r>
      <w:r w:rsidR="00CE6881">
        <w:t xml:space="preserve"> </w:t>
      </w:r>
      <w:r>
        <w:t xml:space="preserve">050144 «Дошкольное образование» </w:t>
      </w:r>
      <w:r w:rsidR="001F35A1" w:rsidRPr="00066339">
        <w:t xml:space="preserve"> </w:t>
      </w:r>
      <w:r>
        <w:t>– Азов, 2014</w:t>
      </w:r>
      <w:r w:rsidR="00E46917">
        <w:t xml:space="preserve">. – </w:t>
      </w:r>
      <w:r w:rsidR="00E55EB6">
        <w:t>14</w:t>
      </w:r>
      <w:r w:rsidR="00B57515">
        <w:t>3</w:t>
      </w:r>
      <w:r w:rsidR="004B3A84" w:rsidRPr="00044B51">
        <w:t xml:space="preserve"> </w:t>
      </w:r>
      <w:r w:rsidR="001F35A1" w:rsidRPr="00044B51">
        <w:t>с.</w:t>
      </w:r>
    </w:p>
    <w:p w:rsidR="001F35A1" w:rsidRPr="00066339" w:rsidRDefault="001F35A1" w:rsidP="00F26591">
      <w:pPr>
        <w:autoSpaceDE w:val="0"/>
        <w:autoSpaceDN w:val="0"/>
        <w:adjustRightInd w:val="0"/>
        <w:ind w:left="284" w:firstLine="283"/>
        <w:jc w:val="both"/>
      </w:pPr>
    </w:p>
    <w:p w:rsidR="001F35A1" w:rsidRPr="00066339" w:rsidRDefault="001F35A1" w:rsidP="00F26591">
      <w:pPr>
        <w:autoSpaceDE w:val="0"/>
        <w:autoSpaceDN w:val="0"/>
        <w:adjustRightInd w:val="0"/>
        <w:ind w:left="284" w:firstLine="283"/>
        <w:jc w:val="both"/>
      </w:pPr>
    </w:p>
    <w:p w:rsidR="001F35A1" w:rsidRPr="00066339" w:rsidRDefault="001F35A1" w:rsidP="00F26591">
      <w:pPr>
        <w:autoSpaceDE w:val="0"/>
        <w:autoSpaceDN w:val="0"/>
        <w:adjustRightInd w:val="0"/>
        <w:ind w:left="284" w:firstLine="283"/>
        <w:jc w:val="both"/>
      </w:pPr>
    </w:p>
    <w:p w:rsidR="001F35A1" w:rsidRPr="00066339" w:rsidRDefault="001F35A1" w:rsidP="00F26591">
      <w:pPr>
        <w:autoSpaceDE w:val="0"/>
        <w:autoSpaceDN w:val="0"/>
        <w:adjustRightInd w:val="0"/>
        <w:ind w:left="284" w:firstLine="283"/>
        <w:jc w:val="both"/>
      </w:pPr>
    </w:p>
    <w:p w:rsidR="00F26591" w:rsidRDefault="001C043F" w:rsidP="00E750E8">
      <w:pPr>
        <w:ind w:left="284" w:firstLine="283"/>
        <w:jc w:val="both"/>
      </w:pPr>
      <w:r>
        <w:t xml:space="preserve">Данное учебное пособие рекомендовано для студентов </w:t>
      </w:r>
      <w:r w:rsidR="00762281">
        <w:t>педагогическ</w:t>
      </w:r>
      <w:r w:rsidR="00762281">
        <w:t>о</w:t>
      </w:r>
      <w:r w:rsidR="00762281">
        <w:t xml:space="preserve">го колледжа </w:t>
      </w:r>
      <w:r>
        <w:t xml:space="preserve">специальности </w:t>
      </w:r>
      <w:r w:rsidR="00762281">
        <w:t xml:space="preserve"> </w:t>
      </w:r>
      <w:r>
        <w:t>050144 «Дошкольное образование», изуча</w:t>
      </w:r>
      <w:r>
        <w:t>ю</w:t>
      </w:r>
      <w:r>
        <w:t>щих курс «Теоретические и практические аспекты методической работы воспитателя ДОУ».</w:t>
      </w:r>
    </w:p>
    <w:p w:rsidR="001C043F" w:rsidRPr="00066339" w:rsidRDefault="000466A4" w:rsidP="00E750E8">
      <w:pPr>
        <w:ind w:left="284" w:firstLine="283"/>
        <w:jc w:val="both"/>
      </w:pPr>
      <w:r>
        <w:t>Содержание курса включает пять разделов:</w:t>
      </w:r>
      <w:r w:rsidR="001C043F">
        <w:t xml:space="preserve"> теоретические основы о</w:t>
      </w:r>
      <w:r w:rsidR="001C043F">
        <w:t>р</w:t>
      </w:r>
      <w:r w:rsidR="001C043F">
        <w:t>ганизации методической работы воспитателя ДОУ, создание в группе предметно-развивающей среды, систематизация и оценивание педагог</w:t>
      </w:r>
      <w:r w:rsidR="001C043F">
        <w:t>и</w:t>
      </w:r>
      <w:r w:rsidR="001C043F">
        <w:t xml:space="preserve">ческого опыта </w:t>
      </w:r>
      <w:r>
        <w:t>в области дошкольного образования, оформление педаг</w:t>
      </w:r>
      <w:r>
        <w:t>о</w:t>
      </w:r>
      <w:r>
        <w:t>гических разработок, основы исследовательской деятельности в области дошкольного образования.</w:t>
      </w:r>
    </w:p>
    <w:p w:rsidR="00297EDD" w:rsidRDefault="000466A4" w:rsidP="00E750E8">
      <w:pPr>
        <w:pStyle w:val="a3"/>
        <w:ind w:left="284" w:firstLine="283"/>
        <w:jc w:val="both"/>
        <w:rPr>
          <w:rFonts w:asciiTheme="minorHAnsi" w:hAnsiTheme="minorHAnsi"/>
          <w:sz w:val="18"/>
          <w:szCs w:val="18"/>
        </w:rPr>
      </w:pPr>
      <w:r>
        <w:rPr>
          <w:rFonts w:asciiTheme="minorHAnsi" w:hAnsiTheme="minorHAnsi"/>
          <w:sz w:val="18"/>
          <w:szCs w:val="18"/>
        </w:rPr>
        <w:t xml:space="preserve">В первой части </w:t>
      </w:r>
      <w:r w:rsidR="00532137">
        <w:rPr>
          <w:rFonts w:asciiTheme="minorHAnsi" w:hAnsiTheme="minorHAnsi"/>
          <w:sz w:val="18"/>
          <w:szCs w:val="18"/>
        </w:rPr>
        <w:t xml:space="preserve">учебного </w:t>
      </w:r>
      <w:r>
        <w:rPr>
          <w:rFonts w:asciiTheme="minorHAnsi" w:hAnsiTheme="minorHAnsi"/>
          <w:sz w:val="18"/>
          <w:szCs w:val="18"/>
        </w:rPr>
        <w:t>пособия освещены аспекты теоретических о</w:t>
      </w:r>
      <w:r>
        <w:rPr>
          <w:rFonts w:asciiTheme="minorHAnsi" w:hAnsiTheme="minorHAnsi"/>
          <w:sz w:val="18"/>
          <w:szCs w:val="18"/>
        </w:rPr>
        <w:t>с</w:t>
      </w:r>
      <w:r>
        <w:rPr>
          <w:rFonts w:asciiTheme="minorHAnsi" w:hAnsiTheme="minorHAnsi"/>
          <w:sz w:val="18"/>
          <w:szCs w:val="18"/>
        </w:rPr>
        <w:t>нов</w:t>
      </w:r>
      <w:r w:rsidRPr="000466A4">
        <w:rPr>
          <w:rFonts w:asciiTheme="minorHAnsi" w:hAnsiTheme="minorHAnsi"/>
          <w:sz w:val="18"/>
          <w:szCs w:val="18"/>
        </w:rPr>
        <w:t xml:space="preserve"> организации методической работы воспитателя ДОУ</w:t>
      </w:r>
      <w:r>
        <w:rPr>
          <w:rFonts w:asciiTheme="minorHAnsi" w:hAnsiTheme="minorHAnsi"/>
          <w:sz w:val="18"/>
          <w:szCs w:val="18"/>
        </w:rPr>
        <w:t>.</w:t>
      </w:r>
      <w:r w:rsidR="00B35905">
        <w:rPr>
          <w:rFonts w:asciiTheme="minorHAnsi" w:hAnsiTheme="minorHAnsi"/>
          <w:sz w:val="18"/>
          <w:szCs w:val="18"/>
        </w:rPr>
        <w:t xml:space="preserve"> </w:t>
      </w:r>
    </w:p>
    <w:p w:rsidR="00073839" w:rsidRDefault="00B35905" w:rsidP="00E750E8">
      <w:pPr>
        <w:pStyle w:val="a3"/>
        <w:ind w:left="284" w:firstLine="283"/>
        <w:jc w:val="both"/>
        <w:rPr>
          <w:rFonts w:asciiTheme="minorHAnsi" w:hAnsiTheme="minorHAnsi"/>
          <w:sz w:val="18"/>
          <w:szCs w:val="18"/>
        </w:rPr>
      </w:pPr>
      <w:r>
        <w:rPr>
          <w:rFonts w:asciiTheme="minorHAnsi" w:hAnsiTheme="minorHAnsi"/>
          <w:sz w:val="18"/>
          <w:szCs w:val="18"/>
        </w:rPr>
        <w:t>Пособие представляе</w:t>
      </w:r>
      <w:r w:rsidR="00297EDD">
        <w:rPr>
          <w:rFonts w:asciiTheme="minorHAnsi" w:hAnsiTheme="minorHAnsi"/>
          <w:sz w:val="18"/>
          <w:szCs w:val="18"/>
        </w:rPr>
        <w:t>т собой систематизированный курс  учебных те</w:t>
      </w:r>
      <w:r w:rsidR="00297EDD">
        <w:rPr>
          <w:rFonts w:asciiTheme="minorHAnsi" w:hAnsiTheme="minorHAnsi"/>
          <w:sz w:val="18"/>
          <w:szCs w:val="18"/>
        </w:rPr>
        <w:t>к</w:t>
      </w:r>
      <w:r w:rsidR="00297EDD">
        <w:rPr>
          <w:rFonts w:asciiTheme="minorHAnsi" w:hAnsiTheme="minorHAnsi"/>
          <w:sz w:val="18"/>
          <w:szCs w:val="18"/>
        </w:rPr>
        <w:t xml:space="preserve">стов, составленных в соответствии с </w:t>
      </w:r>
      <w:r w:rsidR="00B74982">
        <w:rPr>
          <w:rFonts w:asciiTheme="minorHAnsi" w:hAnsiTheme="minorHAnsi"/>
          <w:sz w:val="18"/>
          <w:szCs w:val="18"/>
        </w:rPr>
        <w:t>требованиями ФГОС СПО по специал</w:t>
      </w:r>
      <w:r w:rsidR="00B74982">
        <w:rPr>
          <w:rFonts w:asciiTheme="minorHAnsi" w:hAnsiTheme="minorHAnsi"/>
          <w:sz w:val="18"/>
          <w:szCs w:val="18"/>
        </w:rPr>
        <w:t>ь</w:t>
      </w:r>
      <w:r w:rsidR="00B74982">
        <w:rPr>
          <w:rFonts w:asciiTheme="minorHAnsi" w:hAnsiTheme="minorHAnsi"/>
          <w:sz w:val="18"/>
          <w:szCs w:val="18"/>
        </w:rPr>
        <w:t>ности</w:t>
      </w:r>
      <w:r w:rsidR="00E750E8">
        <w:rPr>
          <w:rFonts w:asciiTheme="minorHAnsi" w:hAnsiTheme="minorHAnsi"/>
          <w:sz w:val="18"/>
          <w:szCs w:val="18"/>
        </w:rPr>
        <w:t xml:space="preserve"> </w:t>
      </w:r>
      <w:r w:rsidR="00B74982">
        <w:rPr>
          <w:rFonts w:asciiTheme="minorHAnsi" w:hAnsiTheme="minorHAnsi"/>
          <w:sz w:val="18"/>
          <w:szCs w:val="18"/>
        </w:rPr>
        <w:t xml:space="preserve"> 050144 «Дошкольное образование», </w:t>
      </w:r>
      <w:r w:rsidR="00297EDD">
        <w:rPr>
          <w:rFonts w:asciiTheme="minorHAnsi" w:hAnsiTheme="minorHAnsi"/>
          <w:sz w:val="18"/>
          <w:szCs w:val="18"/>
        </w:rPr>
        <w:t>примерной программой Е.Ф. Федосеевой и учебно-методическим комплексом по данному професси</w:t>
      </w:r>
      <w:r w:rsidR="00297EDD">
        <w:rPr>
          <w:rFonts w:asciiTheme="minorHAnsi" w:hAnsiTheme="minorHAnsi"/>
          <w:sz w:val="18"/>
          <w:szCs w:val="18"/>
        </w:rPr>
        <w:t>о</w:t>
      </w:r>
      <w:r w:rsidR="00297EDD">
        <w:rPr>
          <w:rFonts w:asciiTheme="minorHAnsi" w:hAnsiTheme="minorHAnsi"/>
          <w:sz w:val="18"/>
          <w:szCs w:val="18"/>
        </w:rPr>
        <w:t>нальному модулю Андреевой О.И.</w:t>
      </w:r>
    </w:p>
    <w:p w:rsidR="00762281" w:rsidRDefault="00762281" w:rsidP="00762281"/>
    <w:p w:rsidR="00600846" w:rsidRDefault="00600846" w:rsidP="00762281">
      <w:bookmarkStart w:id="0" w:name="_GoBack"/>
      <w:bookmarkEnd w:id="0"/>
    </w:p>
    <w:p w:rsidR="00600846" w:rsidRDefault="00600846" w:rsidP="00762281"/>
    <w:p w:rsidR="00600846" w:rsidRDefault="00600846" w:rsidP="00762281"/>
    <w:p w:rsidR="00600846" w:rsidRDefault="00600846" w:rsidP="00762281"/>
    <w:p w:rsidR="00297EDD" w:rsidRDefault="00297EDD" w:rsidP="007B0FFB"/>
    <w:p w:rsidR="004F69DC" w:rsidRPr="007B0FFB" w:rsidRDefault="00762281" w:rsidP="007B0FFB">
      <w:r>
        <w:rPr>
          <w:b/>
          <w:noProof/>
          <w:lang w:eastAsia="ru-RU"/>
        </w:rPr>
        <mc:AlternateContent>
          <mc:Choice Requires="wps">
            <w:drawing>
              <wp:anchor distT="0" distB="0" distL="114300" distR="114300" simplePos="0" relativeHeight="251951616" behindDoc="0" locked="0" layoutInCell="1" allowOverlap="1" wp14:anchorId="6A593BAD" wp14:editId="7C534139">
                <wp:simplePos x="0" y="0"/>
                <wp:positionH relativeFrom="column">
                  <wp:posOffset>1798955</wp:posOffset>
                </wp:positionH>
                <wp:positionV relativeFrom="paragraph">
                  <wp:posOffset>221615</wp:posOffset>
                </wp:positionV>
                <wp:extent cx="419100" cy="2667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19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905" w:rsidRDefault="00B35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41.65pt;margin-top:17.45pt;width:33pt;height:21pt;z-index:25195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" fillcolor="white [3201]" stroked="f" strokeweight=".5pt">
                <v:textbox>
                  <w:txbxContent>
                    <w:p w:rsidR="00B35905" w:rsidRDefault="00B35905"/>
                  </w:txbxContent>
                </v:textbox>
              </v:shape>
            </w:pict>
          </mc:Fallback>
        </mc:AlternateContent>
      </w:r>
    </w:p>
    <w:p w:rsidR="00133726" w:rsidRPr="005F032D" w:rsidRDefault="009044AB" w:rsidP="00CC47BB">
      <w:pPr>
        <w:jc w:val="center"/>
        <w:rPr>
          <w:b/>
          <w:sz w:val="24"/>
          <w:szCs w:val="24"/>
        </w:rPr>
      </w:pPr>
      <w:r w:rsidRPr="005F032D">
        <w:rPr>
          <w:b/>
          <w:sz w:val="24"/>
          <w:szCs w:val="24"/>
        </w:rPr>
        <w:lastRenderedPageBreak/>
        <w:t>СОДЕРЖАНИЕ</w:t>
      </w:r>
    </w:p>
    <w:p w:rsidR="009044AB" w:rsidRPr="007B0FFB" w:rsidRDefault="009044AB" w:rsidP="009044AB">
      <w:pPr>
        <w:jc w:val="center"/>
        <w:rPr>
          <w:b/>
          <w:sz w:val="16"/>
          <w:szCs w:val="16"/>
        </w:rPr>
      </w:pPr>
    </w:p>
    <w:tbl>
      <w:tblPr>
        <w:tblStyle w:val="ab"/>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567"/>
      </w:tblGrid>
      <w:tr w:rsidR="00133726" w:rsidTr="009B7883">
        <w:tc>
          <w:tcPr>
            <w:tcW w:w="6912" w:type="dxa"/>
            <w:gridSpan w:val="2"/>
          </w:tcPr>
          <w:p w:rsidR="00133726" w:rsidRPr="00CC47BB" w:rsidRDefault="00133726" w:rsidP="00133726">
            <w:pPr>
              <w:rPr>
                <w:rFonts w:eastAsia="Times New Roman" w:cs="Times New Roman"/>
                <w:b/>
                <w:sz w:val="20"/>
                <w:szCs w:val="20"/>
              </w:rPr>
            </w:pPr>
            <w:r w:rsidRPr="00984C1A">
              <w:rPr>
                <w:rFonts w:eastAsia="Times New Roman" w:cs="Times New Roman"/>
                <w:b/>
                <w:sz w:val="20"/>
                <w:szCs w:val="20"/>
              </w:rPr>
              <w:t xml:space="preserve">РАЗДЕЛ I. </w:t>
            </w:r>
            <w:r w:rsidRPr="00984C1A">
              <w:rPr>
                <w:rFonts w:cs="Arial"/>
                <w:b/>
                <w:bCs/>
                <w:caps/>
                <w:sz w:val="20"/>
                <w:szCs w:val="20"/>
              </w:rPr>
              <w:t>ТЕОРЕТИЧЕСКИЕ ОСНОВЫ</w:t>
            </w:r>
            <w:r w:rsidRPr="00984C1A">
              <w:rPr>
                <w:rFonts w:eastAsia="Times New Roman" w:cs="Times New Roman"/>
                <w:b/>
                <w:sz w:val="20"/>
                <w:szCs w:val="20"/>
              </w:rPr>
              <w:t xml:space="preserve"> </w:t>
            </w:r>
            <w:r w:rsidRPr="00984C1A">
              <w:rPr>
                <w:rFonts w:cs="Arial"/>
                <w:b/>
                <w:bCs/>
                <w:caps/>
                <w:sz w:val="20"/>
                <w:szCs w:val="20"/>
              </w:rPr>
              <w:t>ОРГАНИЗАЦИИ  МЕТОДИЧЕ</w:t>
            </w:r>
            <w:r>
              <w:rPr>
                <w:rFonts w:cs="Arial"/>
                <w:b/>
                <w:bCs/>
                <w:caps/>
                <w:sz w:val="20"/>
                <w:szCs w:val="20"/>
              </w:rPr>
              <w:t xml:space="preserve">СКОЙ </w:t>
            </w:r>
          </w:p>
          <w:p w:rsidR="00133726" w:rsidRPr="00133726" w:rsidRDefault="00133726" w:rsidP="00133726">
            <w:pPr>
              <w:rPr>
                <w:rFonts w:cs="Arial"/>
                <w:b/>
                <w:bCs/>
                <w:caps/>
                <w:sz w:val="20"/>
                <w:szCs w:val="20"/>
              </w:rPr>
            </w:pPr>
            <w:r w:rsidRPr="00984C1A">
              <w:rPr>
                <w:rFonts w:cs="Arial"/>
                <w:b/>
                <w:bCs/>
                <w:caps/>
                <w:sz w:val="20"/>
                <w:szCs w:val="20"/>
              </w:rPr>
              <w:t>РАБОТЫ ВОСПИТАТЕЛЯ ДОУ</w:t>
            </w:r>
          </w:p>
        </w:tc>
      </w:tr>
      <w:tr w:rsidR="005F032D" w:rsidTr="009B7883">
        <w:tc>
          <w:tcPr>
            <w:tcW w:w="6345" w:type="dxa"/>
          </w:tcPr>
          <w:p w:rsidR="005F032D" w:rsidRPr="005F032D" w:rsidRDefault="005F032D" w:rsidP="005F032D">
            <w:pPr>
              <w:rPr>
                <w:rFonts w:eastAsia="Times New Roman" w:cs="Times New Roman"/>
                <w:b/>
                <w:sz w:val="18"/>
                <w:szCs w:val="18"/>
              </w:rPr>
            </w:pPr>
            <w:r w:rsidRPr="005F032D">
              <w:rPr>
                <w:rFonts w:ascii="Times New Roman" w:hAnsi="Times New Roman"/>
                <w:b/>
                <w:noProof/>
              </w:rPr>
              <w:drawing>
                <wp:anchor distT="36576" distB="36576" distL="36576" distR="36576" simplePos="0" relativeHeight="251950592" behindDoc="0" locked="0" layoutInCell="1" allowOverlap="1" wp14:anchorId="05583B8E" wp14:editId="24F16E42">
                  <wp:simplePos x="0" y="0"/>
                  <wp:positionH relativeFrom="column">
                    <wp:posOffset>5978525</wp:posOffset>
                  </wp:positionH>
                  <wp:positionV relativeFrom="paragraph">
                    <wp:posOffset>-4886960</wp:posOffset>
                  </wp:positionV>
                  <wp:extent cx="847725" cy="8477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F032D">
              <w:rPr>
                <w:rFonts w:eastAsia="Times New Roman" w:cs="Times New Roman"/>
                <w:b/>
                <w:sz w:val="18"/>
                <w:szCs w:val="18"/>
              </w:rPr>
              <w:t>Тема 1. Организация методической работы в ДОУ</w:t>
            </w:r>
          </w:p>
        </w:tc>
        <w:tc>
          <w:tcPr>
            <w:tcW w:w="567" w:type="dxa"/>
          </w:tcPr>
          <w:p w:rsidR="005F032D" w:rsidRDefault="005F032D" w:rsidP="009044AB">
            <w:pPr>
              <w:jc w:val="center"/>
              <w:rPr>
                <w:b/>
                <w:sz w:val="24"/>
                <w:szCs w:val="24"/>
              </w:rPr>
            </w:pPr>
          </w:p>
        </w:tc>
      </w:tr>
      <w:tr w:rsidR="005F032D" w:rsidTr="009B7883">
        <w:tc>
          <w:tcPr>
            <w:tcW w:w="6345" w:type="dxa"/>
          </w:tcPr>
          <w:p w:rsidR="005F032D" w:rsidRPr="005F032D" w:rsidRDefault="005F032D" w:rsidP="00133726">
            <w:pPr>
              <w:ind w:left="426"/>
              <w:rPr>
                <w:rFonts w:eastAsia="Times New Roman" w:cs="Times New Roman"/>
                <w:sz w:val="18"/>
                <w:szCs w:val="18"/>
              </w:rPr>
            </w:pPr>
            <w:r w:rsidRPr="005F032D">
              <w:rPr>
                <w:rFonts w:eastAsia="Times New Roman" w:cs="Times New Roman"/>
                <w:sz w:val="18"/>
                <w:szCs w:val="18"/>
              </w:rPr>
              <w:t xml:space="preserve">1.1 </w:t>
            </w:r>
            <w:r w:rsidR="00133726">
              <w:rPr>
                <w:rFonts w:eastAsia="Times New Roman" w:cs="Times New Roman"/>
                <w:sz w:val="18"/>
                <w:szCs w:val="18"/>
              </w:rPr>
              <w:t xml:space="preserve"> </w:t>
            </w:r>
            <w:r w:rsidRPr="005F032D">
              <w:rPr>
                <w:rFonts w:eastAsia="Times New Roman" w:cs="Times New Roman"/>
                <w:sz w:val="18"/>
                <w:szCs w:val="18"/>
              </w:rPr>
              <w:t>Цели и задачи методической работы в ДОУ</w:t>
            </w:r>
          </w:p>
        </w:tc>
        <w:tc>
          <w:tcPr>
            <w:tcW w:w="567" w:type="dxa"/>
          </w:tcPr>
          <w:p w:rsidR="005F032D" w:rsidRPr="00CE6881" w:rsidRDefault="00CE6881" w:rsidP="009044AB">
            <w:pPr>
              <w:jc w:val="center"/>
              <w:rPr>
                <w:sz w:val="18"/>
                <w:szCs w:val="18"/>
              </w:rPr>
            </w:pPr>
            <w:r>
              <w:rPr>
                <w:sz w:val="18"/>
                <w:szCs w:val="18"/>
              </w:rPr>
              <w:t>4</w:t>
            </w:r>
          </w:p>
        </w:tc>
      </w:tr>
      <w:tr w:rsidR="005F032D" w:rsidTr="009B7883">
        <w:tc>
          <w:tcPr>
            <w:tcW w:w="6345" w:type="dxa"/>
          </w:tcPr>
          <w:p w:rsidR="005F032D" w:rsidRPr="005F032D" w:rsidRDefault="005F032D" w:rsidP="005F032D">
            <w:pPr>
              <w:keepNext/>
              <w:ind w:left="426"/>
              <w:rPr>
                <w:rFonts w:eastAsia="Times New Roman" w:cs="Times New Roman"/>
                <w:sz w:val="18"/>
                <w:szCs w:val="18"/>
              </w:rPr>
            </w:pPr>
            <w:r w:rsidRPr="005F032D">
              <w:rPr>
                <w:rFonts w:eastAsia="Times New Roman" w:cs="Times New Roman"/>
                <w:bCs/>
                <w:sz w:val="18"/>
                <w:szCs w:val="18"/>
              </w:rPr>
              <w:t xml:space="preserve">1.2 </w:t>
            </w:r>
            <w:r w:rsidR="00133726">
              <w:rPr>
                <w:rFonts w:eastAsia="Times New Roman" w:cs="Times New Roman"/>
                <w:bCs/>
                <w:sz w:val="18"/>
                <w:szCs w:val="18"/>
              </w:rPr>
              <w:t xml:space="preserve"> </w:t>
            </w:r>
            <w:r w:rsidRPr="005F032D">
              <w:rPr>
                <w:rFonts w:eastAsia="Times New Roman" w:cs="Times New Roman"/>
                <w:bCs/>
                <w:sz w:val="18"/>
                <w:szCs w:val="18"/>
              </w:rPr>
              <w:t>Система методической работы в ДОУ</w:t>
            </w:r>
          </w:p>
        </w:tc>
        <w:tc>
          <w:tcPr>
            <w:tcW w:w="567" w:type="dxa"/>
          </w:tcPr>
          <w:p w:rsidR="005F032D" w:rsidRPr="00BC1783" w:rsidRDefault="00BC1783" w:rsidP="009044AB">
            <w:pPr>
              <w:jc w:val="center"/>
              <w:rPr>
                <w:sz w:val="18"/>
                <w:szCs w:val="18"/>
              </w:rPr>
            </w:pPr>
            <w:r>
              <w:rPr>
                <w:sz w:val="18"/>
                <w:szCs w:val="18"/>
              </w:rPr>
              <w:t>6</w:t>
            </w:r>
          </w:p>
        </w:tc>
      </w:tr>
      <w:tr w:rsidR="005F032D" w:rsidTr="009B7883">
        <w:tc>
          <w:tcPr>
            <w:tcW w:w="6345" w:type="dxa"/>
          </w:tcPr>
          <w:p w:rsidR="005F032D" w:rsidRPr="005F032D" w:rsidRDefault="005F032D" w:rsidP="005F032D">
            <w:pPr>
              <w:pStyle w:val="Default"/>
              <w:ind w:left="426"/>
              <w:rPr>
                <w:rFonts w:asciiTheme="minorHAnsi" w:hAnsiTheme="minorHAnsi"/>
                <w:sz w:val="18"/>
                <w:szCs w:val="18"/>
              </w:rPr>
            </w:pPr>
            <w:r w:rsidRPr="005F032D">
              <w:rPr>
                <w:rFonts w:asciiTheme="minorHAnsi" w:hAnsiTheme="minorHAnsi"/>
                <w:sz w:val="18"/>
                <w:szCs w:val="18"/>
              </w:rPr>
              <w:t xml:space="preserve">1.3  </w:t>
            </w:r>
            <w:r w:rsidRPr="005F032D">
              <w:rPr>
                <w:rFonts w:asciiTheme="minorHAnsi" w:hAnsiTheme="minorHAnsi"/>
                <w:bCs/>
                <w:iCs/>
                <w:sz w:val="18"/>
                <w:szCs w:val="18"/>
              </w:rPr>
              <w:t>Методический кабинет в ДОУ</w:t>
            </w:r>
          </w:p>
        </w:tc>
        <w:tc>
          <w:tcPr>
            <w:tcW w:w="567" w:type="dxa"/>
          </w:tcPr>
          <w:p w:rsidR="005F032D" w:rsidRPr="00BC1783" w:rsidRDefault="00BC1783" w:rsidP="009044AB">
            <w:pPr>
              <w:jc w:val="center"/>
              <w:rPr>
                <w:sz w:val="18"/>
                <w:szCs w:val="18"/>
              </w:rPr>
            </w:pPr>
            <w:r>
              <w:rPr>
                <w:sz w:val="18"/>
                <w:szCs w:val="18"/>
              </w:rPr>
              <w:t>8</w:t>
            </w:r>
          </w:p>
        </w:tc>
      </w:tr>
      <w:tr w:rsidR="005F032D" w:rsidTr="009B7883">
        <w:tc>
          <w:tcPr>
            <w:tcW w:w="6345" w:type="dxa"/>
          </w:tcPr>
          <w:p w:rsidR="005F032D" w:rsidRPr="005F032D" w:rsidRDefault="005F032D" w:rsidP="005F032D">
            <w:pPr>
              <w:pStyle w:val="3"/>
              <w:spacing w:before="0"/>
              <w:ind w:left="426"/>
              <w:outlineLvl w:val="2"/>
              <w:rPr>
                <w:rFonts w:asciiTheme="minorHAnsi" w:hAnsiTheme="minorHAnsi"/>
                <w:b w:val="0"/>
                <w:color w:val="auto"/>
                <w:sz w:val="18"/>
                <w:szCs w:val="18"/>
              </w:rPr>
            </w:pPr>
            <w:r w:rsidRPr="005F032D">
              <w:rPr>
                <w:rFonts w:asciiTheme="minorHAnsi" w:hAnsiTheme="minorHAnsi"/>
                <w:b w:val="0"/>
                <w:color w:val="auto"/>
                <w:sz w:val="18"/>
                <w:szCs w:val="18"/>
              </w:rPr>
              <w:t xml:space="preserve">1.4  Содержание методической работы </w:t>
            </w:r>
          </w:p>
          <w:p w:rsidR="005F032D" w:rsidRPr="005F032D" w:rsidRDefault="005F032D" w:rsidP="005F032D">
            <w:pPr>
              <w:pStyle w:val="3"/>
              <w:spacing w:before="0"/>
              <w:ind w:left="426"/>
              <w:outlineLvl w:val="2"/>
              <w:rPr>
                <w:rFonts w:asciiTheme="minorHAnsi" w:hAnsiTheme="minorHAnsi"/>
                <w:b w:val="0"/>
                <w:color w:val="auto"/>
                <w:sz w:val="18"/>
                <w:szCs w:val="18"/>
              </w:rPr>
            </w:pPr>
            <w:r w:rsidRPr="005F032D">
              <w:rPr>
                <w:rFonts w:asciiTheme="minorHAnsi" w:hAnsiTheme="minorHAnsi"/>
                <w:b w:val="0"/>
                <w:color w:val="auto"/>
                <w:sz w:val="18"/>
                <w:szCs w:val="18"/>
              </w:rPr>
              <w:t>старшего воспитателя</w:t>
            </w:r>
          </w:p>
        </w:tc>
        <w:tc>
          <w:tcPr>
            <w:tcW w:w="567" w:type="dxa"/>
          </w:tcPr>
          <w:p w:rsidR="00974160" w:rsidRDefault="00974160" w:rsidP="009044AB">
            <w:pPr>
              <w:jc w:val="center"/>
              <w:rPr>
                <w:sz w:val="18"/>
                <w:szCs w:val="18"/>
              </w:rPr>
            </w:pPr>
          </w:p>
          <w:p w:rsidR="005F032D" w:rsidRPr="00BC1783" w:rsidRDefault="00974160" w:rsidP="009044AB">
            <w:pPr>
              <w:jc w:val="center"/>
              <w:rPr>
                <w:sz w:val="18"/>
                <w:szCs w:val="18"/>
              </w:rPr>
            </w:pPr>
            <w:r>
              <w:rPr>
                <w:sz w:val="18"/>
                <w:szCs w:val="18"/>
              </w:rPr>
              <w:t>17</w:t>
            </w:r>
          </w:p>
        </w:tc>
      </w:tr>
      <w:tr w:rsidR="005F032D" w:rsidTr="009B7883">
        <w:tc>
          <w:tcPr>
            <w:tcW w:w="6345" w:type="dxa"/>
          </w:tcPr>
          <w:p w:rsidR="005F032D" w:rsidRPr="00974160" w:rsidRDefault="005F032D" w:rsidP="00984C1A">
            <w:pPr>
              <w:pStyle w:val="3"/>
              <w:spacing w:before="0"/>
              <w:ind w:left="426"/>
              <w:outlineLvl w:val="2"/>
              <w:rPr>
                <w:rFonts w:asciiTheme="minorHAnsi" w:hAnsiTheme="minorHAnsi"/>
                <w:b w:val="0"/>
                <w:color w:val="auto"/>
                <w:sz w:val="18"/>
                <w:szCs w:val="18"/>
              </w:rPr>
            </w:pPr>
            <w:r w:rsidRPr="00974160">
              <w:rPr>
                <w:rFonts w:asciiTheme="minorHAnsi" w:hAnsiTheme="minorHAnsi"/>
                <w:b w:val="0"/>
                <w:color w:val="auto"/>
                <w:sz w:val="18"/>
                <w:szCs w:val="18"/>
              </w:rPr>
              <w:t>1.5  Формы о</w:t>
            </w:r>
            <w:r w:rsidR="00984C1A" w:rsidRPr="00974160">
              <w:rPr>
                <w:rFonts w:asciiTheme="minorHAnsi" w:hAnsiTheme="minorHAnsi"/>
                <w:b w:val="0"/>
                <w:color w:val="auto"/>
                <w:sz w:val="18"/>
                <w:szCs w:val="18"/>
              </w:rPr>
              <w:t xml:space="preserve">рганизации методической работы </w:t>
            </w:r>
            <w:r w:rsidRPr="00974160">
              <w:rPr>
                <w:rFonts w:asciiTheme="minorHAnsi" w:hAnsiTheme="minorHAnsi"/>
                <w:b w:val="0"/>
                <w:color w:val="auto"/>
                <w:sz w:val="18"/>
                <w:szCs w:val="18"/>
              </w:rPr>
              <w:t>с педагогическим колле</w:t>
            </w:r>
            <w:r w:rsidRPr="00974160">
              <w:rPr>
                <w:rFonts w:asciiTheme="minorHAnsi" w:hAnsiTheme="minorHAnsi"/>
                <w:b w:val="0"/>
                <w:color w:val="auto"/>
                <w:sz w:val="18"/>
                <w:szCs w:val="18"/>
              </w:rPr>
              <w:t>к</w:t>
            </w:r>
            <w:r w:rsidRPr="00974160">
              <w:rPr>
                <w:rFonts w:asciiTheme="minorHAnsi" w:hAnsiTheme="minorHAnsi"/>
                <w:b w:val="0"/>
                <w:color w:val="auto"/>
                <w:sz w:val="18"/>
                <w:szCs w:val="18"/>
              </w:rPr>
              <w:t>тивом</w:t>
            </w:r>
          </w:p>
        </w:tc>
        <w:tc>
          <w:tcPr>
            <w:tcW w:w="567" w:type="dxa"/>
          </w:tcPr>
          <w:p w:rsidR="003460B2" w:rsidRDefault="003460B2" w:rsidP="009044AB">
            <w:pPr>
              <w:jc w:val="center"/>
              <w:rPr>
                <w:sz w:val="18"/>
                <w:szCs w:val="18"/>
              </w:rPr>
            </w:pPr>
          </w:p>
          <w:p w:rsidR="005F032D" w:rsidRPr="00BC1783" w:rsidRDefault="003E0393" w:rsidP="009044AB">
            <w:pPr>
              <w:jc w:val="center"/>
              <w:rPr>
                <w:sz w:val="18"/>
                <w:szCs w:val="18"/>
              </w:rPr>
            </w:pPr>
            <w:r>
              <w:rPr>
                <w:sz w:val="18"/>
                <w:szCs w:val="18"/>
              </w:rPr>
              <w:t>21</w:t>
            </w:r>
          </w:p>
        </w:tc>
      </w:tr>
      <w:tr w:rsidR="005F032D" w:rsidTr="009B7883">
        <w:tc>
          <w:tcPr>
            <w:tcW w:w="6345" w:type="dxa"/>
          </w:tcPr>
          <w:p w:rsidR="005F032D" w:rsidRPr="003460B2" w:rsidRDefault="005F032D" w:rsidP="00CC47BB">
            <w:pPr>
              <w:pStyle w:val="ac"/>
              <w:spacing w:before="0" w:beforeAutospacing="0" w:after="0" w:afterAutospacing="0"/>
              <w:jc w:val="both"/>
              <w:rPr>
                <w:rFonts w:asciiTheme="minorHAnsi" w:hAnsiTheme="minorHAnsi"/>
                <w:b/>
                <w:sz w:val="18"/>
                <w:szCs w:val="18"/>
              </w:rPr>
            </w:pPr>
            <w:r w:rsidRPr="003460B2">
              <w:rPr>
                <w:rFonts w:asciiTheme="minorHAnsi" w:hAnsiTheme="minorHAnsi"/>
                <w:b/>
                <w:sz w:val="18"/>
                <w:szCs w:val="18"/>
              </w:rPr>
              <w:t>Тема 2. Основы методической работы воспитателя ДОУ</w:t>
            </w:r>
          </w:p>
        </w:tc>
        <w:tc>
          <w:tcPr>
            <w:tcW w:w="567" w:type="dxa"/>
          </w:tcPr>
          <w:p w:rsidR="005F032D" w:rsidRPr="00BC1783" w:rsidRDefault="005F032D" w:rsidP="009044AB">
            <w:pPr>
              <w:jc w:val="center"/>
              <w:rPr>
                <w:b/>
                <w:sz w:val="24"/>
                <w:szCs w:val="24"/>
              </w:rPr>
            </w:pPr>
          </w:p>
        </w:tc>
      </w:tr>
      <w:tr w:rsidR="005F032D" w:rsidTr="009B7883">
        <w:tc>
          <w:tcPr>
            <w:tcW w:w="6345" w:type="dxa"/>
          </w:tcPr>
          <w:p w:rsidR="005F032D" w:rsidRPr="00974160" w:rsidRDefault="005F032D" w:rsidP="00CC47BB">
            <w:pPr>
              <w:ind w:left="426"/>
              <w:rPr>
                <w:sz w:val="18"/>
                <w:szCs w:val="18"/>
              </w:rPr>
            </w:pPr>
            <w:r w:rsidRPr="00974160">
              <w:rPr>
                <w:sz w:val="18"/>
                <w:szCs w:val="18"/>
              </w:rPr>
              <w:t xml:space="preserve">2.1 </w:t>
            </w:r>
            <w:r w:rsidR="00133726" w:rsidRPr="00974160">
              <w:rPr>
                <w:sz w:val="18"/>
                <w:szCs w:val="18"/>
              </w:rPr>
              <w:t xml:space="preserve"> </w:t>
            </w:r>
            <w:r w:rsidRPr="00974160">
              <w:rPr>
                <w:sz w:val="18"/>
                <w:szCs w:val="18"/>
              </w:rPr>
              <w:t>Современные требования к воспитателю ДОУ</w:t>
            </w:r>
          </w:p>
        </w:tc>
        <w:tc>
          <w:tcPr>
            <w:tcW w:w="567" w:type="dxa"/>
          </w:tcPr>
          <w:p w:rsidR="005F032D" w:rsidRPr="00BC1783" w:rsidRDefault="003E0393" w:rsidP="009044AB">
            <w:pPr>
              <w:jc w:val="center"/>
              <w:rPr>
                <w:sz w:val="18"/>
                <w:szCs w:val="18"/>
              </w:rPr>
            </w:pPr>
            <w:r>
              <w:rPr>
                <w:sz w:val="18"/>
                <w:szCs w:val="18"/>
              </w:rPr>
              <w:t>31</w:t>
            </w:r>
          </w:p>
        </w:tc>
      </w:tr>
      <w:tr w:rsidR="005F032D" w:rsidTr="009B7883">
        <w:tc>
          <w:tcPr>
            <w:tcW w:w="6345" w:type="dxa"/>
          </w:tcPr>
          <w:p w:rsidR="005F032D" w:rsidRPr="00974160" w:rsidRDefault="00855FA6" w:rsidP="00855FA6">
            <w:pPr>
              <w:ind w:left="425"/>
              <w:rPr>
                <w:sz w:val="18"/>
                <w:szCs w:val="18"/>
              </w:rPr>
            </w:pPr>
            <w:r w:rsidRPr="00974160">
              <w:rPr>
                <w:sz w:val="18"/>
                <w:szCs w:val="18"/>
              </w:rPr>
              <w:t xml:space="preserve">2.2 </w:t>
            </w:r>
            <w:r w:rsidR="00133726" w:rsidRPr="00974160">
              <w:rPr>
                <w:sz w:val="18"/>
                <w:szCs w:val="18"/>
              </w:rPr>
              <w:t xml:space="preserve"> </w:t>
            </w:r>
            <w:r w:rsidRPr="00974160">
              <w:rPr>
                <w:sz w:val="18"/>
                <w:szCs w:val="18"/>
              </w:rPr>
              <w:t>Самообразование воспитателя ДОУ</w:t>
            </w:r>
          </w:p>
        </w:tc>
        <w:tc>
          <w:tcPr>
            <w:tcW w:w="567" w:type="dxa"/>
          </w:tcPr>
          <w:p w:rsidR="005F032D" w:rsidRPr="00BC1783" w:rsidRDefault="003E0393" w:rsidP="009044AB">
            <w:pPr>
              <w:jc w:val="center"/>
              <w:rPr>
                <w:sz w:val="18"/>
                <w:szCs w:val="18"/>
              </w:rPr>
            </w:pPr>
            <w:r>
              <w:rPr>
                <w:sz w:val="18"/>
                <w:szCs w:val="18"/>
              </w:rPr>
              <w:t>39</w:t>
            </w:r>
          </w:p>
        </w:tc>
      </w:tr>
      <w:tr w:rsidR="005F032D" w:rsidTr="009B7883">
        <w:tc>
          <w:tcPr>
            <w:tcW w:w="6345" w:type="dxa"/>
          </w:tcPr>
          <w:p w:rsidR="005F032D" w:rsidRPr="00974160" w:rsidRDefault="00855FA6" w:rsidP="00031352">
            <w:pPr>
              <w:ind w:left="425"/>
              <w:rPr>
                <w:sz w:val="18"/>
                <w:szCs w:val="18"/>
              </w:rPr>
            </w:pPr>
            <w:r w:rsidRPr="00974160">
              <w:rPr>
                <w:sz w:val="18"/>
                <w:szCs w:val="18"/>
              </w:rPr>
              <w:t>2.3  Технология исследовательской деятельности в ДОУ</w:t>
            </w:r>
          </w:p>
        </w:tc>
        <w:tc>
          <w:tcPr>
            <w:tcW w:w="567" w:type="dxa"/>
          </w:tcPr>
          <w:p w:rsidR="005F032D" w:rsidRPr="00BC1783" w:rsidRDefault="00DD4EC2" w:rsidP="009044AB">
            <w:pPr>
              <w:jc w:val="center"/>
              <w:rPr>
                <w:sz w:val="18"/>
                <w:szCs w:val="18"/>
              </w:rPr>
            </w:pPr>
            <w:r>
              <w:rPr>
                <w:sz w:val="18"/>
                <w:szCs w:val="18"/>
              </w:rPr>
              <w:t>45</w:t>
            </w:r>
          </w:p>
        </w:tc>
      </w:tr>
      <w:tr w:rsidR="005F032D" w:rsidTr="009B7883">
        <w:tc>
          <w:tcPr>
            <w:tcW w:w="6345" w:type="dxa"/>
          </w:tcPr>
          <w:p w:rsidR="005F032D" w:rsidRPr="00974160" w:rsidRDefault="00855FA6" w:rsidP="00031352">
            <w:pPr>
              <w:ind w:left="425"/>
              <w:rPr>
                <w:sz w:val="18"/>
                <w:szCs w:val="18"/>
              </w:rPr>
            </w:pPr>
            <w:r w:rsidRPr="00974160">
              <w:rPr>
                <w:rFonts w:cs="Arial"/>
                <w:sz w:val="18"/>
                <w:szCs w:val="18"/>
              </w:rPr>
              <w:t xml:space="preserve">2.4 </w:t>
            </w:r>
            <w:r w:rsidR="00133726" w:rsidRPr="00974160">
              <w:rPr>
                <w:rFonts w:cs="Arial"/>
                <w:sz w:val="18"/>
                <w:szCs w:val="18"/>
              </w:rPr>
              <w:t xml:space="preserve"> </w:t>
            </w:r>
            <w:r w:rsidRPr="00974160">
              <w:rPr>
                <w:rFonts w:cs="Arial"/>
                <w:sz w:val="18"/>
                <w:szCs w:val="18"/>
              </w:rPr>
              <w:t>Опытно-экспериментальная работа в ДОУ</w:t>
            </w:r>
          </w:p>
        </w:tc>
        <w:tc>
          <w:tcPr>
            <w:tcW w:w="567" w:type="dxa"/>
          </w:tcPr>
          <w:p w:rsidR="005F032D" w:rsidRPr="00BC1783" w:rsidRDefault="00DD4EC2" w:rsidP="009044AB">
            <w:pPr>
              <w:jc w:val="center"/>
              <w:rPr>
                <w:sz w:val="18"/>
                <w:szCs w:val="18"/>
              </w:rPr>
            </w:pPr>
            <w:r>
              <w:rPr>
                <w:sz w:val="18"/>
                <w:szCs w:val="18"/>
              </w:rPr>
              <w:t>48</w:t>
            </w:r>
          </w:p>
        </w:tc>
      </w:tr>
      <w:tr w:rsidR="00855FA6" w:rsidTr="009B7883">
        <w:tc>
          <w:tcPr>
            <w:tcW w:w="6345" w:type="dxa"/>
          </w:tcPr>
          <w:p w:rsidR="00855FA6" w:rsidRPr="00974160" w:rsidRDefault="00855FA6" w:rsidP="00031352">
            <w:pPr>
              <w:ind w:left="425"/>
              <w:rPr>
                <w:sz w:val="18"/>
                <w:szCs w:val="18"/>
              </w:rPr>
            </w:pPr>
            <w:r w:rsidRPr="00974160">
              <w:rPr>
                <w:sz w:val="18"/>
                <w:szCs w:val="18"/>
              </w:rPr>
              <w:t xml:space="preserve">2.5 </w:t>
            </w:r>
            <w:r w:rsidR="00133726" w:rsidRPr="00974160">
              <w:rPr>
                <w:sz w:val="18"/>
                <w:szCs w:val="18"/>
              </w:rPr>
              <w:t xml:space="preserve"> </w:t>
            </w:r>
            <w:r w:rsidRPr="00974160">
              <w:rPr>
                <w:rFonts w:cs="Arial"/>
                <w:sz w:val="18"/>
                <w:szCs w:val="18"/>
              </w:rPr>
              <w:t>Методическая компетентность воспитателя ДОУ</w:t>
            </w:r>
          </w:p>
        </w:tc>
        <w:tc>
          <w:tcPr>
            <w:tcW w:w="567" w:type="dxa"/>
          </w:tcPr>
          <w:p w:rsidR="00855FA6" w:rsidRPr="00BC1783" w:rsidRDefault="00DD4EC2" w:rsidP="009044AB">
            <w:pPr>
              <w:jc w:val="center"/>
              <w:rPr>
                <w:sz w:val="18"/>
                <w:szCs w:val="18"/>
              </w:rPr>
            </w:pPr>
            <w:r>
              <w:rPr>
                <w:sz w:val="18"/>
                <w:szCs w:val="18"/>
              </w:rPr>
              <w:t>54</w:t>
            </w:r>
          </w:p>
        </w:tc>
      </w:tr>
      <w:tr w:rsidR="003B0C42" w:rsidTr="009B7883">
        <w:tc>
          <w:tcPr>
            <w:tcW w:w="6345" w:type="dxa"/>
          </w:tcPr>
          <w:p w:rsidR="003B0C42" w:rsidRPr="00855FA6" w:rsidRDefault="003B0C42" w:rsidP="00031352">
            <w:pPr>
              <w:rPr>
                <w:rFonts w:cs="Arial"/>
                <w:b/>
                <w:bCs/>
              </w:rPr>
            </w:pPr>
            <w:r w:rsidRPr="00855FA6">
              <w:rPr>
                <w:rFonts w:cs="Arial"/>
                <w:b/>
                <w:bCs/>
                <w:sz w:val="18"/>
                <w:szCs w:val="18"/>
              </w:rPr>
              <w:t xml:space="preserve">Тема 3.  Планирование и организация воспитателем собственной </w:t>
            </w:r>
            <w:r>
              <w:rPr>
                <w:rFonts w:cs="Arial"/>
                <w:b/>
                <w:bCs/>
                <w:sz w:val="18"/>
                <w:szCs w:val="18"/>
              </w:rPr>
              <w:t xml:space="preserve">  </w:t>
            </w:r>
            <w:r w:rsidRPr="00855FA6">
              <w:rPr>
                <w:rFonts w:cs="Arial"/>
                <w:b/>
                <w:bCs/>
                <w:sz w:val="18"/>
                <w:szCs w:val="18"/>
              </w:rPr>
              <w:t>деятел</w:t>
            </w:r>
            <w:r w:rsidRPr="00855FA6">
              <w:rPr>
                <w:rFonts w:cs="Arial"/>
                <w:b/>
                <w:bCs/>
                <w:sz w:val="18"/>
                <w:szCs w:val="18"/>
              </w:rPr>
              <w:t>ь</w:t>
            </w:r>
            <w:r w:rsidRPr="00855FA6">
              <w:rPr>
                <w:rFonts w:cs="Arial"/>
                <w:b/>
                <w:bCs/>
                <w:sz w:val="18"/>
                <w:szCs w:val="18"/>
              </w:rPr>
              <w:t>ности</w:t>
            </w:r>
          </w:p>
        </w:tc>
        <w:tc>
          <w:tcPr>
            <w:tcW w:w="567" w:type="dxa"/>
          </w:tcPr>
          <w:p w:rsidR="003B0C42" w:rsidRDefault="003B0C42" w:rsidP="009044AB">
            <w:pPr>
              <w:jc w:val="center"/>
              <w:rPr>
                <w:sz w:val="18"/>
                <w:szCs w:val="18"/>
              </w:rPr>
            </w:pPr>
          </w:p>
          <w:p w:rsidR="003B0C42" w:rsidRPr="003B0C42" w:rsidRDefault="00DD4EC2" w:rsidP="009044AB">
            <w:pPr>
              <w:jc w:val="center"/>
              <w:rPr>
                <w:sz w:val="18"/>
                <w:szCs w:val="18"/>
              </w:rPr>
            </w:pPr>
            <w:r>
              <w:rPr>
                <w:sz w:val="18"/>
                <w:szCs w:val="18"/>
              </w:rPr>
              <w:t>58</w:t>
            </w:r>
          </w:p>
        </w:tc>
      </w:tr>
      <w:tr w:rsidR="00855FA6" w:rsidTr="009B7883">
        <w:tc>
          <w:tcPr>
            <w:tcW w:w="6345" w:type="dxa"/>
          </w:tcPr>
          <w:p w:rsidR="00855FA6" w:rsidRPr="00855FA6" w:rsidRDefault="00855FA6" w:rsidP="00031352">
            <w:pPr>
              <w:rPr>
                <w:b/>
                <w:sz w:val="18"/>
                <w:szCs w:val="18"/>
              </w:rPr>
            </w:pPr>
            <w:r w:rsidRPr="00855FA6">
              <w:rPr>
                <w:rFonts w:cs="Arial"/>
                <w:b/>
                <w:bCs/>
                <w:sz w:val="18"/>
                <w:szCs w:val="18"/>
              </w:rPr>
              <w:t>Тема 4.  Документы, регламентирующие деятельность воспитателя ДОУ</w:t>
            </w:r>
          </w:p>
        </w:tc>
        <w:tc>
          <w:tcPr>
            <w:tcW w:w="567" w:type="dxa"/>
          </w:tcPr>
          <w:p w:rsidR="00855FA6" w:rsidRPr="00DD4EC2" w:rsidRDefault="00855FA6" w:rsidP="009044AB">
            <w:pPr>
              <w:jc w:val="center"/>
              <w:rPr>
                <w:sz w:val="18"/>
                <w:szCs w:val="18"/>
              </w:rPr>
            </w:pPr>
          </w:p>
        </w:tc>
      </w:tr>
      <w:tr w:rsidR="00ED56D1" w:rsidTr="009B7883">
        <w:tc>
          <w:tcPr>
            <w:tcW w:w="6345" w:type="dxa"/>
          </w:tcPr>
          <w:p w:rsidR="00ED56D1" w:rsidRPr="00855FA6" w:rsidRDefault="00ED56D1" w:rsidP="00031352">
            <w:pPr>
              <w:ind w:left="426"/>
              <w:rPr>
                <w:sz w:val="18"/>
                <w:szCs w:val="18"/>
              </w:rPr>
            </w:pPr>
            <w:r>
              <w:rPr>
                <w:sz w:val="18"/>
                <w:szCs w:val="18"/>
              </w:rPr>
              <w:t xml:space="preserve">4.1  </w:t>
            </w:r>
            <w:r w:rsidRPr="00855FA6">
              <w:rPr>
                <w:rFonts w:cs="Arial"/>
                <w:sz w:val="18"/>
                <w:szCs w:val="18"/>
              </w:rPr>
              <w:t>Нормативно-правовая база работы ДОУ</w:t>
            </w:r>
          </w:p>
        </w:tc>
        <w:tc>
          <w:tcPr>
            <w:tcW w:w="567" w:type="dxa"/>
          </w:tcPr>
          <w:p w:rsidR="00ED56D1" w:rsidRPr="00DD4EC2" w:rsidRDefault="0019700C" w:rsidP="00A46908">
            <w:pPr>
              <w:jc w:val="center"/>
              <w:rPr>
                <w:sz w:val="18"/>
                <w:szCs w:val="18"/>
              </w:rPr>
            </w:pPr>
            <w:r>
              <w:rPr>
                <w:sz w:val="18"/>
                <w:szCs w:val="18"/>
              </w:rPr>
              <w:t>64</w:t>
            </w:r>
          </w:p>
        </w:tc>
      </w:tr>
      <w:tr w:rsidR="00ED56D1" w:rsidTr="009B7883">
        <w:tc>
          <w:tcPr>
            <w:tcW w:w="6345" w:type="dxa"/>
          </w:tcPr>
          <w:p w:rsidR="00ED56D1" w:rsidRPr="00855FA6" w:rsidRDefault="00ED56D1" w:rsidP="00031352">
            <w:pPr>
              <w:ind w:left="426"/>
              <w:rPr>
                <w:sz w:val="18"/>
                <w:szCs w:val="18"/>
              </w:rPr>
            </w:pPr>
            <w:r>
              <w:rPr>
                <w:sz w:val="18"/>
                <w:szCs w:val="18"/>
              </w:rPr>
              <w:t xml:space="preserve">4.2  </w:t>
            </w:r>
            <w:r w:rsidRPr="00855FA6">
              <w:rPr>
                <w:rFonts w:cs="Arial"/>
                <w:sz w:val="18"/>
                <w:szCs w:val="18"/>
              </w:rPr>
              <w:t>Концепция дошкольного воспитания</w:t>
            </w:r>
          </w:p>
        </w:tc>
        <w:tc>
          <w:tcPr>
            <w:tcW w:w="567" w:type="dxa"/>
          </w:tcPr>
          <w:p w:rsidR="00ED56D1" w:rsidRPr="00DD4EC2" w:rsidRDefault="0019700C" w:rsidP="00BA4F4C">
            <w:pPr>
              <w:jc w:val="center"/>
              <w:rPr>
                <w:sz w:val="18"/>
                <w:szCs w:val="18"/>
              </w:rPr>
            </w:pPr>
            <w:r>
              <w:rPr>
                <w:sz w:val="18"/>
                <w:szCs w:val="18"/>
              </w:rPr>
              <w:t>65</w:t>
            </w:r>
          </w:p>
        </w:tc>
      </w:tr>
      <w:tr w:rsidR="00ED56D1" w:rsidTr="009B7883">
        <w:tc>
          <w:tcPr>
            <w:tcW w:w="6345" w:type="dxa"/>
          </w:tcPr>
          <w:p w:rsidR="0019700C" w:rsidRPr="0019700C" w:rsidRDefault="00ED56D1" w:rsidP="0019700C">
            <w:pPr>
              <w:ind w:left="426"/>
              <w:jc w:val="both"/>
              <w:rPr>
                <w:sz w:val="18"/>
                <w:szCs w:val="18"/>
              </w:rPr>
            </w:pPr>
            <w:r w:rsidRPr="0019700C">
              <w:rPr>
                <w:sz w:val="18"/>
                <w:szCs w:val="18"/>
              </w:rPr>
              <w:t>4.</w:t>
            </w:r>
            <w:r w:rsidR="0019700C">
              <w:rPr>
                <w:sz w:val="18"/>
                <w:szCs w:val="18"/>
              </w:rPr>
              <w:t xml:space="preserve">3 </w:t>
            </w:r>
            <w:r w:rsidR="0019700C" w:rsidRPr="0019700C">
              <w:rPr>
                <w:sz w:val="18"/>
                <w:szCs w:val="18"/>
              </w:rPr>
              <w:t xml:space="preserve"> Порядок организации и осуществления </w:t>
            </w:r>
          </w:p>
          <w:p w:rsidR="00ED56D1" w:rsidRPr="00855FA6" w:rsidRDefault="0019700C" w:rsidP="0019700C">
            <w:pPr>
              <w:ind w:left="426"/>
              <w:jc w:val="both"/>
              <w:rPr>
                <w:sz w:val="18"/>
                <w:szCs w:val="18"/>
              </w:rPr>
            </w:pPr>
            <w:r w:rsidRPr="0019700C">
              <w:rPr>
                <w:sz w:val="18"/>
                <w:szCs w:val="18"/>
              </w:rPr>
              <w:t>образовательной деятельности в ДОУ</w:t>
            </w:r>
          </w:p>
        </w:tc>
        <w:tc>
          <w:tcPr>
            <w:tcW w:w="567" w:type="dxa"/>
          </w:tcPr>
          <w:p w:rsidR="0019700C" w:rsidRDefault="0019700C" w:rsidP="00BA4F4C">
            <w:pPr>
              <w:jc w:val="center"/>
              <w:rPr>
                <w:sz w:val="18"/>
                <w:szCs w:val="18"/>
              </w:rPr>
            </w:pPr>
          </w:p>
          <w:p w:rsidR="00ED56D1" w:rsidRPr="00ED56D1" w:rsidRDefault="0019700C" w:rsidP="00BA4F4C">
            <w:pPr>
              <w:jc w:val="center"/>
              <w:rPr>
                <w:sz w:val="18"/>
                <w:szCs w:val="18"/>
              </w:rPr>
            </w:pPr>
            <w:r>
              <w:rPr>
                <w:sz w:val="18"/>
                <w:szCs w:val="18"/>
              </w:rPr>
              <w:t>71</w:t>
            </w:r>
          </w:p>
        </w:tc>
      </w:tr>
      <w:tr w:rsidR="00ED56D1" w:rsidTr="009B7883">
        <w:tc>
          <w:tcPr>
            <w:tcW w:w="6345" w:type="dxa"/>
          </w:tcPr>
          <w:p w:rsidR="00ED56D1" w:rsidRPr="00855FA6" w:rsidRDefault="00ED56D1" w:rsidP="00031352">
            <w:pPr>
              <w:ind w:left="426"/>
              <w:rPr>
                <w:sz w:val="18"/>
                <w:szCs w:val="18"/>
              </w:rPr>
            </w:pPr>
            <w:r w:rsidRPr="00855FA6">
              <w:rPr>
                <w:sz w:val="18"/>
                <w:szCs w:val="18"/>
              </w:rPr>
              <w:t>4.4</w:t>
            </w:r>
            <w:r>
              <w:rPr>
                <w:sz w:val="18"/>
                <w:szCs w:val="18"/>
              </w:rPr>
              <w:t xml:space="preserve">  </w:t>
            </w:r>
            <w:r w:rsidRPr="00855FA6">
              <w:rPr>
                <w:rFonts w:cs="Arial"/>
                <w:sz w:val="18"/>
                <w:szCs w:val="18"/>
              </w:rPr>
              <w:t>Новый стандарт дошкольного образования</w:t>
            </w:r>
          </w:p>
        </w:tc>
        <w:tc>
          <w:tcPr>
            <w:tcW w:w="567" w:type="dxa"/>
          </w:tcPr>
          <w:p w:rsidR="00ED56D1" w:rsidRPr="00F2048D" w:rsidRDefault="0019700C" w:rsidP="00BA4F4C">
            <w:pPr>
              <w:jc w:val="center"/>
              <w:rPr>
                <w:sz w:val="18"/>
                <w:szCs w:val="18"/>
              </w:rPr>
            </w:pPr>
            <w:r>
              <w:rPr>
                <w:sz w:val="18"/>
                <w:szCs w:val="18"/>
              </w:rPr>
              <w:t>76</w:t>
            </w:r>
          </w:p>
        </w:tc>
      </w:tr>
      <w:tr w:rsidR="00ED56D1" w:rsidTr="009B7883">
        <w:tc>
          <w:tcPr>
            <w:tcW w:w="6345" w:type="dxa"/>
          </w:tcPr>
          <w:p w:rsidR="00ED56D1" w:rsidRPr="00855FA6" w:rsidRDefault="00ED56D1" w:rsidP="00855FA6">
            <w:pPr>
              <w:rPr>
                <w:b/>
                <w:sz w:val="18"/>
                <w:szCs w:val="18"/>
              </w:rPr>
            </w:pPr>
            <w:r w:rsidRPr="00855FA6">
              <w:rPr>
                <w:b/>
                <w:sz w:val="18"/>
                <w:szCs w:val="18"/>
              </w:rPr>
              <w:t xml:space="preserve">Тема 5. </w:t>
            </w:r>
            <w:r w:rsidRPr="00855FA6">
              <w:rPr>
                <w:rFonts w:cs="Arial"/>
                <w:b/>
                <w:bCs/>
                <w:sz w:val="18"/>
                <w:szCs w:val="18"/>
              </w:rPr>
              <w:t>Анализ нормативной и учебно-методической документации</w:t>
            </w:r>
          </w:p>
        </w:tc>
        <w:tc>
          <w:tcPr>
            <w:tcW w:w="567" w:type="dxa"/>
          </w:tcPr>
          <w:p w:rsidR="00ED56D1" w:rsidRDefault="00ED56D1" w:rsidP="009044AB">
            <w:pPr>
              <w:jc w:val="center"/>
              <w:rPr>
                <w:b/>
                <w:sz w:val="24"/>
                <w:szCs w:val="24"/>
              </w:rPr>
            </w:pPr>
          </w:p>
        </w:tc>
      </w:tr>
      <w:tr w:rsidR="00ED56D1" w:rsidTr="009B7883">
        <w:tc>
          <w:tcPr>
            <w:tcW w:w="6345" w:type="dxa"/>
          </w:tcPr>
          <w:p w:rsidR="00ED56D1" w:rsidRPr="00133726" w:rsidRDefault="00ED56D1" w:rsidP="00CC47BB">
            <w:pPr>
              <w:ind w:left="426"/>
              <w:rPr>
                <w:sz w:val="18"/>
                <w:szCs w:val="18"/>
              </w:rPr>
            </w:pPr>
            <w:r w:rsidRPr="00133726">
              <w:rPr>
                <w:rFonts w:cs="Arial"/>
                <w:sz w:val="18"/>
                <w:szCs w:val="18"/>
              </w:rPr>
              <w:t xml:space="preserve">5.1 </w:t>
            </w:r>
            <w:r>
              <w:rPr>
                <w:rFonts w:cs="Arial"/>
                <w:sz w:val="18"/>
                <w:szCs w:val="18"/>
              </w:rPr>
              <w:t xml:space="preserve"> </w:t>
            </w:r>
            <w:r w:rsidRPr="00133726">
              <w:rPr>
                <w:rFonts w:cs="Arial"/>
                <w:sz w:val="18"/>
                <w:szCs w:val="18"/>
              </w:rPr>
              <w:t>Образовательная программа ДОУ</w:t>
            </w:r>
          </w:p>
        </w:tc>
        <w:tc>
          <w:tcPr>
            <w:tcW w:w="567" w:type="dxa"/>
          </w:tcPr>
          <w:p w:rsidR="00ED56D1" w:rsidRPr="00426374" w:rsidRDefault="00426374" w:rsidP="009044AB">
            <w:pPr>
              <w:jc w:val="center"/>
              <w:rPr>
                <w:sz w:val="18"/>
                <w:szCs w:val="18"/>
              </w:rPr>
            </w:pPr>
            <w:r w:rsidRPr="00426374">
              <w:rPr>
                <w:sz w:val="18"/>
                <w:szCs w:val="18"/>
              </w:rPr>
              <w:t>80</w:t>
            </w:r>
          </w:p>
        </w:tc>
      </w:tr>
      <w:tr w:rsidR="00ED56D1" w:rsidTr="009B7883">
        <w:tc>
          <w:tcPr>
            <w:tcW w:w="6345" w:type="dxa"/>
          </w:tcPr>
          <w:p w:rsidR="00ED56D1" w:rsidRPr="00133726" w:rsidRDefault="00ED56D1" w:rsidP="00133726">
            <w:pPr>
              <w:ind w:left="425"/>
              <w:rPr>
                <w:sz w:val="18"/>
                <w:szCs w:val="18"/>
              </w:rPr>
            </w:pPr>
            <w:r w:rsidRPr="00133726">
              <w:rPr>
                <w:sz w:val="18"/>
                <w:szCs w:val="18"/>
              </w:rPr>
              <w:t xml:space="preserve">5.2 </w:t>
            </w:r>
            <w:r>
              <w:rPr>
                <w:sz w:val="18"/>
                <w:szCs w:val="18"/>
              </w:rPr>
              <w:t xml:space="preserve"> </w:t>
            </w:r>
            <w:r w:rsidRPr="00133726">
              <w:rPr>
                <w:rFonts w:cs="Arial"/>
                <w:sz w:val="18"/>
                <w:szCs w:val="18"/>
              </w:rPr>
              <w:t>Учебный план ДОУ</w:t>
            </w:r>
          </w:p>
        </w:tc>
        <w:tc>
          <w:tcPr>
            <w:tcW w:w="567" w:type="dxa"/>
          </w:tcPr>
          <w:p w:rsidR="00ED56D1" w:rsidRPr="00426374" w:rsidRDefault="00426374" w:rsidP="009044AB">
            <w:pPr>
              <w:jc w:val="center"/>
              <w:rPr>
                <w:sz w:val="18"/>
                <w:szCs w:val="18"/>
              </w:rPr>
            </w:pPr>
            <w:r w:rsidRPr="00426374">
              <w:rPr>
                <w:sz w:val="18"/>
                <w:szCs w:val="18"/>
              </w:rPr>
              <w:t>84</w:t>
            </w:r>
          </w:p>
        </w:tc>
      </w:tr>
      <w:tr w:rsidR="00ED56D1" w:rsidTr="009B7883">
        <w:tc>
          <w:tcPr>
            <w:tcW w:w="6345" w:type="dxa"/>
          </w:tcPr>
          <w:p w:rsidR="00ED56D1" w:rsidRPr="00133726" w:rsidRDefault="00ED56D1" w:rsidP="00133726">
            <w:pPr>
              <w:ind w:left="425"/>
              <w:rPr>
                <w:sz w:val="18"/>
                <w:szCs w:val="18"/>
              </w:rPr>
            </w:pPr>
            <w:r w:rsidRPr="00133726">
              <w:rPr>
                <w:sz w:val="18"/>
                <w:szCs w:val="18"/>
              </w:rPr>
              <w:t xml:space="preserve">5.3 </w:t>
            </w:r>
            <w:r>
              <w:rPr>
                <w:sz w:val="18"/>
                <w:szCs w:val="18"/>
              </w:rPr>
              <w:t xml:space="preserve"> </w:t>
            </w:r>
            <w:r w:rsidRPr="00133726">
              <w:rPr>
                <w:rFonts w:cs="Arial"/>
                <w:sz w:val="18"/>
                <w:szCs w:val="18"/>
              </w:rPr>
              <w:t>Рабочая программа воспитателя ДОУ</w:t>
            </w:r>
          </w:p>
        </w:tc>
        <w:tc>
          <w:tcPr>
            <w:tcW w:w="567" w:type="dxa"/>
          </w:tcPr>
          <w:p w:rsidR="00ED56D1" w:rsidRPr="00B946A8" w:rsidRDefault="00B946A8" w:rsidP="009044AB">
            <w:pPr>
              <w:jc w:val="center"/>
              <w:rPr>
                <w:sz w:val="18"/>
                <w:szCs w:val="18"/>
              </w:rPr>
            </w:pPr>
            <w:r w:rsidRPr="00B946A8">
              <w:rPr>
                <w:sz w:val="18"/>
                <w:szCs w:val="18"/>
              </w:rPr>
              <w:t>92</w:t>
            </w:r>
          </w:p>
        </w:tc>
      </w:tr>
      <w:tr w:rsidR="00ED56D1" w:rsidTr="009B7883">
        <w:tc>
          <w:tcPr>
            <w:tcW w:w="6912" w:type="dxa"/>
            <w:gridSpan w:val="2"/>
          </w:tcPr>
          <w:p w:rsidR="00ED56D1" w:rsidRDefault="00ED56D1" w:rsidP="00CC47BB">
            <w:pPr>
              <w:rPr>
                <w:b/>
                <w:sz w:val="24"/>
                <w:szCs w:val="24"/>
              </w:rPr>
            </w:pPr>
            <w:r>
              <w:rPr>
                <w:rFonts w:cs="Arial"/>
                <w:b/>
                <w:bCs/>
                <w:sz w:val="18"/>
                <w:szCs w:val="18"/>
              </w:rPr>
              <w:t xml:space="preserve">Тема </w:t>
            </w:r>
            <w:r w:rsidRPr="00133726">
              <w:rPr>
                <w:rFonts w:cs="Arial"/>
                <w:b/>
                <w:bCs/>
                <w:sz w:val="18"/>
                <w:szCs w:val="18"/>
              </w:rPr>
              <w:t>6</w:t>
            </w:r>
            <w:r>
              <w:rPr>
                <w:rFonts w:cs="Arial"/>
                <w:b/>
                <w:bCs/>
                <w:sz w:val="18"/>
                <w:szCs w:val="18"/>
              </w:rPr>
              <w:t>.</w:t>
            </w:r>
            <w:r w:rsidRPr="00133726">
              <w:rPr>
                <w:rFonts w:cs="Arial"/>
                <w:b/>
                <w:bCs/>
                <w:sz w:val="18"/>
                <w:szCs w:val="18"/>
              </w:rPr>
              <w:t xml:space="preserve"> Разработка учебно-методического обеспечения образовательного процесса</w:t>
            </w:r>
          </w:p>
        </w:tc>
      </w:tr>
      <w:tr w:rsidR="00ED56D1" w:rsidTr="009B7883">
        <w:tc>
          <w:tcPr>
            <w:tcW w:w="6345" w:type="dxa"/>
          </w:tcPr>
          <w:p w:rsidR="00ED56D1" w:rsidRPr="00133726" w:rsidRDefault="00ED56D1" w:rsidP="00CC47BB">
            <w:pPr>
              <w:ind w:left="426"/>
              <w:rPr>
                <w:rFonts w:cs="Arial"/>
                <w:bCs/>
                <w:sz w:val="18"/>
                <w:szCs w:val="18"/>
              </w:rPr>
            </w:pPr>
            <w:r w:rsidRPr="00133726">
              <w:rPr>
                <w:rFonts w:cs="Arial"/>
                <w:bCs/>
                <w:sz w:val="18"/>
                <w:szCs w:val="18"/>
              </w:rPr>
              <w:t xml:space="preserve">6.1 </w:t>
            </w:r>
            <w:r>
              <w:rPr>
                <w:rFonts w:cs="Arial"/>
                <w:bCs/>
                <w:sz w:val="18"/>
                <w:szCs w:val="18"/>
              </w:rPr>
              <w:t xml:space="preserve"> </w:t>
            </w:r>
            <w:r w:rsidRPr="00133726">
              <w:rPr>
                <w:rFonts w:cs="Arial"/>
                <w:sz w:val="18"/>
                <w:szCs w:val="18"/>
              </w:rPr>
              <w:t>Как разработать методические рекомендации, методическое пос</w:t>
            </w:r>
            <w:r w:rsidRPr="00133726">
              <w:rPr>
                <w:rFonts w:cs="Arial"/>
                <w:sz w:val="18"/>
                <w:szCs w:val="18"/>
              </w:rPr>
              <w:t>о</w:t>
            </w:r>
            <w:r w:rsidRPr="00133726">
              <w:rPr>
                <w:rFonts w:cs="Arial"/>
                <w:sz w:val="18"/>
                <w:szCs w:val="18"/>
              </w:rPr>
              <w:t>бие</w:t>
            </w:r>
          </w:p>
        </w:tc>
        <w:tc>
          <w:tcPr>
            <w:tcW w:w="567" w:type="dxa"/>
          </w:tcPr>
          <w:p w:rsidR="007B0FFB" w:rsidRDefault="007B0FFB" w:rsidP="009044AB">
            <w:pPr>
              <w:jc w:val="center"/>
              <w:rPr>
                <w:sz w:val="18"/>
                <w:szCs w:val="18"/>
              </w:rPr>
            </w:pPr>
          </w:p>
          <w:p w:rsidR="00ED56D1" w:rsidRPr="007B0FFB" w:rsidRDefault="007B0FFB" w:rsidP="009044AB">
            <w:pPr>
              <w:jc w:val="center"/>
              <w:rPr>
                <w:sz w:val="18"/>
                <w:szCs w:val="18"/>
              </w:rPr>
            </w:pPr>
            <w:r>
              <w:rPr>
                <w:sz w:val="18"/>
                <w:szCs w:val="18"/>
              </w:rPr>
              <w:t>95</w:t>
            </w:r>
          </w:p>
        </w:tc>
      </w:tr>
      <w:tr w:rsidR="00ED56D1" w:rsidTr="009B7883">
        <w:tc>
          <w:tcPr>
            <w:tcW w:w="6345" w:type="dxa"/>
          </w:tcPr>
          <w:p w:rsidR="00ED56D1" w:rsidRPr="00133726" w:rsidRDefault="00ED56D1" w:rsidP="00133726">
            <w:pPr>
              <w:ind w:left="426"/>
              <w:rPr>
                <w:rFonts w:cs="Arial"/>
                <w:bCs/>
                <w:sz w:val="18"/>
                <w:szCs w:val="18"/>
              </w:rPr>
            </w:pPr>
            <w:r w:rsidRPr="00133726">
              <w:rPr>
                <w:rFonts w:cs="Arial"/>
                <w:bCs/>
                <w:sz w:val="18"/>
                <w:szCs w:val="18"/>
              </w:rPr>
              <w:t>6.2</w:t>
            </w:r>
            <w:r>
              <w:rPr>
                <w:rFonts w:cs="Arial"/>
                <w:bCs/>
                <w:sz w:val="18"/>
                <w:szCs w:val="18"/>
              </w:rPr>
              <w:t xml:space="preserve"> </w:t>
            </w:r>
            <w:r w:rsidRPr="00133726">
              <w:rPr>
                <w:rFonts w:cs="Arial"/>
                <w:bCs/>
                <w:sz w:val="18"/>
                <w:szCs w:val="18"/>
              </w:rPr>
              <w:t xml:space="preserve"> </w:t>
            </w:r>
            <w:r w:rsidRPr="00133726">
              <w:rPr>
                <w:rFonts w:cs="Arial"/>
                <w:sz w:val="18"/>
                <w:szCs w:val="18"/>
              </w:rPr>
              <w:t>Как разработать учебно-методический комплекс в ДОУ</w:t>
            </w:r>
          </w:p>
        </w:tc>
        <w:tc>
          <w:tcPr>
            <w:tcW w:w="567" w:type="dxa"/>
          </w:tcPr>
          <w:p w:rsidR="00ED56D1" w:rsidRPr="00623864" w:rsidRDefault="00623864" w:rsidP="009044AB">
            <w:pPr>
              <w:jc w:val="center"/>
              <w:rPr>
                <w:sz w:val="18"/>
                <w:szCs w:val="18"/>
              </w:rPr>
            </w:pPr>
            <w:r>
              <w:rPr>
                <w:sz w:val="18"/>
                <w:szCs w:val="18"/>
              </w:rPr>
              <w:t>100</w:t>
            </w:r>
          </w:p>
        </w:tc>
      </w:tr>
      <w:tr w:rsidR="00ED56D1" w:rsidTr="009B7883">
        <w:tc>
          <w:tcPr>
            <w:tcW w:w="6345" w:type="dxa"/>
          </w:tcPr>
          <w:p w:rsidR="00ED56D1" w:rsidRPr="00133726" w:rsidRDefault="00ED56D1" w:rsidP="00133726">
            <w:pPr>
              <w:rPr>
                <w:rFonts w:cs="Arial"/>
                <w:b/>
                <w:bCs/>
                <w:sz w:val="18"/>
                <w:szCs w:val="18"/>
              </w:rPr>
            </w:pPr>
            <w:r w:rsidRPr="00133726">
              <w:rPr>
                <w:rFonts w:cs="Arial"/>
                <w:b/>
                <w:bCs/>
                <w:sz w:val="18"/>
                <w:szCs w:val="18"/>
              </w:rPr>
              <w:t>Тема 7.  Планирование обучения и воспитания дошкольников</w:t>
            </w:r>
          </w:p>
        </w:tc>
        <w:tc>
          <w:tcPr>
            <w:tcW w:w="567" w:type="dxa"/>
          </w:tcPr>
          <w:p w:rsidR="00ED56D1" w:rsidRPr="00623864" w:rsidRDefault="00623864" w:rsidP="009044AB">
            <w:pPr>
              <w:jc w:val="center"/>
              <w:rPr>
                <w:sz w:val="18"/>
                <w:szCs w:val="18"/>
              </w:rPr>
            </w:pPr>
            <w:r>
              <w:rPr>
                <w:sz w:val="18"/>
                <w:szCs w:val="18"/>
              </w:rPr>
              <w:t>101</w:t>
            </w:r>
          </w:p>
        </w:tc>
      </w:tr>
      <w:tr w:rsidR="00ED56D1" w:rsidTr="009B7883">
        <w:tc>
          <w:tcPr>
            <w:tcW w:w="6345" w:type="dxa"/>
          </w:tcPr>
          <w:p w:rsidR="00ED56D1" w:rsidRDefault="00ED56D1" w:rsidP="00133726">
            <w:pPr>
              <w:rPr>
                <w:rFonts w:cs="Arial"/>
                <w:b/>
                <w:bCs/>
              </w:rPr>
            </w:pPr>
            <w:r w:rsidRPr="00133726">
              <w:rPr>
                <w:rFonts w:cs="Arial"/>
                <w:b/>
                <w:bCs/>
                <w:sz w:val="18"/>
                <w:szCs w:val="18"/>
              </w:rPr>
              <w:t xml:space="preserve">Тема 8. </w:t>
            </w:r>
            <w:r>
              <w:rPr>
                <w:rFonts w:cs="Arial"/>
                <w:b/>
                <w:bCs/>
                <w:sz w:val="18"/>
                <w:szCs w:val="18"/>
              </w:rPr>
              <w:t xml:space="preserve"> </w:t>
            </w:r>
            <w:r w:rsidRPr="00133726">
              <w:rPr>
                <w:rFonts w:cs="Arial"/>
                <w:b/>
                <w:bCs/>
                <w:sz w:val="18"/>
                <w:szCs w:val="18"/>
              </w:rPr>
              <w:t>Ведение дошкольной документации</w:t>
            </w:r>
          </w:p>
        </w:tc>
        <w:tc>
          <w:tcPr>
            <w:tcW w:w="567" w:type="dxa"/>
          </w:tcPr>
          <w:p w:rsidR="00ED56D1" w:rsidRPr="00D85536" w:rsidRDefault="00600846" w:rsidP="009044AB">
            <w:pPr>
              <w:jc w:val="center"/>
              <w:rPr>
                <w:sz w:val="18"/>
                <w:szCs w:val="18"/>
              </w:rPr>
            </w:pPr>
            <w:r>
              <w:rPr>
                <w:sz w:val="18"/>
                <w:szCs w:val="18"/>
              </w:rPr>
              <w:t>121</w:t>
            </w:r>
          </w:p>
        </w:tc>
      </w:tr>
      <w:tr w:rsidR="00E55EB6" w:rsidTr="009B7883">
        <w:tc>
          <w:tcPr>
            <w:tcW w:w="6345" w:type="dxa"/>
          </w:tcPr>
          <w:p w:rsidR="009B7883" w:rsidRPr="009B7883" w:rsidRDefault="009B7883" w:rsidP="00133726">
            <w:pPr>
              <w:rPr>
                <w:rFonts w:cs="Arial"/>
                <w:bCs/>
                <w:sz w:val="20"/>
                <w:szCs w:val="20"/>
              </w:rPr>
            </w:pPr>
            <w:r w:rsidRPr="009B7883">
              <w:rPr>
                <w:rFonts w:cs="Arial"/>
                <w:bCs/>
                <w:sz w:val="20"/>
                <w:szCs w:val="20"/>
              </w:rPr>
              <w:t>Список используемой литературы</w:t>
            </w:r>
          </w:p>
          <w:p w:rsidR="00E55EB6" w:rsidRPr="009B7883" w:rsidRDefault="00E55EB6" w:rsidP="00133726">
            <w:pPr>
              <w:rPr>
                <w:rFonts w:cs="Arial"/>
                <w:bCs/>
                <w:sz w:val="20"/>
                <w:szCs w:val="20"/>
              </w:rPr>
            </w:pPr>
            <w:r w:rsidRPr="009B7883">
              <w:rPr>
                <w:rFonts w:cs="Arial"/>
                <w:bCs/>
                <w:sz w:val="20"/>
                <w:szCs w:val="20"/>
              </w:rPr>
              <w:t>Приложение</w:t>
            </w:r>
          </w:p>
        </w:tc>
        <w:tc>
          <w:tcPr>
            <w:tcW w:w="567" w:type="dxa"/>
          </w:tcPr>
          <w:p w:rsidR="00E55EB6" w:rsidRDefault="00600846" w:rsidP="009044AB">
            <w:pPr>
              <w:jc w:val="center"/>
              <w:rPr>
                <w:sz w:val="18"/>
                <w:szCs w:val="18"/>
              </w:rPr>
            </w:pPr>
            <w:r>
              <w:rPr>
                <w:sz w:val="18"/>
                <w:szCs w:val="18"/>
              </w:rPr>
              <w:t>125</w:t>
            </w:r>
          </w:p>
          <w:p w:rsidR="00600846" w:rsidRPr="00A46908" w:rsidRDefault="00600846" w:rsidP="009044AB">
            <w:pPr>
              <w:jc w:val="center"/>
              <w:rPr>
                <w:sz w:val="18"/>
                <w:szCs w:val="18"/>
              </w:rPr>
            </w:pPr>
            <w:r>
              <w:rPr>
                <w:sz w:val="18"/>
                <w:szCs w:val="18"/>
              </w:rPr>
              <w:t>127</w:t>
            </w:r>
          </w:p>
        </w:tc>
      </w:tr>
      <w:tr w:rsidR="009B7883" w:rsidTr="009B7883">
        <w:tc>
          <w:tcPr>
            <w:tcW w:w="6345" w:type="dxa"/>
          </w:tcPr>
          <w:p w:rsidR="009B7883" w:rsidRPr="00E55EB6" w:rsidRDefault="009B7883" w:rsidP="00133726">
            <w:pPr>
              <w:rPr>
                <w:rFonts w:cs="Arial"/>
                <w:b/>
                <w:bCs/>
                <w:sz w:val="20"/>
                <w:szCs w:val="20"/>
              </w:rPr>
            </w:pPr>
          </w:p>
        </w:tc>
        <w:tc>
          <w:tcPr>
            <w:tcW w:w="567" w:type="dxa"/>
          </w:tcPr>
          <w:p w:rsidR="009B7883" w:rsidRDefault="009B7883" w:rsidP="009044AB">
            <w:pPr>
              <w:jc w:val="center"/>
            </w:pPr>
          </w:p>
        </w:tc>
      </w:tr>
    </w:tbl>
    <w:p w:rsidR="00B30B16" w:rsidRDefault="00B30B16" w:rsidP="00B30B16">
      <w:pPr>
        <w:rPr>
          <w:rFonts w:eastAsia="Times New Roman" w:cs="Times New Roman"/>
          <w:b/>
          <w:sz w:val="28"/>
          <w:szCs w:val="28"/>
          <w:lang w:eastAsia="ru-RU"/>
        </w:rPr>
      </w:pPr>
    </w:p>
    <w:p w:rsidR="0053712E" w:rsidRDefault="00086FBA" w:rsidP="00B30B16">
      <w:pPr>
        <w:jc w:val="center"/>
        <w:rPr>
          <w:rFonts w:eastAsia="Times New Roman" w:cs="Times New Roman"/>
          <w:b/>
          <w:sz w:val="28"/>
          <w:szCs w:val="28"/>
          <w:lang w:eastAsia="ru-RU"/>
        </w:rPr>
      </w:pPr>
      <w:r w:rsidRPr="0053712E">
        <w:rPr>
          <w:rFonts w:eastAsia="Times New Roman" w:cs="Times New Roman"/>
          <w:b/>
          <w:sz w:val="28"/>
          <w:szCs w:val="28"/>
          <w:lang w:eastAsia="ru-RU"/>
        </w:rPr>
        <w:lastRenderedPageBreak/>
        <w:t>РАЗДЕЛ I.</w:t>
      </w:r>
    </w:p>
    <w:p w:rsidR="0053712E" w:rsidRDefault="00086FBA" w:rsidP="0053712E">
      <w:pPr>
        <w:jc w:val="center"/>
        <w:rPr>
          <w:rFonts w:cs="Arial"/>
          <w:b/>
          <w:bCs/>
          <w:caps/>
          <w:sz w:val="28"/>
          <w:szCs w:val="28"/>
        </w:rPr>
      </w:pPr>
      <w:r w:rsidRPr="0053712E">
        <w:rPr>
          <w:rFonts w:cs="Arial"/>
          <w:b/>
          <w:bCs/>
          <w:caps/>
          <w:sz w:val="28"/>
          <w:szCs w:val="28"/>
        </w:rPr>
        <w:t>ТЕОРЕТИЧЕСКИЕ ОСНОВЫ</w:t>
      </w:r>
    </w:p>
    <w:p w:rsidR="0053712E" w:rsidRDefault="00086FBA" w:rsidP="0053712E">
      <w:pPr>
        <w:ind w:right="-114"/>
        <w:jc w:val="center"/>
        <w:rPr>
          <w:rFonts w:cs="Arial"/>
          <w:b/>
          <w:bCs/>
          <w:caps/>
          <w:sz w:val="28"/>
          <w:szCs w:val="28"/>
        </w:rPr>
      </w:pPr>
      <w:r w:rsidRPr="0053712E">
        <w:rPr>
          <w:rFonts w:cs="Arial"/>
          <w:b/>
          <w:bCs/>
          <w:caps/>
          <w:sz w:val="28"/>
          <w:szCs w:val="28"/>
        </w:rPr>
        <w:t xml:space="preserve">ОРГАНИЗАЦИИ </w:t>
      </w:r>
      <w:r w:rsidR="0053712E">
        <w:rPr>
          <w:rFonts w:cs="Arial"/>
          <w:b/>
          <w:bCs/>
          <w:caps/>
          <w:sz w:val="28"/>
          <w:szCs w:val="28"/>
        </w:rPr>
        <w:t xml:space="preserve"> </w:t>
      </w:r>
      <w:r w:rsidRPr="0053712E">
        <w:rPr>
          <w:rFonts w:cs="Arial"/>
          <w:b/>
          <w:bCs/>
          <w:caps/>
          <w:sz w:val="28"/>
          <w:szCs w:val="28"/>
        </w:rPr>
        <w:t xml:space="preserve">МЕТОДИЧЕСКОЙ </w:t>
      </w:r>
    </w:p>
    <w:p w:rsidR="00086FBA" w:rsidRPr="0053712E" w:rsidRDefault="00086FBA" w:rsidP="0053712E">
      <w:pPr>
        <w:ind w:right="-114"/>
        <w:jc w:val="center"/>
        <w:rPr>
          <w:rFonts w:cs="Arial"/>
          <w:b/>
          <w:bCs/>
          <w:caps/>
          <w:sz w:val="28"/>
          <w:szCs w:val="28"/>
        </w:rPr>
      </w:pPr>
      <w:r w:rsidRPr="0053712E">
        <w:rPr>
          <w:rFonts w:cs="Arial"/>
          <w:b/>
          <w:bCs/>
          <w:caps/>
          <w:sz w:val="28"/>
          <w:szCs w:val="28"/>
        </w:rPr>
        <w:t>РАБОТЫ ВОСПИТАТЕЛЯ ДОУ</w:t>
      </w:r>
    </w:p>
    <w:p w:rsidR="00086FBA" w:rsidRPr="00CC47BB" w:rsidRDefault="00CC47BB" w:rsidP="00AE405A">
      <w:pPr>
        <w:rPr>
          <w:rFonts w:eastAsia="Times New Roman" w:cs="Times New Roman"/>
          <w:lang w:eastAsia="ru-RU"/>
        </w:rPr>
      </w:pPr>
      <w:r>
        <w:rPr>
          <w:rFonts w:eastAsia="Times New Roman" w:cs="Times New Roman"/>
          <w:lang w:eastAsia="ru-RU"/>
        </w:rPr>
        <w:t>________________________________________</w:t>
      </w:r>
      <w:r w:rsidR="003E0393">
        <w:rPr>
          <w:rFonts w:eastAsia="Times New Roman" w:cs="Times New Roman"/>
          <w:lang w:eastAsia="ru-RU"/>
        </w:rPr>
        <w:t>____________________________</w:t>
      </w:r>
    </w:p>
    <w:p w:rsidR="00CC47BB" w:rsidRDefault="00CC47BB" w:rsidP="00AE405A">
      <w:pPr>
        <w:rPr>
          <w:rFonts w:eastAsia="Times New Roman" w:cs="Times New Roman"/>
          <w:b/>
          <w:sz w:val="24"/>
          <w:szCs w:val="24"/>
          <w:lang w:eastAsia="ru-RU"/>
        </w:rPr>
      </w:pPr>
    </w:p>
    <w:p w:rsidR="00A46908" w:rsidRDefault="00A46908" w:rsidP="00AE405A">
      <w:pPr>
        <w:rPr>
          <w:rFonts w:eastAsia="Times New Roman" w:cs="Times New Roman"/>
          <w:b/>
          <w:caps/>
          <w:sz w:val="24"/>
          <w:szCs w:val="24"/>
          <w:lang w:eastAsia="ru-RU"/>
        </w:rPr>
      </w:pPr>
    </w:p>
    <w:p w:rsidR="00AE405A" w:rsidRPr="00CC47BB" w:rsidRDefault="004F69DC" w:rsidP="00AE405A">
      <w:pPr>
        <w:rPr>
          <w:rFonts w:eastAsia="Times New Roman" w:cs="Times New Roman"/>
          <w:b/>
          <w:caps/>
          <w:sz w:val="24"/>
          <w:szCs w:val="24"/>
          <w:lang w:eastAsia="ru-RU"/>
        </w:rPr>
      </w:pPr>
      <w:r w:rsidRPr="00CC47BB">
        <w:rPr>
          <w:rFonts w:ascii="Times New Roman" w:hAnsi="Times New Roman"/>
          <w:caps/>
          <w:noProof/>
          <w:sz w:val="24"/>
          <w:szCs w:val="24"/>
          <w:lang w:eastAsia="ru-RU"/>
        </w:rPr>
        <w:drawing>
          <wp:anchor distT="36576" distB="36576" distL="36576" distR="36576" simplePos="0" relativeHeight="251944448" behindDoc="0" locked="0" layoutInCell="1" allowOverlap="1" wp14:anchorId="5E472722" wp14:editId="6AB5201C">
            <wp:simplePos x="0" y="0"/>
            <wp:positionH relativeFrom="column">
              <wp:posOffset>5978525</wp:posOffset>
            </wp:positionH>
            <wp:positionV relativeFrom="paragraph">
              <wp:posOffset>-4886960</wp:posOffset>
            </wp:positionV>
            <wp:extent cx="847725" cy="847725"/>
            <wp:effectExtent l="0" t="0" r="952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032D" w:rsidRPr="00CC47BB">
        <w:rPr>
          <w:rFonts w:eastAsia="Times New Roman" w:cs="Times New Roman"/>
          <w:b/>
          <w:caps/>
          <w:sz w:val="24"/>
          <w:szCs w:val="24"/>
          <w:lang w:eastAsia="ru-RU"/>
        </w:rPr>
        <w:t>Тема 1.</w:t>
      </w:r>
      <w:r w:rsidR="0053712E" w:rsidRPr="00CC47BB">
        <w:rPr>
          <w:rFonts w:eastAsia="Times New Roman" w:cs="Times New Roman"/>
          <w:b/>
          <w:caps/>
          <w:sz w:val="24"/>
          <w:szCs w:val="24"/>
          <w:lang w:eastAsia="ru-RU"/>
        </w:rPr>
        <w:t xml:space="preserve"> Организация методической работы в ДОУ</w:t>
      </w:r>
    </w:p>
    <w:p w:rsidR="0053712E" w:rsidRDefault="0053712E" w:rsidP="00AE405A">
      <w:pPr>
        <w:rPr>
          <w:rFonts w:eastAsia="Times New Roman" w:cs="Times New Roman"/>
          <w:b/>
          <w:sz w:val="24"/>
          <w:szCs w:val="24"/>
          <w:lang w:eastAsia="ru-RU"/>
        </w:rPr>
      </w:pPr>
    </w:p>
    <w:p w:rsidR="00AE405A" w:rsidRPr="00AE405A" w:rsidRDefault="0053712E" w:rsidP="00AE405A">
      <w:pPr>
        <w:rPr>
          <w:rFonts w:eastAsia="Times New Roman" w:cs="Times New Roman"/>
          <w:sz w:val="24"/>
          <w:szCs w:val="24"/>
          <w:lang w:eastAsia="ru-RU"/>
        </w:rPr>
      </w:pPr>
      <w:r>
        <w:rPr>
          <w:rFonts w:eastAsia="Times New Roman" w:cs="Times New Roman"/>
          <w:b/>
          <w:sz w:val="24"/>
          <w:szCs w:val="24"/>
          <w:lang w:eastAsia="ru-RU"/>
        </w:rPr>
        <w:t xml:space="preserve">1.1 </w:t>
      </w:r>
      <w:r w:rsidR="00AE405A" w:rsidRPr="00AE405A">
        <w:rPr>
          <w:rFonts w:eastAsia="Times New Roman" w:cs="Times New Roman"/>
          <w:b/>
          <w:sz w:val="24"/>
          <w:szCs w:val="24"/>
          <w:lang w:eastAsia="ru-RU"/>
        </w:rPr>
        <w:t>Цели и задачи методической работы в ДОУ</w:t>
      </w:r>
    </w:p>
    <w:p w:rsidR="00AE405A"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t>Методическая работа в ДОУ – важное условие повышения качества педагог</w:t>
      </w:r>
      <w:r w:rsidRPr="00BD4294">
        <w:rPr>
          <w:rFonts w:eastAsia="Times New Roman" w:cs="Times New Roman"/>
          <w:lang w:eastAsia="ru-RU"/>
        </w:rPr>
        <w:t>и</w:t>
      </w:r>
      <w:r w:rsidRPr="00BD4294">
        <w:rPr>
          <w:rFonts w:eastAsia="Times New Roman" w:cs="Times New Roman"/>
          <w:lang w:eastAsia="ru-RU"/>
        </w:rPr>
        <w:t>ческого процесса. Пройдя через все формы методической работы, организ</w:t>
      </w:r>
      <w:r w:rsidRPr="00BD4294">
        <w:rPr>
          <w:rFonts w:eastAsia="Times New Roman" w:cs="Times New Roman"/>
          <w:lang w:eastAsia="ru-RU"/>
        </w:rPr>
        <w:t>о</w:t>
      </w:r>
      <w:r w:rsidRPr="00BD4294">
        <w:rPr>
          <w:rFonts w:eastAsia="Times New Roman" w:cs="Times New Roman"/>
          <w:lang w:eastAsia="ru-RU"/>
        </w:rPr>
        <w:t>ванные в определённой системе, воспитатели не только повышают професс</w:t>
      </w:r>
      <w:r w:rsidRPr="00BD4294">
        <w:rPr>
          <w:rFonts w:eastAsia="Times New Roman" w:cs="Times New Roman"/>
          <w:lang w:eastAsia="ru-RU"/>
        </w:rPr>
        <w:t>и</w:t>
      </w:r>
      <w:r w:rsidRPr="00BD4294">
        <w:rPr>
          <w:rFonts w:eastAsia="Times New Roman" w:cs="Times New Roman"/>
          <w:lang w:eastAsia="ru-RU"/>
        </w:rPr>
        <w:t>ональный уровень, для них становится потребностью узнать что-то новое, научится делать то, что они ещё не умеют.</w:t>
      </w:r>
    </w:p>
    <w:p w:rsidR="00AE405A"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t>В литературе встречается немало определений понятия «методическая раб</w:t>
      </w:r>
      <w:r w:rsidRPr="00BD4294">
        <w:rPr>
          <w:rFonts w:eastAsia="Times New Roman" w:cs="Times New Roman"/>
          <w:lang w:eastAsia="ru-RU"/>
        </w:rPr>
        <w:t>о</w:t>
      </w:r>
      <w:r w:rsidRPr="00BD4294">
        <w:rPr>
          <w:rFonts w:eastAsia="Times New Roman" w:cs="Times New Roman"/>
          <w:lang w:eastAsia="ru-RU"/>
        </w:rPr>
        <w:t xml:space="preserve">та». По мнению А.И Васильевой, </w:t>
      </w:r>
      <w:r w:rsidRPr="00BD4294">
        <w:rPr>
          <w:rFonts w:eastAsia="Times New Roman" w:cs="Times New Roman"/>
          <w:b/>
          <w:lang w:eastAsia="ru-RU"/>
        </w:rPr>
        <w:t>методическая работа в ДОУ</w:t>
      </w:r>
      <w:r w:rsidRPr="00BD4294">
        <w:rPr>
          <w:rFonts w:eastAsia="Times New Roman" w:cs="Times New Roman"/>
          <w:lang w:eastAsia="ru-RU"/>
        </w:rPr>
        <w:t xml:space="preserve"> – комплексный и творческий процесс, в котором осуществляется практическое обучение восп</w:t>
      </w:r>
      <w:r w:rsidRPr="00BD4294">
        <w:rPr>
          <w:rFonts w:eastAsia="Times New Roman" w:cs="Times New Roman"/>
          <w:lang w:eastAsia="ru-RU"/>
        </w:rPr>
        <w:t>и</w:t>
      </w:r>
      <w:r w:rsidRPr="00BD4294">
        <w:rPr>
          <w:rFonts w:eastAsia="Times New Roman" w:cs="Times New Roman"/>
          <w:lang w:eastAsia="ru-RU"/>
        </w:rPr>
        <w:t>тателей методам и приёмам работы с детьми.</w:t>
      </w:r>
    </w:p>
    <w:p w:rsidR="00AE405A"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t xml:space="preserve">К.Ю. Белая считает, что  </w:t>
      </w:r>
      <w:r w:rsidRPr="00BD4294">
        <w:rPr>
          <w:rFonts w:eastAsia="Times New Roman" w:cs="Times New Roman"/>
          <w:b/>
          <w:lang w:eastAsia="ru-RU"/>
        </w:rPr>
        <w:t>методическая работа</w:t>
      </w:r>
      <w:r w:rsidRPr="00BD4294">
        <w:rPr>
          <w:rFonts w:eastAsia="Times New Roman" w:cs="Times New Roman"/>
          <w:lang w:eastAsia="ru-RU"/>
        </w:rPr>
        <w:t> – это целостная система де</w:t>
      </w:r>
      <w:r w:rsidRPr="00BD4294">
        <w:rPr>
          <w:rFonts w:eastAsia="Times New Roman" w:cs="Times New Roman"/>
          <w:lang w:eastAsia="ru-RU"/>
        </w:rPr>
        <w:t>я</w:t>
      </w:r>
      <w:r w:rsidRPr="00BD4294">
        <w:rPr>
          <w:rFonts w:eastAsia="Times New Roman" w:cs="Times New Roman"/>
          <w:lang w:eastAsia="ru-RU"/>
        </w:rPr>
        <w:t xml:space="preserve">тельности,  направленная на обеспечение наиболее эффективного качества реализации стратегических задач ДОУ. </w:t>
      </w:r>
    </w:p>
    <w:p w:rsidR="00AE405A"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t>Задача старшего воспитателя ДОУ заключается в том, чтобы выработать с</w:t>
      </w:r>
      <w:r w:rsidRPr="00BD4294">
        <w:rPr>
          <w:rFonts w:eastAsia="Times New Roman" w:cs="Times New Roman"/>
          <w:lang w:eastAsia="ru-RU"/>
        </w:rPr>
        <w:t>и</w:t>
      </w:r>
      <w:r w:rsidRPr="00BD4294">
        <w:rPr>
          <w:rFonts w:eastAsia="Times New Roman" w:cs="Times New Roman"/>
          <w:lang w:eastAsia="ru-RU"/>
        </w:rPr>
        <w:t>стему, найти доступные и, вместе с тем, эффективные методы повышения п</w:t>
      </w:r>
      <w:r w:rsidRPr="00BD4294">
        <w:rPr>
          <w:rFonts w:eastAsia="Times New Roman" w:cs="Times New Roman"/>
          <w:lang w:eastAsia="ru-RU"/>
        </w:rPr>
        <w:t>е</w:t>
      </w:r>
      <w:r w:rsidRPr="00BD4294">
        <w:rPr>
          <w:rFonts w:eastAsia="Times New Roman" w:cs="Times New Roman"/>
          <w:lang w:eastAsia="ru-RU"/>
        </w:rPr>
        <w:t>дагогического мастерства каждого воспитателя.</w:t>
      </w:r>
    </w:p>
    <w:p w:rsidR="00AE405A"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t>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A46908" w:rsidRDefault="00AE405A" w:rsidP="00AE405A">
      <w:pPr>
        <w:spacing w:before="120"/>
        <w:jc w:val="both"/>
        <w:rPr>
          <w:rFonts w:eastAsia="Times New Roman" w:cs="Times New Roman"/>
          <w:lang w:eastAsia="ru-RU"/>
        </w:rPr>
      </w:pPr>
      <w:r w:rsidRPr="00BD4294">
        <w:rPr>
          <w:rFonts w:eastAsia="Times New Roman" w:cs="Times New Roman"/>
          <w:lang w:eastAsia="ru-RU"/>
        </w:rPr>
        <w:t>Педагогическая культура – это профессиональная культура человека, заним</w:t>
      </w:r>
      <w:r w:rsidRPr="00BD4294">
        <w:rPr>
          <w:rFonts w:eastAsia="Times New Roman" w:cs="Times New Roman"/>
          <w:lang w:eastAsia="ru-RU"/>
        </w:rPr>
        <w:t>а</w:t>
      </w:r>
      <w:r w:rsidRPr="00BD4294">
        <w:rPr>
          <w:rFonts w:eastAsia="Times New Roman" w:cs="Times New Roman"/>
          <w:lang w:eastAsia="ru-RU"/>
        </w:rPr>
        <w:t>ющегося педагогической деятельностью, гармонией высокоразвитого педаг</w:t>
      </w:r>
      <w:r w:rsidRPr="00BD4294">
        <w:rPr>
          <w:rFonts w:eastAsia="Times New Roman" w:cs="Times New Roman"/>
          <w:lang w:eastAsia="ru-RU"/>
        </w:rPr>
        <w:t>о</w:t>
      </w:r>
      <w:r w:rsidRPr="00BD4294">
        <w:rPr>
          <w:rFonts w:eastAsia="Times New Roman" w:cs="Times New Roman"/>
          <w:lang w:eastAsia="ru-RU"/>
        </w:rPr>
        <w:t>гического мышления, знаний, чувств и профессиональной творческой де</w:t>
      </w:r>
      <w:r w:rsidRPr="00BD4294">
        <w:rPr>
          <w:rFonts w:eastAsia="Times New Roman" w:cs="Times New Roman"/>
          <w:lang w:eastAsia="ru-RU"/>
        </w:rPr>
        <w:t>я</w:t>
      </w:r>
      <w:r w:rsidRPr="00BD4294">
        <w:rPr>
          <w:rFonts w:eastAsia="Times New Roman" w:cs="Times New Roman"/>
          <w:lang w:eastAsia="ru-RU"/>
        </w:rPr>
        <w:t>тельности, способствующая эффективной организации педагогического пр</w:t>
      </w:r>
      <w:r w:rsidRPr="00BD4294">
        <w:rPr>
          <w:rFonts w:eastAsia="Times New Roman" w:cs="Times New Roman"/>
          <w:lang w:eastAsia="ru-RU"/>
        </w:rPr>
        <w:t>о</w:t>
      </w:r>
      <w:r w:rsidRPr="00BD4294">
        <w:rPr>
          <w:rFonts w:eastAsia="Times New Roman" w:cs="Times New Roman"/>
          <w:lang w:eastAsia="ru-RU"/>
        </w:rPr>
        <w:t>цесса.</w:t>
      </w:r>
      <w:r w:rsidR="00A46908">
        <w:rPr>
          <w:rFonts w:eastAsia="Times New Roman" w:cs="Times New Roman"/>
          <w:lang w:eastAsia="ru-RU"/>
        </w:rPr>
        <w:t xml:space="preserve"> </w:t>
      </w:r>
    </w:p>
    <w:p w:rsidR="00A46908"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lastRenderedPageBreak/>
        <w:t xml:space="preserve">Участниками образовательного процесса (согласно Закону </w:t>
      </w:r>
      <w:r w:rsidRPr="00BD4294">
        <w:rPr>
          <w:rFonts w:eastAsia="Times New Roman" w:cs="Times New Roman"/>
          <w:lang w:eastAsia="ru-RU"/>
        </w:rPr>
        <w:sym w:font="Symbol" w:char="F0B2"/>
      </w:r>
      <w:r w:rsidR="00CE6881">
        <w:rPr>
          <w:rFonts w:eastAsia="Times New Roman" w:cs="Times New Roman"/>
          <w:lang w:eastAsia="ru-RU"/>
        </w:rPr>
        <w:t>Об образовании Р</w:t>
      </w:r>
      <w:r w:rsidRPr="00BD4294">
        <w:rPr>
          <w:rFonts w:eastAsia="Times New Roman" w:cs="Times New Roman"/>
          <w:lang w:eastAsia="ru-RU"/>
        </w:rPr>
        <w:t>Ф</w:t>
      </w:r>
      <w:r w:rsidRPr="00BD4294">
        <w:rPr>
          <w:rFonts w:eastAsia="Times New Roman" w:cs="Times New Roman"/>
          <w:lang w:eastAsia="ru-RU"/>
        </w:rPr>
        <w:sym w:font="Symbol" w:char="F0B2"/>
      </w:r>
      <w:r w:rsidR="00CE6881">
        <w:rPr>
          <w:rFonts w:eastAsia="Times New Roman" w:cs="Times New Roman"/>
          <w:lang w:eastAsia="ru-RU"/>
        </w:rPr>
        <w:t>, Т</w:t>
      </w:r>
      <w:r w:rsidRPr="00BD4294">
        <w:rPr>
          <w:rFonts w:eastAsia="Times New Roman" w:cs="Times New Roman"/>
          <w:lang w:eastAsia="ru-RU"/>
        </w:rPr>
        <w:t>иповому положению о дошкольном образовательном учреждении) я</w:t>
      </w:r>
      <w:r w:rsidRPr="00BD4294">
        <w:rPr>
          <w:rFonts w:eastAsia="Times New Roman" w:cs="Times New Roman"/>
          <w:lang w:eastAsia="ru-RU"/>
        </w:rPr>
        <w:t>в</w:t>
      </w:r>
      <w:r w:rsidRPr="00BD4294">
        <w:rPr>
          <w:rFonts w:eastAsia="Times New Roman" w:cs="Times New Roman"/>
          <w:lang w:eastAsia="ru-RU"/>
        </w:rPr>
        <w:t>ляются:</w:t>
      </w:r>
    </w:p>
    <w:p w:rsidR="00AE405A" w:rsidRPr="00BD4294" w:rsidRDefault="00AE405A" w:rsidP="00482A13">
      <w:pPr>
        <w:numPr>
          <w:ilvl w:val="0"/>
          <w:numId w:val="1"/>
        </w:numPr>
        <w:ind w:left="714" w:hanging="357"/>
        <w:jc w:val="both"/>
        <w:rPr>
          <w:rFonts w:eastAsia="Times New Roman" w:cs="Times New Roman"/>
          <w:lang w:eastAsia="ru-RU"/>
        </w:rPr>
      </w:pPr>
      <w:r w:rsidRPr="00BD4294">
        <w:rPr>
          <w:rFonts w:eastAsia="Times New Roman" w:cs="Times New Roman"/>
          <w:lang w:eastAsia="ru-RU"/>
        </w:rPr>
        <w:t>дети,</w:t>
      </w:r>
    </w:p>
    <w:p w:rsidR="00AE405A" w:rsidRPr="00BD4294" w:rsidRDefault="00AE405A" w:rsidP="00482A13">
      <w:pPr>
        <w:numPr>
          <w:ilvl w:val="0"/>
          <w:numId w:val="1"/>
        </w:numPr>
        <w:ind w:left="714" w:hanging="357"/>
        <w:jc w:val="both"/>
        <w:rPr>
          <w:rFonts w:eastAsia="Times New Roman" w:cs="Times New Roman"/>
          <w:lang w:eastAsia="ru-RU"/>
        </w:rPr>
      </w:pPr>
      <w:r w:rsidRPr="00BD4294">
        <w:rPr>
          <w:rFonts w:eastAsia="Times New Roman" w:cs="Times New Roman"/>
          <w:lang w:eastAsia="ru-RU"/>
        </w:rPr>
        <w:t>педагогический коллектив,</w:t>
      </w:r>
    </w:p>
    <w:p w:rsidR="00AE405A" w:rsidRPr="00BD4294" w:rsidRDefault="00AE405A" w:rsidP="00482A13">
      <w:pPr>
        <w:numPr>
          <w:ilvl w:val="0"/>
          <w:numId w:val="1"/>
        </w:numPr>
        <w:ind w:left="714" w:hanging="357"/>
        <w:jc w:val="both"/>
        <w:rPr>
          <w:rFonts w:eastAsia="Times New Roman" w:cs="Times New Roman"/>
          <w:lang w:eastAsia="ru-RU"/>
        </w:rPr>
      </w:pPr>
      <w:r w:rsidRPr="00BD4294">
        <w:rPr>
          <w:rFonts w:eastAsia="Times New Roman" w:cs="Times New Roman"/>
          <w:lang w:eastAsia="ru-RU"/>
        </w:rPr>
        <w:t>родители.</w:t>
      </w:r>
    </w:p>
    <w:p w:rsidR="00AE405A" w:rsidRPr="00BD4294" w:rsidRDefault="00AE405A" w:rsidP="00AE405A">
      <w:pPr>
        <w:spacing w:before="120"/>
        <w:jc w:val="both"/>
        <w:rPr>
          <w:rFonts w:eastAsia="Times New Roman" w:cs="Times New Roman"/>
          <w:b/>
          <w:lang w:eastAsia="ru-RU"/>
        </w:rPr>
      </w:pPr>
      <w:r w:rsidRPr="00BD4294">
        <w:rPr>
          <w:rFonts w:eastAsia="Times New Roman" w:cs="Times New Roman"/>
          <w:b/>
          <w:lang w:eastAsia="ru-RU"/>
        </w:rPr>
        <w:t>Основные задачи методической работы: </w:t>
      </w:r>
    </w:p>
    <w:p w:rsidR="00AE405A" w:rsidRPr="00BD4294" w:rsidRDefault="00AE405A" w:rsidP="00482A13">
      <w:pPr>
        <w:numPr>
          <w:ilvl w:val="0"/>
          <w:numId w:val="2"/>
        </w:numPr>
        <w:spacing w:before="120"/>
        <w:jc w:val="both"/>
        <w:rPr>
          <w:rFonts w:eastAsia="Times New Roman" w:cs="Times New Roman"/>
          <w:lang w:eastAsia="ru-RU"/>
        </w:rPr>
      </w:pPr>
      <w:r w:rsidRPr="00BD4294">
        <w:rPr>
          <w:rFonts w:eastAsia="Times New Roman" w:cs="Times New Roman"/>
          <w:lang w:eastAsia="ru-RU"/>
        </w:rPr>
        <w:t>выработать систему оказания помощи каждому педагогу на основе диагностики, формы работы.</w:t>
      </w:r>
    </w:p>
    <w:p w:rsidR="00AE405A" w:rsidRPr="00BD4294" w:rsidRDefault="00AE405A" w:rsidP="00482A13">
      <w:pPr>
        <w:numPr>
          <w:ilvl w:val="0"/>
          <w:numId w:val="2"/>
        </w:numPr>
        <w:spacing w:before="120"/>
        <w:jc w:val="both"/>
        <w:rPr>
          <w:rFonts w:eastAsia="Times New Roman" w:cs="Times New Roman"/>
          <w:lang w:eastAsia="ru-RU"/>
        </w:rPr>
      </w:pPr>
      <w:r w:rsidRPr="00BD4294">
        <w:rPr>
          <w:rFonts w:eastAsia="Times New Roman" w:cs="Times New Roman"/>
          <w:lang w:eastAsia="ru-RU"/>
        </w:rPr>
        <w:t>включить каждого педагога в творческий поиск.</w:t>
      </w:r>
    </w:p>
    <w:p w:rsidR="00AE405A"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t xml:space="preserve">Можно выделить </w:t>
      </w:r>
      <w:r w:rsidRPr="00BD4294">
        <w:rPr>
          <w:rFonts w:eastAsia="Times New Roman" w:cs="Times New Roman"/>
          <w:b/>
          <w:i/>
          <w:lang w:eastAsia="ru-RU"/>
        </w:rPr>
        <w:t>частные задачи:</w:t>
      </w:r>
    </w:p>
    <w:p w:rsidR="00AE405A" w:rsidRPr="00BD4294" w:rsidRDefault="00AE405A" w:rsidP="00482A13">
      <w:pPr>
        <w:numPr>
          <w:ilvl w:val="0"/>
          <w:numId w:val="3"/>
        </w:numPr>
        <w:spacing w:before="120"/>
        <w:jc w:val="both"/>
        <w:rPr>
          <w:rFonts w:eastAsia="Times New Roman" w:cs="Times New Roman"/>
          <w:lang w:eastAsia="ru-RU"/>
        </w:rPr>
      </w:pPr>
      <w:r w:rsidRPr="00BD4294">
        <w:rPr>
          <w:rFonts w:eastAsia="Times New Roman" w:cs="Times New Roman"/>
          <w:lang w:eastAsia="ru-RU"/>
        </w:rPr>
        <w:t>Формирование инновационной направленности в деятельности п</w:t>
      </w:r>
      <w:r w:rsidRPr="00BD4294">
        <w:rPr>
          <w:rFonts w:eastAsia="Times New Roman" w:cs="Times New Roman"/>
          <w:lang w:eastAsia="ru-RU"/>
        </w:rPr>
        <w:t>е</w:t>
      </w:r>
      <w:r w:rsidRPr="00BD4294">
        <w:rPr>
          <w:rFonts w:eastAsia="Times New Roman" w:cs="Times New Roman"/>
          <w:lang w:eastAsia="ru-RU"/>
        </w:rPr>
        <w:t>дагогического коллектива, проявляюще</w:t>
      </w:r>
      <w:r w:rsidR="00CE6881">
        <w:rPr>
          <w:rFonts w:eastAsia="Times New Roman" w:cs="Times New Roman"/>
          <w:lang w:eastAsia="ru-RU"/>
        </w:rPr>
        <w:t>йся</w:t>
      </w:r>
      <w:r w:rsidRPr="00BD4294">
        <w:rPr>
          <w:rFonts w:eastAsia="Times New Roman" w:cs="Times New Roman"/>
          <w:lang w:eastAsia="ru-RU"/>
        </w:rPr>
        <w:t xml:space="preserve"> в систематическом изуч</w:t>
      </w:r>
      <w:r w:rsidRPr="00BD4294">
        <w:rPr>
          <w:rFonts w:eastAsia="Times New Roman" w:cs="Times New Roman"/>
          <w:lang w:eastAsia="ru-RU"/>
        </w:rPr>
        <w:t>е</w:t>
      </w:r>
      <w:r w:rsidRPr="00BD4294">
        <w:rPr>
          <w:rFonts w:eastAsia="Times New Roman" w:cs="Times New Roman"/>
          <w:lang w:eastAsia="ru-RU"/>
        </w:rPr>
        <w:t>нии, обобщении и распространении педагогического опыта по вне</w:t>
      </w:r>
      <w:r w:rsidRPr="00BD4294">
        <w:rPr>
          <w:rFonts w:eastAsia="Times New Roman" w:cs="Times New Roman"/>
          <w:lang w:eastAsia="ru-RU"/>
        </w:rPr>
        <w:t>д</w:t>
      </w:r>
      <w:r w:rsidRPr="00BD4294">
        <w:rPr>
          <w:rFonts w:eastAsia="Times New Roman" w:cs="Times New Roman"/>
          <w:lang w:eastAsia="ru-RU"/>
        </w:rPr>
        <w:t>рению достижения науки.</w:t>
      </w:r>
    </w:p>
    <w:p w:rsidR="00AE405A" w:rsidRPr="00BD4294" w:rsidRDefault="00AE405A" w:rsidP="00482A13">
      <w:pPr>
        <w:numPr>
          <w:ilvl w:val="0"/>
          <w:numId w:val="3"/>
        </w:numPr>
        <w:spacing w:before="120"/>
        <w:jc w:val="both"/>
        <w:rPr>
          <w:rFonts w:eastAsia="Times New Roman" w:cs="Times New Roman"/>
          <w:lang w:eastAsia="ru-RU"/>
        </w:rPr>
      </w:pPr>
      <w:r w:rsidRPr="00BD4294">
        <w:rPr>
          <w:rFonts w:eastAsia="Times New Roman" w:cs="Times New Roman"/>
          <w:lang w:eastAsia="ru-RU"/>
        </w:rPr>
        <w:t>Повышение уровня теоретической подготовки педагогов.</w:t>
      </w:r>
    </w:p>
    <w:p w:rsidR="00AE405A" w:rsidRPr="00BD4294" w:rsidRDefault="00AE405A" w:rsidP="00482A13">
      <w:pPr>
        <w:numPr>
          <w:ilvl w:val="0"/>
          <w:numId w:val="3"/>
        </w:numPr>
        <w:spacing w:before="120"/>
        <w:jc w:val="both"/>
        <w:rPr>
          <w:rFonts w:eastAsia="Times New Roman" w:cs="Times New Roman"/>
          <w:lang w:eastAsia="ru-RU"/>
        </w:rPr>
      </w:pPr>
      <w:r w:rsidRPr="00BD4294">
        <w:rPr>
          <w:rFonts w:eastAsia="Times New Roman" w:cs="Times New Roman"/>
          <w:lang w:eastAsia="ru-RU"/>
        </w:rPr>
        <w:t>Организация работы по изучению новых образовательных станда</w:t>
      </w:r>
      <w:r w:rsidRPr="00BD4294">
        <w:rPr>
          <w:rFonts w:eastAsia="Times New Roman" w:cs="Times New Roman"/>
          <w:lang w:eastAsia="ru-RU"/>
        </w:rPr>
        <w:t>р</w:t>
      </w:r>
      <w:r w:rsidRPr="00BD4294">
        <w:rPr>
          <w:rFonts w:eastAsia="Times New Roman" w:cs="Times New Roman"/>
          <w:lang w:eastAsia="ru-RU"/>
        </w:rPr>
        <w:t>тов и программ.</w:t>
      </w:r>
    </w:p>
    <w:p w:rsidR="00AE405A" w:rsidRPr="00BD4294" w:rsidRDefault="00AE405A" w:rsidP="00482A13">
      <w:pPr>
        <w:numPr>
          <w:ilvl w:val="0"/>
          <w:numId w:val="3"/>
        </w:numPr>
        <w:spacing w:before="120"/>
        <w:jc w:val="both"/>
        <w:rPr>
          <w:rFonts w:eastAsia="Times New Roman" w:cs="Times New Roman"/>
          <w:lang w:eastAsia="ru-RU"/>
        </w:rPr>
      </w:pPr>
      <w:r w:rsidRPr="00BD4294">
        <w:rPr>
          <w:rFonts w:eastAsia="Times New Roman" w:cs="Times New Roman"/>
          <w:lang w:eastAsia="ru-RU"/>
        </w:rPr>
        <w:t>Обогащение педагогического процесса новыми технологиями, фо</w:t>
      </w:r>
      <w:r w:rsidRPr="00BD4294">
        <w:rPr>
          <w:rFonts w:eastAsia="Times New Roman" w:cs="Times New Roman"/>
          <w:lang w:eastAsia="ru-RU"/>
        </w:rPr>
        <w:t>р</w:t>
      </w:r>
      <w:r w:rsidRPr="00BD4294">
        <w:rPr>
          <w:rFonts w:eastAsia="Times New Roman" w:cs="Times New Roman"/>
          <w:lang w:eastAsia="ru-RU"/>
        </w:rPr>
        <w:t>мами в обучении, воспитании и развитии ребенка.</w:t>
      </w:r>
    </w:p>
    <w:p w:rsidR="00AE405A" w:rsidRPr="00BD4294" w:rsidRDefault="00AE405A" w:rsidP="00482A13">
      <w:pPr>
        <w:numPr>
          <w:ilvl w:val="0"/>
          <w:numId w:val="3"/>
        </w:numPr>
        <w:spacing w:before="120"/>
        <w:jc w:val="both"/>
        <w:rPr>
          <w:rFonts w:eastAsia="Times New Roman" w:cs="Times New Roman"/>
          <w:lang w:eastAsia="ru-RU"/>
        </w:rPr>
      </w:pPr>
      <w:r w:rsidRPr="00BD4294">
        <w:rPr>
          <w:rFonts w:eastAsia="Times New Roman" w:cs="Times New Roman"/>
          <w:lang w:eastAsia="ru-RU"/>
        </w:rPr>
        <w:t>Организация работы по изучению нормативных документов.</w:t>
      </w:r>
    </w:p>
    <w:p w:rsidR="00AE405A" w:rsidRPr="00BD4294" w:rsidRDefault="00AE405A" w:rsidP="00482A13">
      <w:pPr>
        <w:numPr>
          <w:ilvl w:val="0"/>
          <w:numId w:val="3"/>
        </w:numPr>
        <w:spacing w:before="120"/>
        <w:jc w:val="both"/>
        <w:rPr>
          <w:rFonts w:eastAsia="Times New Roman" w:cs="Times New Roman"/>
          <w:lang w:eastAsia="ru-RU"/>
        </w:rPr>
      </w:pPr>
      <w:r w:rsidRPr="00BD4294">
        <w:rPr>
          <w:rFonts w:eastAsia="Times New Roman" w:cs="Times New Roman"/>
          <w:lang w:eastAsia="ru-RU"/>
        </w:rPr>
        <w:t>Оказание научно-методической помощи педагога</w:t>
      </w:r>
      <w:r w:rsidR="00CE6881">
        <w:rPr>
          <w:rFonts w:eastAsia="Times New Roman" w:cs="Times New Roman"/>
          <w:lang w:eastAsia="ru-RU"/>
        </w:rPr>
        <w:t>м</w:t>
      </w:r>
      <w:r w:rsidRPr="00BD4294">
        <w:rPr>
          <w:rFonts w:eastAsia="Times New Roman" w:cs="Times New Roman"/>
          <w:lang w:eastAsia="ru-RU"/>
        </w:rPr>
        <w:t xml:space="preserve"> на основе инд</w:t>
      </w:r>
      <w:r w:rsidRPr="00BD4294">
        <w:rPr>
          <w:rFonts w:eastAsia="Times New Roman" w:cs="Times New Roman"/>
          <w:lang w:eastAsia="ru-RU"/>
        </w:rPr>
        <w:t>и</w:t>
      </w:r>
      <w:r w:rsidRPr="00BD4294">
        <w:rPr>
          <w:rFonts w:eastAsia="Times New Roman" w:cs="Times New Roman"/>
          <w:lang w:eastAsia="ru-RU"/>
        </w:rPr>
        <w:t>видуального и дифференцированного подхода (по стажу, творческой активно</w:t>
      </w:r>
      <w:r w:rsidR="00CE6881">
        <w:rPr>
          <w:rFonts w:eastAsia="Times New Roman" w:cs="Times New Roman"/>
          <w:lang w:eastAsia="ru-RU"/>
        </w:rPr>
        <w:t>сти, образованию, категорий</w:t>
      </w:r>
      <w:r w:rsidRPr="00BD4294">
        <w:rPr>
          <w:rFonts w:eastAsia="Times New Roman" w:cs="Times New Roman"/>
          <w:lang w:eastAsia="ru-RU"/>
        </w:rPr>
        <w:t>ности).</w:t>
      </w:r>
    </w:p>
    <w:p w:rsidR="00AE405A" w:rsidRPr="00BD4294" w:rsidRDefault="00AE405A" w:rsidP="00482A13">
      <w:pPr>
        <w:numPr>
          <w:ilvl w:val="0"/>
          <w:numId w:val="3"/>
        </w:numPr>
        <w:spacing w:before="120"/>
        <w:jc w:val="both"/>
        <w:rPr>
          <w:rFonts w:eastAsia="Times New Roman" w:cs="Times New Roman"/>
          <w:lang w:eastAsia="ru-RU"/>
        </w:rPr>
      </w:pPr>
      <w:r w:rsidRPr="00BD4294">
        <w:rPr>
          <w:rFonts w:eastAsia="Times New Roman" w:cs="Times New Roman"/>
          <w:lang w:eastAsia="ru-RU"/>
        </w:rPr>
        <w:t>Оказание консультативной помощи в организации самообразования педагогов.</w:t>
      </w:r>
    </w:p>
    <w:p w:rsidR="00AE405A" w:rsidRPr="00BD4294" w:rsidRDefault="00AE405A" w:rsidP="00AE405A">
      <w:pPr>
        <w:spacing w:before="120"/>
        <w:jc w:val="both"/>
        <w:rPr>
          <w:rFonts w:eastAsia="Times New Roman" w:cs="Times New Roman"/>
          <w:lang w:eastAsia="ru-RU"/>
        </w:rPr>
      </w:pPr>
      <w:r w:rsidRPr="00BD4294">
        <w:rPr>
          <w:rFonts w:eastAsia="Times New Roman" w:cs="Times New Roman"/>
          <w:lang w:eastAsia="ru-RU"/>
        </w:rPr>
        <w:t xml:space="preserve">Основными </w:t>
      </w:r>
      <w:r w:rsidRPr="00BD4294">
        <w:rPr>
          <w:rFonts w:eastAsia="Times New Roman" w:cs="Times New Roman"/>
          <w:b/>
          <w:lang w:eastAsia="ru-RU"/>
        </w:rPr>
        <w:t>критериями эффективности</w:t>
      </w:r>
      <w:r w:rsidRPr="00BD4294">
        <w:rPr>
          <w:rFonts w:eastAsia="Times New Roman" w:cs="Times New Roman"/>
          <w:lang w:eastAsia="ru-RU"/>
        </w:rPr>
        <w:t xml:space="preserve"> методической работы, кроме резул</w:t>
      </w:r>
      <w:r w:rsidRPr="00BD4294">
        <w:rPr>
          <w:rFonts w:eastAsia="Times New Roman" w:cs="Times New Roman"/>
          <w:lang w:eastAsia="ru-RU"/>
        </w:rPr>
        <w:t>ь</w:t>
      </w:r>
      <w:r w:rsidRPr="00BD4294">
        <w:rPr>
          <w:rFonts w:eastAsia="Times New Roman" w:cs="Times New Roman"/>
          <w:lang w:eastAsia="ru-RU"/>
        </w:rPr>
        <w:t>тативных показателей (уровня педагогического мастерства, активности восп</w:t>
      </w:r>
      <w:r w:rsidRPr="00BD4294">
        <w:rPr>
          <w:rFonts w:eastAsia="Times New Roman" w:cs="Times New Roman"/>
          <w:lang w:eastAsia="ru-RU"/>
        </w:rPr>
        <w:t>и</w:t>
      </w:r>
      <w:r w:rsidRPr="00BD4294">
        <w:rPr>
          <w:rFonts w:eastAsia="Times New Roman" w:cs="Times New Roman"/>
          <w:lang w:eastAsia="ru-RU"/>
        </w:rPr>
        <w:t>тателей), являются характеристики самого методического процесса:</w:t>
      </w:r>
    </w:p>
    <w:p w:rsidR="00AE405A" w:rsidRPr="00BD4294" w:rsidRDefault="00AE405A" w:rsidP="00482A13">
      <w:pPr>
        <w:numPr>
          <w:ilvl w:val="0"/>
          <w:numId w:val="4"/>
        </w:numPr>
        <w:spacing w:before="120"/>
        <w:jc w:val="both"/>
        <w:rPr>
          <w:rFonts w:eastAsia="Times New Roman" w:cs="Times New Roman"/>
          <w:lang w:eastAsia="ru-RU"/>
        </w:rPr>
      </w:pPr>
      <w:r w:rsidRPr="00CE6881">
        <w:rPr>
          <w:rFonts w:eastAsia="Times New Roman" w:cs="Times New Roman"/>
          <w:i/>
          <w:lang w:eastAsia="ru-RU"/>
        </w:rPr>
        <w:t>системность</w:t>
      </w:r>
      <w:r w:rsidR="00CE6881">
        <w:rPr>
          <w:rFonts w:eastAsia="Times New Roman" w:cs="Times New Roman"/>
          <w:lang w:eastAsia="ru-RU"/>
        </w:rPr>
        <w:t xml:space="preserve"> – соответствие целей и задач</w:t>
      </w:r>
      <w:r w:rsidRPr="00BD4294">
        <w:rPr>
          <w:rFonts w:eastAsia="Times New Roman" w:cs="Times New Roman"/>
          <w:lang w:eastAsia="ru-RU"/>
        </w:rPr>
        <w:t xml:space="preserve"> содержанию и формам методической работы;</w:t>
      </w:r>
    </w:p>
    <w:p w:rsidR="00AE405A" w:rsidRPr="00BD4294" w:rsidRDefault="00AE405A" w:rsidP="00482A13">
      <w:pPr>
        <w:numPr>
          <w:ilvl w:val="0"/>
          <w:numId w:val="4"/>
        </w:numPr>
        <w:spacing w:before="120"/>
        <w:jc w:val="both"/>
        <w:rPr>
          <w:rFonts w:eastAsia="Times New Roman" w:cs="Times New Roman"/>
          <w:lang w:eastAsia="ru-RU"/>
        </w:rPr>
      </w:pPr>
      <w:r w:rsidRPr="00CE6881">
        <w:rPr>
          <w:rFonts w:eastAsia="Times New Roman" w:cs="Times New Roman"/>
          <w:i/>
          <w:lang w:eastAsia="ru-RU"/>
        </w:rPr>
        <w:t>дифференциация</w:t>
      </w:r>
      <w:r w:rsidRPr="00BD4294">
        <w:rPr>
          <w:rFonts w:eastAsia="Times New Roman" w:cs="Times New Roman"/>
          <w:lang w:eastAsia="ru-RU"/>
        </w:rPr>
        <w:t xml:space="preserve"> – второй критерий эффективности методической работы – предполагает большой удельный вес в системе методич</w:t>
      </w:r>
      <w:r w:rsidRPr="00BD4294">
        <w:rPr>
          <w:rFonts w:eastAsia="Times New Roman" w:cs="Times New Roman"/>
          <w:lang w:eastAsia="ru-RU"/>
        </w:rPr>
        <w:t>е</w:t>
      </w:r>
      <w:r w:rsidRPr="00BD4294">
        <w:rPr>
          <w:rFonts w:eastAsia="Times New Roman" w:cs="Times New Roman"/>
          <w:lang w:eastAsia="ru-RU"/>
        </w:rPr>
        <w:t xml:space="preserve">ской работы индивидуальных и групповых занятий с воспитателями, </w:t>
      </w:r>
      <w:r w:rsidRPr="00BD4294">
        <w:rPr>
          <w:rFonts w:eastAsia="Times New Roman" w:cs="Times New Roman"/>
          <w:lang w:eastAsia="ru-RU"/>
        </w:rPr>
        <w:lastRenderedPageBreak/>
        <w:t>исходя из уровня их профессионализма, готовности к саморазвитию и других показателей;</w:t>
      </w:r>
    </w:p>
    <w:p w:rsidR="003E0393" w:rsidRDefault="00AE405A" w:rsidP="003E0393">
      <w:pPr>
        <w:numPr>
          <w:ilvl w:val="0"/>
          <w:numId w:val="4"/>
        </w:numPr>
        <w:spacing w:before="120"/>
        <w:jc w:val="both"/>
        <w:rPr>
          <w:rFonts w:eastAsia="Times New Roman" w:cs="Times New Roman"/>
          <w:lang w:eastAsia="ru-RU"/>
        </w:rPr>
      </w:pPr>
      <w:r w:rsidRPr="00CE6881">
        <w:rPr>
          <w:rFonts w:eastAsia="Times New Roman" w:cs="Times New Roman"/>
          <w:i/>
          <w:lang w:eastAsia="ru-RU"/>
        </w:rPr>
        <w:t xml:space="preserve">этапность </w:t>
      </w:r>
      <w:r w:rsidR="00BC1783">
        <w:rPr>
          <w:rFonts w:eastAsia="Times New Roman" w:cs="Times New Roman"/>
          <w:lang w:eastAsia="ru-RU"/>
        </w:rPr>
        <w:t>– критерий</w:t>
      </w:r>
      <w:r w:rsidRPr="00BD4294">
        <w:rPr>
          <w:rFonts w:eastAsia="Times New Roman" w:cs="Times New Roman"/>
          <w:lang w:eastAsia="ru-RU"/>
        </w:rPr>
        <w:t xml:space="preserve"> эффектив</w:t>
      </w:r>
      <w:r w:rsidR="00CE6881">
        <w:rPr>
          <w:rFonts w:eastAsia="Times New Roman" w:cs="Times New Roman"/>
          <w:lang w:eastAsia="ru-RU"/>
        </w:rPr>
        <w:t>ности методической работы, указ</w:t>
      </w:r>
      <w:r w:rsidR="00CE6881">
        <w:rPr>
          <w:rFonts w:eastAsia="Times New Roman" w:cs="Times New Roman"/>
          <w:lang w:eastAsia="ru-RU"/>
        </w:rPr>
        <w:t>ы</w:t>
      </w:r>
      <w:r w:rsidR="00CE6881">
        <w:rPr>
          <w:rFonts w:eastAsia="Times New Roman" w:cs="Times New Roman"/>
          <w:lang w:eastAsia="ru-RU"/>
        </w:rPr>
        <w:t>ва</w:t>
      </w:r>
      <w:r w:rsidR="00BC1783">
        <w:rPr>
          <w:rFonts w:eastAsia="Times New Roman" w:cs="Times New Roman"/>
          <w:lang w:eastAsia="ru-RU"/>
        </w:rPr>
        <w:t>юший</w:t>
      </w:r>
      <w:r w:rsidR="00CE6881">
        <w:rPr>
          <w:rFonts w:eastAsia="Times New Roman" w:cs="Times New Roman"/>
          <w:lang w:eastAsia="ru-RU"/>
        </w:rPr>
        <w:t xml:space="preserve"> на необходимость</w:t>
      </w:r>
      <w:r w:rsidR="00BC1783">
        <w:rPr>
          <w:rFonts w:eastAsia="Times New Roman" w:cs="Times New Roman"/>
          <w:lang w:eastAsia="ru-RU"/>
        </w:rPr>
        <w:t xml:space="preserve"> процессуальности и прохождения посл</w:t>
      </w:r>
      <w:r w:rsidR="00BC1783">
        <w:rPr>
          <w:rFonts w:eastAsia="Times New Roman" w:cs="Times New Roman"/>
          <w:lang w:eastAsia="ru-RU"/>
        </w:rPr>
        <w:t>е</w:t>
      </w:r>
      <w:r w:rsidR="00BC1783">
        <w:rPr>
          <w:rFonts w:eastAsia="Times New Roman" w:cs="Times New Roman"/>
          <w:lang w:eastAsia="ru-RU"/>
        </w:rPr>
        <w:t>довательно определенных этапов в методической работе.</w:t>
      </w:r>
    </w:p>
    <w:p w:rsidR="005507FF" w:rsidRDefault="005507FF" w:rsidP="003E0393">
      <w:pPr>
        <w:spacing w:before="120"/>
        <w:jc w:val="both"/>
        <w:rPr>
          <w:rFonts w:eastAsia="Times New Roman" w:cs="Times New Roman"/>
          <w:b/>
          <w:bCs/>
          <w:sz w:val="24"/>
          <w:szCs w:val="24"/>
          <w:lang w:eastAsia="ru-RU"/>
        </w:rPr>
      </w:pPr>
    </w:p>
    <w:p w:rsidR="00AE405A" w:rsidRPr="003E0393" w:rsidRDefault="0053712E" w:rsidP="003E0393">
      <w:pPr>
        <w:spacing w:before="120"/>
        <w:jc w:val="both"/>
        <w:rPr>
          <w:rFonts w:eastAsia="Times New Roman" w:cs="Times New Roman"/>
          <w:lang w:eastAsia="ru-RU"/>
        </w:rPr>
      </w:pPr>
      <w:r w:rsidRPr="003E0393">
        <w:rPr>
          <w:rFonts w:eastAsia="Times New Roman" w:cs="Times New Roman"/>
          <w:b/>
          <w:bCs/>
          <w:sz w:val="24"/>
          <w:szCs w:val="24"/>
          <w:lang w:eastAsia="ru-RU"/>
        </w:rPr>
        <w:t xml:space="preserve">1.2 </w:t>
      </w:r>
      <w:r w:rsidR="00AE405A" w:rsidRPr="003E0393">
        <w:rPr>
          <w:rFonts w:eastAsia="Times New Roman" w:cs="Times New Roman"/>
          <w:b/>
          <w:bCs/>
          <w:sz w:val="24"/>
          <w:szCs w:val="24"/>
          <w:lang w:eastAsia="ru-RU"/>
        </w:rPr>
        <w:t>Система методической работы в ДОУ</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Помочь воспитателю овладеть новым педагогическим мышлением, готовн</w:t>
      </w:r>
      <w:r w:rsidRPr="00BD4294">
        <w:rPr>
          <w:rFonts w:eastAsia="Times New Roman" w:cs="Times New Roman"/>
          <w:color w:val="000000"/>
          <w:lang w:eastAsia="ru-RU"/>
        </w:rPr>
        <w:t>о</w:t>
      </w:r>
      <w:r w:rsidRPr="00BD4294">
        <w:rPr>
          <w:rFonts w:eastAsia="Times New Roman" w:cs="Times New Roman"/>
          <w:color w:val="000000"/>
          <w:lang w:eastAsia="ru-RU"/>
        </w:rPr>
        <w:t>стью к решению сложных задач в системе образования, к повышению своего педагогического мастерства призвана специально организованная методич</w:t>
      </w:r>
      <w:r w:rsidRPr="00BD4294">
        <w:rPr>
          <w:rFonts w:eastAsia="Times New Roman" w:cs="Times New Roman"/>
          <w:color w:val="000000"/>
          <w:lang w:eastAsia="ru-RU"/>
        </w:rPr>
        <w:t>е</w:t>
      </w:r>
      <w:r w:rsidRPr="00BD4294">
        <w:rPr>
          <w:rFonts w:eastAsia="Times New Roman" w:cs="Times New Roman"/>
          <w:color w:val="000000"/>
          <w:lang w:eastAsia="ru-RU"/>
        </w:rPr>
        <w:t>ская работа.</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b/>
          <w:color w:val="000000"/>
          <w:lang w:eastAsia="ru-RU"/>
        </w:rPr>
        <w:t>Методическая работа в дошкольном учреждении</w:t>
      </w:r>
      <w:r w:rsidRPr="00BD4294">
        <w:rPr>
          <w:rFonts w:eastAsia="Times New Roman" w:cs="Times New Roman"/>
          <w:color w:val="000000"/>
          <w:lang w:eastAsia="ru-RU"/>
        </w:rPr>
        <w:t xml:space="preserve"> – это целостная, основа</w:t>
      </w:r>
      <w:r w:rsidRPr="00BD4294">
        <w:rPr>
          <w:rFonts w:eastAsia="Times New Roman" w:cs="Times New Roman"/>
          <w:color w:val="000000"/>
          <w:lang w:eastAsia="ru-RU"/>
        </w:rPr>
        <w:t>н</w:t>
      </w:r>
      <w:r w:rsidRPr="00BD4294">
        <w:rPr>
          <w:rFonts w:eastAsia="Times New Roman" w:cs="Times New Roman"/>
          <w:color w:val="000000"/>
          <w:lang w:eastAsia="ru-RU"/>
        </w:rPr>
        <w:t>ная на достижениях науки и передового педагогического опыта система вза</w:t>
      </w:r>
      <w:r w:rsidRPr="00BD4294">
        <w:rPr>
          <w:rFonts w:eastAsia="Times New Roman" w:cs="Times New Roman"/>
          <w:color w:val="000000"/>
          <w:lang w:eastAsia="ru-RU"/>
        </w:rPr>
        <w:t>и</w:t>
      </w:r>
      <w:r w:rsidRPr="00BD4294">
        <w:rPr>
          <w:rFonts w:eastAsia="Times New Roman" w:cs="Times New Roman"/>
          <w:color w:val="000000"/>
          <w:lang w:eastAsia="ru-RU"/>
        </w:rPr>
        <w:t>мосвязанных мер, направленных на всестороннее повышение квалификации и профессионального мастерства каждого воспитателя и коллектива в целом.</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В детских садах сложились определенные формы повышения квалификации воспитателей, однако, между различными видами методической работы часто нет должной связи, учета конкретных интересов и потребностей воспитателей.</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 xml:space="preserve">Задача заведующей и </w:t>
      </w:r>
      <w:r w:rsidR="00BC1783">
        <w:rPr>
          <w:rFonts w:eastAsia="Times New Roman" w:cs="Times New Roman"/>
          <w:color w:val="000000"/>
          <w:lang w:eastAsia="ru-RU"/>
        </w:rPr>
        <w:t>старшего воспитателя</w:t>
      </w:r>
      <w:r w:rsidRPr="00BD4294">
        <w:rPr>
          <w:rFonts w:eastAsia="Times New Roman" w:cs="Times New Roman"/>
          <w:color w:val="000000"/>
          <w:lang w:eastAsia="ru-RU"/>
        </w:rPr>
        <w:t xml:space="preserve"> дошкольного учреждения закл</w:t>
      </w:r>
      <w:r w:rsidRPr="00BD4294">
        <w:rPr>
          <w:rFonts w:eastAsia="Times New Roman" w:cs="Times New Roman"/>
          <w:color w:val="000000"/>
          <w:lang w:eastAsia="ru-RU"/>
        </w:rPr>
        <w:t>ю</w:t>
      </w:r>
      <w:r w:rsidRPr="00BD4294">
        <w:rPr>
          <w:rFonts w:eastAsia="Times New Roman" w:cs="Times New Roman"/>
          <w:color w:val="000000"/>
          <w:lang w:eastAsia="ru-RU"/>
        </w:rPr>
        <w:t>чается в том, чтобы выработать систему, найти доступные и вместе с тем э</w:t>
      </w:r>
      <w:r w:rsidRPr="00BD4294">
        <w:rPr>
          <w:rFonts w:eastAsia="Times New Roman" w:cs="Times New Roman"/>
          <w:color w:val="000000"/>
          <w:lang w:eastAsia="ru-RU"/>
        </w:rPr>
        <w:t>ф</w:t>
      </w:r>
      <w:r w:rsidRPr="00BD4294">
        <w:rPr>
          <w:rFonts w:eastAsia="Times New Roman" w:cs="Times New Roman"/>
          <w:color w:val="000000"/>
          <w:lang w:eastAsia="ru-RU"/>
        </w:rPr>
        <w:t>фективные методы повышения педагогического мастерства.</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Основными критериями</w:t>
      </w:r>
      <w:r w:rsidRPr="00BD4294">
        <w:rPr>
          <w:rFonts w:eastAsia="Times New Roman" w:cs="Times New Roman"/>
          <w:b/>
          <w:bCs/>
          <w:color w:val="000000"/>
          <w:lang w:eastAsia="ru-RU"/>
        </w:rPr>
        <w:t xml:space="preserve"> </w:t>
      </w:r>
      <w:r w:rsidRPr="00BD4294">
        <w:rPr>
          <w:rFonts w:eastAsia="Times New Roman" w:cs="Times New Roman"/>
          <w:color w:val="000000"/>
          <w:lang w:eastAsia="ru-RU"/>
        </w:rPr>
        <w:t>эффективности методической работы, кроме резул</w:t>
      </w:r>
      <w:r w:rsidRPr="00BD4294">
        <w:rPr>
          <w:rFonts w:eastAsia="Times New Roman" w:cs="Times New Roman"/>
          <w:color w:val="000000"/>
          <w:lang w:eastAsia="ru-RU"/>
        </w:rPr>
        <w:t>ь</w:t>
      </w:r>
      <w:r w:rsidRPr="00BD4294">
        <w:rPr>
          <w:rFonts w:eastAsia="Times New Roman" w:cs="Times New Roman"/>
          <w:color w:val="000000"/>
          <w:lang w:eastAsia="ru-RU"/>
        </w:rPr>
        <w:t xml:space="preserve">тативных показателей </w:t>
      </w:r>
      <w:r w:rsidRPr="00BD4294">
        <w:rPr>
          <w:rFonts w:eastAsia="Times New Roman" w:cs="Times New Roman"/>
          <w:i/>
          <w:iCs/>
          <w:color w:val="000000"/>
          <w:lang w:eastAsia="ru-RU"/>
        </w:rPr>
        <w:t>(уровня педагогического мастерства, активности воспитателей и др.),</w:t>
      </w:r>
      <w:r w:rsidRPr="00BD4294">
        <w:rPr>
          <w:rFonts w:eastAsia="Times New Roman" w:cs="Times New Roman"/>
          <w:color w:val="000000"/>
          <w:lang w:eastAsia="ru-RU"/>
        </w:rPr>
        <w:t xml:space="preserve"> являются характеристики самого методического проце</w:t>
      </w:r>
      <w:r w:rsidRPr="00BD4294">
        <w:rPr>
          <w:rFonts w:eastAsia="Times New Roman" w:cs="Times New Roman"/>
          <w:color w:val="000000"/>
          <w:lang w:eastAsia="ru-RU"/>
        </w:rPr>
        <w:t>с</w:t>
      </w:r>
      <w:r w:rsidRPr="00BD4294">
        <w:rPr>
          <w:rFonts w:eastAsia="Times New Roman" w:cs="Times New Roman"/>
          <w:color w:val="000000"/>
          <w:lang w:eastAsia="ru-RU"/>
        </w:rPr>
        <w:t xml:space="preserve">са: </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b/>
          <w:bCs/>
          <w:color w:val="000000"/>
          <w:lang w:eastAsia="ru-RU"/>
        </w:rPr>
        <w:t>1.</w:t>
      </w:r>
      <w:r w:rsidRPr="00BD4294">
        <w:rPr>
          <w:rFonts w:eastAsia="Times New Roman" w:cs="Times New Roman"/>
          <w:color w:val="000000"/>
          <w:lang w:eastAsia="ru-RU"/>
        </w:rPr>
        <w:t xml:space="preserve"> </w:t>
      </w:r>
      <w:r w:rsidRPr="00BD4294">
        <w:rPr>
          <w:rFonts w:eastAsia="Times New Roman" w:cs="Times New Roman"/>
          <w:b/>
          <w:bCs/>
          <w:color w:val="000000"/>
          <w:lang w:eastAsia="ru-RU"/>
        </w:rPr>
        <w:t>Системность</w:t>
      </w:r>
      <w:r w:rsidRPr="00BD4294">
        <w:rPr>
          <w:rFonts w:eastAsia="Times New Roman" w:cs="Times New Roman"/>
          <w:color w:val="000000"/>
          <w:lang w:eastAsia="ru-RU"/>
        </w:rPr>
        <w:t xml:space="preserve"> – соответствие целей и задач содержанию и формам метод</w:t>
      </w:r>
      <w:r w:rsidRPr="00BD4294">
        <w:rPr>
          <w:rFonts w:eastAsia="Times New Roman" w:cs="Times New Roman"/>
          <w:color w:val="000000"/>
          <w:lang w:eastAsia="ru-RU"/>
        </w:rPr>
        <w:t>и</w:t>
      </w:r>
      <w:r w:rsidRPr="00BD4294">
        <w:rPr>
          <w:rFonts w:eastAsia="Times New Roman" w:cs="Times New Roman"/>
          <w:color w:val="000000"/>
          <w:lang w:eastAsia="ru-RU"/>
        </w:rPr>
        <w:t>ческой работы.</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 xml:space="preserve">В содержание методической работы включаются </w:t>
      </w:r>
      <w:r w:rsidRPr="00BD4294">
        <w:rPr>
          <w:rFonts w:eastAsia="Times New Roman" w:cs="Times New Roman"/>
          <w:b/>
          <w:color w:val="000000"/>
          <w:lang w:eastAsia="ru-RU"/>
        </w:rPr>
        <w:t>следующие направления</w:t>
      </w:r>
      <w:r w:rsidRPr="00BD4294">
        <w:rPr>
          <w:rFonts w:eastAsia="Times New Roman" w:cs="Times New Roman"/>
          <w:color w:val="000000"/>
          <w:lang w:eastAsia="ru-RU"/>
        </w:rPr>
        <w:t>: воспитательное, дидактическое, психологическое, физиологическое, технич</w:t>
      </w:r>
      <w:r w:rsidRPr="00BD4294">
        <w:rPr>
          <w:rFonts w:eastAsia="Times New Roman" w:cs="Times New Roman"/>
          <w:color w:val="000000"/>
          <w:lang w:eastAsia="ru-RU"/>
        </w:rPr>
        <w:t>е</w:t>
      </w:r>
      <w:r w:rsidRPr="00BD4294">
        <w:rPr>
          <w:rFonts w:eastAsia="Times New Roman" w:cs="Times New Roman"/>
          <w:color w:val="000000"/>
          <w:lang w:eastAsia="ru-RU"/>
        </w:rPr>
        <w:t>ское, самообразовательное, частно-методическое и др.</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 xml:space="preserve">Так, </w:t>
      </w:r>
      <w:r w:rsidRPr="00BD4294">
        <w:rPr>
          <w:rFonts w:eastAsia="Times New Roman" w:cs="Times New Roman"/>
          <w:b/>
          <w:bCs/>
          <w:i/>
          <w:iCs/>
          <w:color w:val="000000"/>
          <w:lang w:eastAsia="ru-RU"/>
        </w:rPr>
        <w:t>воспитательное направление</w:t>
      </w:r>
      <w:r w:rsidRPr="00BD4294">
        <w:rPr>
          <w:rFonts w:eastAsia="Times New Roman" w:cs="Times New Roman"/>
          <w:color w:val="000000"/>
          <w:lang w:eastAsia="ru-RU"/>
        </w:rPr>
        <w:t xml:space="preserve"> предусматривает повышение квалифик</w:t>
      </w:r>
      <w:r w:rsidRPr="00BD4294">
        <w:rPr>
          <w:rFonts w:eastAsia="Times New Roman" w:cs="Times New Roman"/>
          <w:color w:val="000000"/>
          <w:lang w:eastAsia="ru-RU"/>
        </w:rPr>
        <w:t>а</w:t>
      </w:r>
      <w:r w:rsidRPr="00BD4294">
        <w:rPr>
          <w:rFonts w:eastAsia="Times New Roman" w:cs="Times New Roman"/>
          <w:color w:val="000000"/>
          <w:lang w:eastAsia="ru-RU"/>
        </w:rPr>
        <w:t>ции воспитателей по вопросам теории и методики воспитания дошкольников в условиях личностного подхода и гуманизации воспитательного процесса.</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b/>
          <w:bCs/>
          <w:i/>
          <w:iCs/>
          <w:color w:val="000000"/>
          <w:lang w:eastAsia="ru-RU"/>
        </w:rPr>
        <w:lastRenderedPageBreak/>
        <w:t>Дидактическое направление</w:t>
      </w:r>
      <w:r w:rsidRPr="00BD4294">
        <w:rPr>
          <w:rFonts w:eastAsia="Times New Roman" w:cs="Times New Roman"/>
          <w:color w:val="000000"/>
          <w:lang w:eastAsia="ru-RU"/>
        </w:rPr>
        <w:t xml:space="preserve"> методической работы включает обновление знаний воспитателей по наиболее актуальным проблемам повышения эффе</w:t>
      </w:r>
      <w:r w:rsidRPr="00BD4294">
        <w:rPr>
          <w:rFonts w:eastAsia="Times New Roman" w:cs="Times New Roman"/>
          <w:color w:val="000000"/>
          <w:lang w:eastAsia="ru-RU"/>
        </w:rPr>
        <w:t>к</w:t>
      </w:r>
      <w:r w:rsidRPr="00BD4294">
        <w:rPr>
          <w:rFonts w:eastAsia="Times New Roman" w:cs="Times New Roman"/>
          <w:color w:val="000000"/>
          <w:lang w:eastAsia="ru-RU"/>
        </w:rPr>
        <w:t>тивности обучения детей в ДОУ.</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b/>
          <w:bCs/>
          <w:i/>
          <w:iCs/>
          <w:color w:val="000000"/>
          <w:lang w:eastAsia="ru-RU"/>
        </w:rPr>
        <w:t>Психологическое направление</w:t>
      </w:r>
      <w:r w:rsidRPr="00BD4294">
        <w:rPr>
          <w:rFonts w:eastAsia="Times New Roman" w:cs="Times New Roman"/>
          <w:color w:val="000000"/>
          <w:lang w:eastAsia="ru-RU"/>
        </w:rPr>
        <w:t xml:space="preserve"> обеспечивает повышение квалификации во</w:t>
      </w:r>
      <w:r w:rsidRPr="00BD4294">
        <w:rPr>
          <w:rFonts w:eastAsia="Times New Roman" w:cs="Times New Roman"/>
          <w:color w:val="000000"/>
          <w:lang w:eastAsia="ru-RU"/>
        </w:rPr>
        <w:t>с</w:t>
      </w:r>
      <w:r w:rsidRPr="00BD4294">
        <w:rPr>
          <w:rFonts w:eastAsia="Times New Roman" w:cs="Times New Roman"/>
          <w:color w:val="000000"/>
          <w:lang w:eastAsia="ru-RU"/>
        </w:rPr>
        <w:t>питателей в области общей, возрастной и педагогической психологии.</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b/>
          <w:bCs/>
          <w:i/>
          <w:iCs/>
          <w:color w:val="000000"/>
          <w:lang w:eastAsia="ru-RU"/>
        </w:rPr>
        <w:t>Физиологическое направление</w:t>
      </w:r>
      <w:r w:rsidRPr="00BD4294">
        <w:rPr>
          <w:rFonts w:eastAsia="Times New Roman" w:cs="Times New Roman"/>
          <w:color w:val="000000"/>
          <w:lang w:eastAsia="ru-RU"/>
        </w:rPr>
        <w:t xml:space="preserve"> предусматривает занятия по общей и возрас</w:t>
      </w:r>
      <w:r w:rsidRPr="00BD4294">
        <w:rPr>
          <w:rFonts w:eastAsia="Times New Roman" w:cs="Times New Roman"/>
          <w:color w:val="000000"/>
          <w:lang w:eastAsia="ru-RU"/>
        </w:rPr>
        <w:t>т</w:t>
      </w:r>
      <w:r w:rsidRPr="00BD4294">
        <w:rPr>
          <w:rFonts w:eastAsia="Times New Roman" w:cs="Times New Roman"/>
          <w:color w:val="000000"/>
          <w:lang w:eastAsia="ru-RU"/>
        </w:rPr>
        <w:t>ной физиологии и гигиене.</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Сложность и многообразие целей и задач методической работы в совреме</w:t>
      </w:r>
      <w:r w:rsidRPr="00BD4294">
        <w:rPr>
          <w:rFonts w:eastAsia="Times New Roman" w:cs="Times New Roman"/>
          <w:color w:val="000000"/>
          <w:lang w:eastAsia="ru-RU"/>
        </w:rPr>
        <w:t>н</w:t>
      </w:r>
      <w:r w:rsidRPr="00BD4294">
        <w:rPr>
          <w:rFonts w:eastAsia="Times New Roman" w:cs="Times New Roman"/>
          <w:color w:val="000000"/>
          <w:lang w:eastAsia="ru-RU"/>
        </w:rPr>
        <w:t>ном дошкольном учреждении, разносторонний характер ее содержания, ко</w:t>
      </w:r>
      <w:r w:rsidRPr="00BD4294">
        <w:rPr>
          <w:rFonts w:eastAsia="Times New Roman" w:cs="Times New Roman"/>
          <w:color w:val="000000"/>
          <w:lang w:eastAsia="ru-RU"/>
        </w:rPr>
        <w:t>н</w:t>
      </w:r>
      <w:r w:rsidRPr="00BD4294">
        <w:rPr>
          <w:rFonts w:eastAsia="Times New Roman" w:cs="Times New Roman"/>
          <w:color w:val="000000"/>
          <w:lang w:eastAsia="ru-RU"/>
        </w:rPr>
        <w:t xml:space="preserve">кретные особенности каждого ДОУ требуют разнообразия методических </w:t>
      </w:r>
      <w:r w:rsidRPr="00BD4294">
        <w:rPr>
          <w:rFonts w:eastAsia="Times New Roman" w:cs="Times New Roman"/>
          <w:b/>
          <w:color w:val="000000"/>
          <w:lang w:eastAsia="ru-RU"/>
        </w:rPr>
        <w:t>форм работы с кадрами</w:t>
      </w:r>
      <w:r w:rsidRPr="00BD4294">
        <w:rPr>
          <w:rFonts w:eastAsia="Times New Roman" w:cs="Times New Roman"/>
          <w:color w:val="000000"/>
          <w:lang w:eastAsia="ru-RU"/>
        </w:rPr>
        <w:t xml:space="preserve"> и их оптимального сочетания между собой.</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В последние годы ведутся активные поиски новых, нетрадиционных форм м</w:t>
      </w:r>
      <w:r w:rsidRPr="00BD4294">
        <w:rPr>
          <w:rFonts w:eastAsia="Times New Roman" w:cs="Times New Roman"/>
          <w:color w:val="000000"/>
          <w:lang w:eastAsia="ru-RU"/>
        </w:rPr>
        <w:t>е</w:t>
      </w:r>
      <w:r w:rsidRPr="00BD4294">
        <w:rPr>
          <w:rFonts w:eastAsia="Times New Roman" w:cs="Times New Roman"/>
          <w:color w:val="000000"/>
          <w:lang w:eastAsia="ru-RU"/>
        </w:rPr>
        <w:t>тодической работы. Однако следует отметить, что никакие формы работы с</w:t>
      </w:r>
      <w:r w:rsidRPr="00BD4294">
        <w:rPr>
          <w:rFonts w:eastAsia="Times New Roman" w:cs="Times New Roman"/>
          <w:color w:val="000000"/>
          <w:lang w:eastAsia="ru-RU"/>
        </w:rPr>
        <w:t>а</w:t>
      </w:r>
      <w:r w:rsidRPr="00BD4294">
        <w:rPr>
          <w:rFonts w:eastAsia="Times New Roman" w:cs="Times New Roman"/>
          <w:color w:val="000000"/>
          <w:lang w:eastAsia="ru-RU"/>
        </w:rPr>
        <w:t>ми по себе, безотносительно к содержанию повышения квалификации педаг</w:t>
      </w:r>
      <w:r w:rsidRPr="00BD4294">
        <w:rPr>
          <w:rFonts w:eastAsia="Times New Roman" w:cs="Times New Roman"/>
          <w:color w:val="000000"/>
          <w:lang w:eastAsia="ru-RU"/>
        </w:rPr>
        <w:t>о</w:t>
      </w:r>
      <w:r w:rsidRPr="00BD4294">
        <w:rPr>
          <w:rFonts w:eastAsia="Times New Roman" w:cs="Times New Roman"/>
          <w:color w:val="000000"/>
          <w:lang w:eastAsia="ru-RU"/>
        </w:rPr>
        <w:t>га, не могут гарантировать творческого подхода. Нет и не может быть деления форм на новые и старые, современные и несовременные, так как каждая из них отвечает определенному содержанию. Любая традиционная форма может быть активной, если построена грамотно по содержанию и методам и реал</w:t>
      </w:r>
      <w:r w:rsidRPr="00BD4294">
        <w:rPr>
          <w:rFonts w:eastAsia="Times New Roman" w:cs="Times New Roman"/>
          <w:color w:val="000000"/>
          <w:lang w:eastAsia="ru-RU"/>
        </w:rPr>
        <w:t>и</w:t>
      </w:r>
      <w:r w:rsidRPr="00BD4294">
        <w:rPr>
          <w:rFonts w:eastAsia="Times New Roman" w:cs="Times New Roman"/>
          <w:color w:val="000000"/>
          <w:lang w:eastAsia="ru-RU"/>
        </w:rPr>
        <w:t>зует такие важные функции, как информационную, ориентирующую и разв</w:t>
      </w:r>
      <w:r w:rsidRPr="00BD4294">
        <w:rPr>
          <w:rFonts w:eastAsia="Times New Roman" w:cs="Times New Roman"/>
          <w:color w:val="000000"/>
          <w:lang w:eastAsia="ru-RU"/>
        </w:rPr>
        <w:t>и</w:t>
      </w:r>
      <w:r w:rsidRPr="00BD4294">
        <w:rPr>
          <w:rFonts w:eastAsia="Times New Roman" w:cs="Times New Roman"/>
          <w:color w:val="000000"/>
          <w:lang w:eastAsia="ru-RU"/>
        </w:rPr>
        <w:t>вающую.</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На основании опытной работы были выделены специальные ситуации мет</w:t>
      </w:r>
      <w:r w:rsidRPr="00BD4294">
        <w:rPr>
          <w:rFonts w:eastAsia="Times New Roman" w:cs="Times New Roman"/>
          <w:color w:val="000000"/>
          <w:lang w:eastAsia="ru-RU"/>
        </w:rPr>
        <w:t>о</w:t>
      </w:r>
      <w:r w:rsidRPr="00BD4294">
        <w:rPr>
          <w:rFonts w:eastAsia="Times New Roman" w:cs="Times New Roman"/>
          <w:color w:val="000000"/>
          <w:lang w:eastAsia="ru-RU"/>
        </w:rPr>
        <w:t>дического развития воспитателей.</w:t>
      </w:r>
    </w:p>
    <w:p w:rsidR="00540F9D" w:rsidRPr="00CC47BB" w:rsidRDefault="00AE405A" w:rsidP="00CC47BB">
      <w:pPr>
        <w:spacing w:before="120"/>
        <w:jc w:val="center"/>
        <w:rPr>
          <w:rFonts w:eastAsia="Times New Roman" w:cs="Times New Roman"/>
          <w:b/>
          <w:bCs/>
          <w:lang w:eastAsia="ru-RU"/>
        </w:rPr>
      </w:pPr>
      <w:r w:rsidRPr="00BD4294">
        <w:rPr>
          <w:rFonts w:eastAsia="Times New Roman" w:cs="Times New Roman"/>
          <w:b/>
          <w:bCs/>
          <w:lang w:eastAsia="ru-RU"/>
        </w:rPr>
        <w:t>Ситуации ме</w:t>
      </w:r>
      <w:r w:rsidR="00CC47BB">
        <w:rPr>
          <w:rFonts w:eastAsia="Times New Roman" w:cs="Times New Roman"/>
          <w:b/>
          <w:bCs/>
          <w:lang w:eastAsia="ru-RU"/>
        </w:rPr>
        <w:t>тодической работы</w:t>
      </w:r>
    </w:p>
    <w:tbl>
      <w:tblPr>
        <w:tblStyle w:val="ab"/>
        <w:tblW w:w="6338" w:type="dxa"/>
        <w:tblLook w:val="04A0" w:firstRow="1" w:lastRow="0" w:firstColumn="1" w:lastColumn="0" w:noHBand="0" w:noVBand="1"/>
      </w:tblPr>
      <w:tblGrid>
        <w:gridCol w:w="3169"/>
        <w:gridCol w:w="3169"/>
      </w:tblGrid>
      <w:tr w:rsidR="00540F9D" w:rsidTr="00540F9D">
        <w:tc>
          <w:tcPr>
            <w:tcW w:w="3169" w:type="dxa"/>
            <w:vAlign w:val="center"/>
          </w:tcPr>
          <w:p w:rsidR="00540F9D" w:rsidRPr="00540F9D" w:rsidRDefault="00540F9D" w:rsidP="0053712E">
            <w:pPr>
              <w:shd w:val="clear" w:color="auto" w:fill="FFFFFF"/>
              <w:jc w:val="both"/>
              <w:rPr>
                <w:rFonts w:eastAsia="Times New Roman" w:cs="Times New Roman"/>
                <w:b/>
                <w:color w:val="000000"/>
                <w:sz w:val="18"/>
                <w:szCs w:val="18"/>
              </w:rPr>
            </w:pPr>
            <w:r w:rsidRPr="00540F9D">
              <w:rPr>
                <w:rFonts w:eastAsia="Times New Roman" w:cs="Times New Roman"/>
                <w:b/>
                <w:color w:val="000000"/>
                <w:sz w:val="18"/>
                <w:szCs w:val="18"/>
              </w:rPr>
              <w:t>Виды ситуации</w:t>
            </w:r>
          </w:p>
        </w:tc>
        <w:tc>
          <w:tcPr>
            <w:tcW w:w="3169" w:type="dxa"/>
            <w:vAlign w:val="center"/>
          </w:tcPr>
          <w:p w:rsidR="00540F9D" w:rsidRPr="00540F9D" w:rsidRDefault="00540F9D" w:rsidP="0053712E">
            <w:pPr>
              <w:shd w:val="clear" w:color="auto" w:fill="FFFFFF"/>
              <w:jc w:val="both"/>
              <w:rPr>
                <w:rFonts w:eastAsia="Times New Roman" w:cs="Times New Roman"/>
                <w:b/>
                <w:color w:val="000000"/>
                <w:sz w:val="18"/>
                <w:szCs w:val="18"/>
              </w:rPr>
            </w:pPr>
            <w:r w:rsidRPr="00540F9D">
              <w:rPr>
                <w:rFonts w:eastAsia="Times New Roman" w:cs="Times New Roman"/>
                <w:b/>
                <w:sz w:val="18"/>
                <w:szCs w:val="18"/>
              </w:rPr>
              <w:t>Их методические функции</w:t>
            </w:r>
          </w:p>
        </w:tc>
      </w:tr>
      <w:tr w:rsidR="00540F9D" w:rsidTr="00540F9D">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1. «Выражение собственного мн</w:t>
            </w:r>
            <w:r w:rsidRPr="00540F9D">
              <w:rPr>
                <w:rFonts w:eastAsia="Times New Roman" w:cs="Times New Roman"/>
                <w:color w:val="000000"/>
                <w:sz w:val="18"/>
                <w:szCs w:val="18"/>
              </w:rPr>
              <w:t>е</w:t>
            </w:r>
            <w:r w:rsidRPr="00540F9D">
              <w:rPr>
                <w:rFonts w:eastAsia="Times New Roman" w:cs="Times New Roman"/>
                <w:color w:val="000000"/>
                <w:sz w:val="18"/>
                <w:szCs w:val="18"/>
              </w:rPr>
              <w:t>ния»</w:t>
            </w:r>
          </w:p>
        </w:tc>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Осмысление передового опыта и в</w:t>
            </w:r>
            <w:r w:rsidRPr="00540F9D">
              <w:rPr>
                <w:rFonts w:eastAsia="Times New Roman" w:cs="Times New Roman"/>
                <w:color w:val="000000"/>
                <w:sz w:val="18"/>
                <w:szCs w:val="18"/>
              </w:rPr>
              <w:t>ы</w:t>
            </w:r>
            <w:r w:rsidRPr="00540F9D">
              <w:rPr>
                <w:rFonts w:eastAsia="Times New Roman" w:cs="Times New Roman"/>
                <w:color w:val="000000"/>
                <w:sz w:val="18"/>
                <w:szCs w:val="18"/>
              </w:rPr>
              <w:t>работка педагогической позиции</w:t>
            </w:r>
          </w:p>
        </w:tc>
      </w:tr>
      <w:tr w:rsidR="00540F9D" w:rsidTr="00540F9D">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2. «Профессиональный диалог»</w:t>
            </w:r>
          </w:p>
        </w:tc>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Усвоение различных вариантов опыта</w:t>
            </w:r>
          </w:p>
        </w:tc>
      </w:tr>
      <w:tr w:rsidR="00540F9D" w:rsidTr="00540F9D">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3. «Выбор приоритетов»</w:t>
            </w:r>
          </w:p>
        </w:tc>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Изменение ценностных ориентаций и целевых установок в профессионал</w:t>
            </w:r>
            <w:r w:rsidRPr="00540F9D">
              <w:rPr>
                <w:rFonts w:eastAsia="Times New Roman" w:cs="Times New Roman"/>
                <w:color w:val="000000"/>
                <w:sz w:val="18"/>
                <w:szCs w:val="18"/>
              </w:rPr>
              <w:t>ь</w:t>
            </w:r>
            <w:r w:rsidRPr="00540F9D">
              <w:rPr>
                <w:rFonts w:eastAsia="Times New Roman" w:cs="Times New Roman"/>
                <w:color w:val="000000"/>
                <w:sz w:val="18"/>
                <w:szCs w:val="18"/>
              </w:rPr>
              <w:t>ной деятельности</w:t>
            </w:r>
          </w:p>
        </w:tc>
      </w:tr>
      <w:tr w:rsidR="00540F9D" w:rsidTr="00540F9D">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4. «Отказ от стереотипов»</w:t>
            </w:r>
          </w:p>
        </w:tc>
        <w:tc>
          <w:tcPr>
            <w:tcW w:w="3169" w:type="dxa"/>
            <w:vAlign w:val="center"/>
          </w:tcPr>
          <w:p w:rsidR="00540F9D" w:rsidRPr="00540F9D" w:rsidRDefault="00540F9D" w:rsidP="0053712E">
            <w:pPr>
              <w:shd w:val="clear" w:color="auto" w:fill="FFFFFF"/>
              <w:jc w:val="both"/>
              <w:rPr>
                <w:rFonts w:eastAsia="Times New Roman" w:cs="Times New Roman"/>
                <w:sz w:val="18"/>
                <w:szCs w:val="18"/>
              </w:rPr>
            </w:pPr>
            <w:r w:rsidRPr="00540F9D">
              <w:rPr>
                <w:rFonts w:eastAsia="Times New Roman" w:cs="Times New Roman"/>
                <w:color w:val="000000"/>
                <w:sz w:val="18"/>
                <w:szCs w:val="18"/>
              </w:rPr>
              <w:t>Критическая переоценка собственн</w:t>
            </w:r>
            <w:r w:rsidRPr="00540F9D">
              <w:rPr>
                <w:rFonts w:eastAsia="Times New Roman" w:cs="Times New Roman"/>
                <w:color w:val="000000"/>
                <w:sz w:val="18"/>
                <w:szCs w:val="18"/>
              </w:rPr>
              <w:t>о</w:t>
            </w:r>
            <w:r w:rsidRPr="00540F9D">
              <w:rPr>
                <w:rFonts w:eastAsia="Times New Roman" w:cs="Times New Roman"/>
                <w:color w:val="000000"/>
                <w:sz w:val="18"/>
                <w:szCs w:val="18"/>
              </w:rPr>
              <w:t>го опыта</w:t>
            </w:r>
          </w:p>
        </w:tc>
      </w:tr>
    </w:tbl>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b/>
          <w:bCs/>
          <w:color w:val="000000"/>
          <w:lang w:eastAsia="ru-RU"/>
        </w:rPr>
        <w:t xml:space="preserve">2. Дифференциация </w:t>
      </w:r>
      <w:r w:rsidRPr="00BD4294">
        <w:rPr>
          <w:rFonts w:eastAsia="Times New Roman" w:cs="Times New Roman"/>
          <w:color w:val="000000"/>
          <w:lang w:eastAsia="ru-RU"/>
        </w:rPr>
        <w:t>– второй критерий эффективности методической работы – как раз предполагает больший удельный вес в системе методической раб</w:t>
      </w:r>
      <w:r w:rsidRPr="00BD4294">
        <w:rPr>
          <w:rFonts w:eastAsia="Times New Roman" w:cs="Times New Roman"/>
          <w:color w:val="000000"/>
          <w:lang w:eastAsia="ru-RU"/>
        </w:rPr>
        <w:t>о</w:t>
      </w:r>
      <w:r w:rsidRPr="00BD4294">
        <w:rPr>
          <w:rFonts w:eastAsia="Times New Roman" w:cs="Times New Roman"/>
          <w:color w:val="000000"/>
          <w:lang w:eastAsia="ru-RU"/>
        </w:rPr>
        <w:t>ты индивидуальных и групповых занятий с воспитателями, исходя из уровня их профессионализма, готовности к саморазвитию и др. показателей. Выделяют три уровня педагогического мастерства:</w:t>
      </w:r>
    </w:p>
    <w:p w:rsidR="00AE405A" w:rsidRPr="00BD4294" w:rsidRDefault="00CC47BB" w:rsidP="00086FBA">
      <w:pPr>
        <w:shd w:val="clear" w:color="auto" w:fill="FFFFFF"/>
        <w:ind w:left="709"/>
        <w:jc w:val="both"/>
        <w:rPr>
          <w:rFonts w:eastAsia="Times New Roman" w:cs="Times New Roman"/>
          <w:lang w:eastAsia="ru-RU"/>
        </w:rPr>
      </w:pPr>
      <w:r>
        <w:rPr>
          <w:rFonts w:eastAsia="Times New Roman" w:cs="Times New Roman"/>
          <w:color w:val="000000"/>
          <w:lang w:eastAsia="ru-RU"/>
        </w:rPr>
        <w:t>– </w:t>
      </w:r>
      <w:r w:rsidR="00AE405A" w:rsidRPr="00BD4294">
        <w:rPr>
          <w:rFonts w:eastAsia="Times New Roman" w:cs="Times New Roman"/>
          <w:color w:val="000000"/>
          <w:lang w:eastAsia="ru-RU"/>
        </w:rPr>
        <w:t xml:space="preserve">низкий </w:t>
      </w:r>
      <w:r w:rsidR="00AE405A" w:rsidRPr="00BD4294">
        <w:rPr>
          <w:rFonts w:eastAsia="Times New Roman" w:cs="Times New Roman"/>
          <w:i/>
          <w:iCs/>
          <w:color w:val="000000"/>
          <w:lang w:eastAsia="ru-RU"/>
        </w:rPr>
        <w:t>(интуитивный)</w:t>
      </w:r>
      <w:r w:rsidR="00AE405A" w:rsidRPr="00BD4294">
        <w:rPr>
          <w:rFonts w:eastAsia="Times New Roman" w:cs="Times New Roman"/>
          <w:color w:val="000000"/>
          <w:lang w:eastAsia="ru-RU"/>
        </w:rPr>
        <w:t>;</w:t>
      </w:r>
    </w:p>
    <w:p w:rsidR="00AE405A" w:rsidRPr="00BD4294" w:rsidRDefault="00AE405A" w:rsidP="00086FBA">
      <w:pPr>
        <w:shd w:val="clear" w:color="auto" w:fill="FFFFFF"/>
        <w:ind w:left="709"/>
        <w:jc w:val="both"/>
        <w:rPr>
          <w:rFonts w:eastAsia="Times New Roman" w:cs="Times New Roman"/>
          <w:lang w:eastAsia="ru-RU"/>
        </w:rPr>
      </w:pPr>
      <w:r w:rsidRPr="00BD4294">
        <w:rPr>
          <w:rFonts w:eastAsia="Times New Roman" w:cs="Times New Roman"/>
          <w:color w:val="000000"/>
          <w:lang w:eastAsia="ru-RU"/>
        </w:rPr>
        <w:lastRenderedPageBreak/>
        <w:t xml:space="preserve">– средний </w:t>
      </w:r>
      <w:r w:rsidRPr="00BD4294">
        <w:rPr>
          <w:rFonts w:eastAsia="Times New Roman" w:cs="Times New Roman"/>
          <w:i/>
          <w:iCs/>
          <w:color w:val="000000"/>
          <w:lang w:eastAsia="ru-RU"/>
        </w:rPr>
        <w:t>(поисковый);</w:t>
      </w:r>
    </w:p>
    <w:p w:rsidR="00AE405A" w:rsidRPr="00BD4294" w:rsidRDefault="00AE405A" w:rsidP="00086FBA">
      <w:pPr>
        <w:shd w:val="clear" w:color="auto" w:fill="FFFFFF"/>
        <w:ind w:left="709"/>
        <w:jc w:val="both"/>
        <w:rPr>
          <w:rFonts w:eastAsia="Times New Roman" w:cs="Times New Roman"/>
          <w:lang w:eastAsia="ru-RU"/>
        </w:rPr>
      </w:pPr>
      <w:r w:rsidRPr="00BD4294">
        <w:rPr>
          <w:rFonts w:eastAsia="Times New Roman" w:cs="Times New Roman"/>
          <w:color w:val="000000"/>
          <w:lang w:eastAsia="ru-RU"/>
        </w:rPr>
        <w:t xml:space="preserve">– высокий </w:t>
      </w:r>
      <w:r w:rsidRPr="00BD4294">
        <w:rPr>
          <w:rFonts w:eastAsia="Times New Roman" w:cs="Times New Roman"/>
          <w:i/>
          <w:iCs/>
          <w:color w:val="000000"/>
          <w:lang w:eastAsia="ru-RU"/>
        </w:rPr>
        <w:t>(мастерский).</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В детском саду нет двух одинаково подготовленных в теоретическом и мет</w:t>
      </w:r>
      <w:r w:rsidRPr="00BD4294">
        <w:rPr>
          <w:rFonts w:eastAsia="Times New Roman" w:cs="Times New Roman"/>
          <w:color w:val="000000"/>
          <w:lang w:eastAsia="ru-RU"/>
        </w:rPr>
        <w:t>о</w:t>
      </w:r>
      <w:r w:rsidRPr="00BD4294">
        <w:rPr>
          <w:rFonts w:eastAsia="Times New Roman" w:cs="Times New Roman"/>
          <w:color w:val="000000"/>
          <w:lang w:eastAsia="ru-RU"/>
        </w:rPr>
        <w:t>дическом отношении воспитателей, даже среди тех, кто проработал много лет.</w:t>
      </w:r>
      <w:r w:rsidR="00BC1783">
        <w:rPr>
          <w:rFonts w:eastAsia="Times New Roman" w:cs="Times New Roman"/>
          <w:lang w:eastAsia="ru-RU"/>
        </w:rPr>
        <w:t xml:space="preserve"> </w:t>
      </w:r>
      <w:r w:rsidRPr="00BD4294">
        <w:rPr>
          <w:rFonts w:eastAsia="Times New Roman" w:cs="Times New Roman"/>
          <w:color w:val="000000"/>
          <w:lang w:eastAsia="ru-RU"/>
        </w:rPr>
        <w:t xml:space="preserve">В соответствии с </w:t>
      </w:r>
      <w:r w:rsidR="00CC47BB">
        <w:rPr>
          <w:rFonts w:eastAsia="Times New Roman" w:cs="Times New Roman"/>
          <w:color w:val="000000"/>
          <w:lang w:eastAsia="ru-RU"/>
        </w:rPr>
        <w:t xml:space="preserve"> </w:t>
      </w:r>
      <w:r w:rsidRPr="00BD4294">
        <w:rPr>
          <w:rFonts w:eastAsia="Times New Roman" w:cs="Times New Roman"/>
          <w:color w:val="000000"/>
          <w:lang w:eastAsia="ru-RU"/>
        </w:rPr>
        <w:t>уровнем педагогического мастерства для каждого восп</w:t>
      </w:r>
      <w:r w:rsidRPr="00BD4294">
        <w:rPr>
          <w:rFonts w:eastAsia="Times New Roman" w:cs="Times New Roman"/>
          <w:color w:val="000000"/>
          <w:lang w:eastAsia="ru-RU"/>
        </w:rPr>
        <w:t>и</w:t>
      </w:r>
      <w:r w:rsidRPr="00BD4294">
        <w:rPr>
          <w:rFonts w:eastAsia="Times New Roman" w:cs="Times New Roman"/>
          <w:color w:val="000000"/>
          <w:lang w:eastAsia="ru-RU"/>
        </w:rPr>
        <w:t>тателя методисту необходимо разработать индивидуальные варианты мет</w:t>
      </w:r>
      <w:r w:rsidRPr="00BD4294">
        <w:rPr>
          <w:rFonts w:eastAsia="Times New Roman" w:cs="Times New Roman"/>
          <w:color w:val="000000"/>
          <w:lang w:eastAsia="ru-RU"/>
        </w:rPr>
        <w:t>о</w:t>
      </w:r>
      <w:r w:rsidRPr="00BD4294">
        <w:rPr>
          <w:rFonts w:eastAsia="Times New Roman" w:cs="Times New Roman"/>
          <w:color w:val="000000"/>
          <w:lang w:eastAsia="ru-RU"/>
        </w:rPr>
        <w:t>дической работы.</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 xml:space="preserve">Так, методическая работа с </w:t>
      </w:r>
      <w:r w:rsidRPr="00BC1783">
        <w:rPr>
          <w:rFonts w:eastAsia="Times New Roman" w:cs="Times New Roman"/>
          <w:i/>
          <w:color w:val="000000"/>
          <w:lang w:eastAsia="ru-RU"/>
        </w:rPr>
        <w:t>воспитателями низкого уровня</w:t>
      </w:r>
      <w:r w:rsidRPr="00BD4294">
        <w:rPr>
          <w:rFonts w:eastAsia="Times New Roman" w:cs="Times New Roman"/>
          <w:color w:val="000000"/>
          <w:lang w:eastAsia="ru-RU"/>
        </w:rPr>
        <w:t xml:space="preserve"> ориентируется на выработку положительного отношения к педагогической деятельности, овл</w:t>
      </w:r>
      <w:r w:rsidRPr="00BD4294">
        <w:rPr>
          <w:rFonts w:eastAsia="Times New Roman" w:cs="Times New Roman"/>
          <w:color w:val="000000"/>
          <w:lang w:eastAsia="ru-RU"/>
        </w:rPr>
        <w:t>а</w:t>
      </w:r>
      <w:r w:rsidRPr="00BD4294">
        <w:rPr>
          <w:rFonts w:eastAsia="Times New Roman" w:cs="Times New Roman"/>
          <w:color w:val="000000"/>
          <w:lang w:eastAsia="ru-RU"/>
        </w:rPr>
        <w:t>дение теоретическими</w:t>
      </w:r>
      <w:r w:rsidRPr="00BD4294">
        <w:rPr>
          <w:rFonts w:eastAsia="Times New Roman" w:cs="Times New Roman"/>
          <w:lang w:eastAsia="ru-RU"/>
        </w:rPr>
        <w:t xml:space="preserve"> </w:t>
      </w:r>
      <w:r w:rsidRPr="00BD4294">
        <w:rPr>
          <w:rFonts w:eastAsia="Times New Roman" w:cs="Times New Roman"/>
          <w:color w:val="000000"/>
          <w:lang w:eastAsia="ru-RU"/>
        </w:rPr>
        <w:t>знаниями.</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 xml:space="preserve">Цели методической работы с </w:t>
      </w:r>
      <w:r w:rsidRPr="00BC1783">
        <w:rPr>
          <w:rFonts w:eastAsia="Times New Roman" w:cs="Times New Roman"/>
          <w:i/>
          <w:color w:val="000000"/>
          <w:lang w:eastAsia="ru-RU"/>
        </w:rPr>
        <w:t>воспитателями среднего уровня</w:t>
      </w:r>
      <w:r w:rsidRPr="00BD4294">
        <w:rPr>
          <w:rFonts w:eastAsia="Times New Roman" w:cs="Times New Roman"/>
          <w:color w:val="000000"/>
          <w:lang w:eastAsia="ru-RU"/>
        </w:rPr>
        <w:t> – формиров</w:t>
      </w:r>
      <w:r w:rsidRPr="00BD4294">
        <w:rPr>
          <w:rFonts w:eastAsia="Times New Roman" w:cs="Times New Roman"/>
          <w:color w:val="000000"/>
          <w:lang w:eastAsia="ru-RU"/>
        </w:rPr>
        <w:t>а</w:t>
      </w:r>
      <w:r w:rsidRPr="00BD4294">
        <w:rPr>
          <w:rFonts w:eastAsia="Times New Roman" w:cs="Times New Roman"/>
          <w:color w:val="000000"/>
          <w:lang w:eastAsia="ru-RU"/>
        </w:rPr>
        <w:t xml:space="preserve">ние ориентации на общение, диалог, овладение педагогической техникой </w:t>
      </w:r>
      <w:r w:rsidRPr="00BC1783">
        <w:rPr>
          <w:rFonts w:eastAsia="Times New Roman" w:cs="Times New Roman"/>
          <w:iCs/>
          <w:color w:val="000000"/>
          <w:lang w:eastAsia="ru-RU"/>
        </w:rPr>
        <w:t>(с</w:t>
      </w:r>
      <w:r w:rsidRPr="00BC1783">
        <w:rPr>
          <w:rFonts w:eastAsia="Times New Roman" w:cs="Times New Roman"/>
          <w:iCs/>
          <w:color w:val="000000"/>
          <w:lang w:eastAsia="ru-RU"/>
        </w:rPr>
        <w:t>и</w:t>
      </w:r>
      <w:r w:rsidRPr="00BC1783">
        <w:rPr>
          <w:rFonts w:eastAsia="Times New Roman" w:cs="Times New Roman"/>
          <w:iCs/>
          <w:color w:val="000000"/>
          <w:lang w:eastAsia="ru-RU"/>
        </w:rPr>
        <w:t>стемой умений)</w:t>
      </w:r>
      <w:r w:rsidRPr="00BC1783">
        <w:rPr>
          <w:rFonts w:eastAsia="Times New Roman" w:cs="Times New Roman"/>
          <w:color w:val="000000"/>
          <w:lang w:eastAsia="ru-RU"/>
        </w:rPr>
        <w:t xml:space="preserve">, </w:t>
      </w:r>
      <w:r w:rsidRPr="00BD4294">
        <w:rPr>
          <w:rFonts w:eastAsia="Times New Roman" w:cs="Times New Roman"/>
          <w:color w:val="000000"/>
          <w:lang w:eastAsia="ru-RU"/>
        </w:rPr>
        <w:t>осознание собственной индивидуальности.</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 xml:space="preserve">Методическая работа с </w:t>
      </w:r>
      <w:r w:rsidRPr="00BC1783">
        <w:rPr>
          <w:rFonts w:eastAsia="Times New Roman" w:cs="Times New Roman"/>
          <w:i/>
          <w:color w:val="000000"/>
          <w:lang w:eastAsia="ru-RU"/>
        </w:rPr>
        <w:t>воспитателями высокого уровня</w:t>
      </w:r>
      <w:r w:rsidRPr="00BD4294">
        <w:rPr>
          <w:rFonts w:eastAsia="Times New Roman" w:cs="Times New Roman"/>
          <w:color w:val="000000"/>
          <w:lang w:eastAsia="ru-RU"/>
        </w:rPr>
        <w:t xml:space="preserve"> предполагает ст</w:t>
      </w:r>
      <w:r w:rsidRPr="00BD4294">
        <w:rPr>
          <w:rFonts w:eastAsia="Times New Roman" w:cs="Times New Roman"/>
          <w:color w:val="000000"/>
          <w:lang w:eastAsia="ru-RU"/>
        </w:rPr>
        <w:t>и</w:t>
      </w:r>
      <w:r w:rsidRPr="00BD4294">
        <w:rPr>
          <w:rFonts w:eastAsia="Times New Roman" w:cs="Times New Roman"/>
          <w:color w:val="000000"/>
          <w:lang w:eastAsia="ru-RU"/>
        </w:rPr>
        <w:t>мулирование ценностной ориентации на творчество в их педагогической де</w:t>
      </w:r>
      <w:r w:rsidRPr="00BD4294">
        <w:rPr>
          <w:rFonts w:eastAsia="Times New Roman" w:cs="Times New Roman"/>
          <w:color w:val="000000"/>
          <w:lang w:eastAsia="ru-RU"/>
        </w:rPr>
        <w:t>я</w:t>
      </w:r>
      <w:r w:rsidRPr="00BD4294">
        <w:rPr>
          <w:rFonts w:eastAsia="Times New Roman" w:cs="Times New Roman"/>
          <w:color w:val="000000"/>
          <w:lang w:eastAsia="ru-RU"/>
        </w:rPr>
        <w:t>тельности, на создание индивидуальной методической системы. При этом ставка делается на самообразование и самоанализ собственных достижений, инициативу в апробации новых вариантов обучения и воспитания дошкольн</w:t>
      </w:r>
      <w:r w:rsidRPr="00BD4294">
        <w:rPr>
          <w:rFonts w:eastAsia="Times New Roman" w:cs="Times New Roman"/>
          <w:color w:val="000000"/>
          <w:lang w:eastAsia="ru-RU"/>
        </w:rPr>
        <w:t>и</w:t>
      </w:r>
      <w:r w:rsidRPr="00BD4294">
        <w:rPr>
          <w:rFonts w:eastAsia="Times New Roman" w:cs="Times New Roman"/>
          <w:color w:val="000000"/>
          <w:lang w:eastAsia="ru-RU"/>
        </w:rPr>
        <w:t>ков.</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b/>
          <w:bCs/>
          <w:color w:val="000000"/>
          <w:lang w:eastAsia="ru-RU"/>
        </w:rPr>
        <w:t>3. Этапность</w:t>
      </w:r>
      <w:r w:rsidRPr="00BD4294">
        <w:rPr>
          <w:rFonts w:eastAsia="Times New Roman" w:cs="Times New Roman"/>
          <w:color w:val="000000"/>
          <w:lang w:eastAsia="ru-RU"/>
        </w:rPr>
        <w:t xml:space="preserve"> – </w:t>
      </w:r>
      <w:r w:rsidR="00CC47BB">
        <w:rPr>
          <w:rFonts w:eastAsia="Times New Roman" w:cs="Times New Roman"/>
          <w:color w:val="000000"/>
          <w:lang w:eastAsia="ru-RU"/>
        </w:rPr>
        <w:t xml:space="preserve">третий критерий </w:t>
      </w:r>
      <w:r w:rsidRPr="00BD4294">
        <w:rPr>
          <w:rFonts w:eastAsia="Times New Roman" w:cs="Times New Roman"/>
          <w:color w:val="000000"/>
          <w:lang w:eastAsia="ru-RU"/>
        </w:rPr>
        <w:t xml:space="preserve"> эффективности методической работы.</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color w:val="000000"/>
          <w:lang w:eastAsia="ru-RU"/>
        </w:rPr>
        <w:t>Процесс методической работы в детском саду включает в себя определенные последовательные этапы:</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i/>
          <w:color w:val="000000"/>
          <w:lang w:eastAsia="ru-RU"/>
        </w:rPr>
        <w:t>1-й этап</w:t>
      </w:r>
      <w:r w:rsidRPr="00BD4294">
        <w:rPr>
          <w:rFonts w:eastAsia="Times New Roman" w:cs="Times New Roman"/>
          <w:color w:val="000000"/>
          <w:lang w:eastAsia="ru-RU"/>
        </w:rPr>
        <w:t xml:space="preserve"> – теоретический – осознание идеи, осмысление передовых систем;</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i/>
          <w:color w:val="000000"/>
          <w:lang w:eastAsia="ru-RU"/>
        </w:rPr>
        <w:t>2-й этап</w:t>
      </w:r>
      <w:r w:rsidRPr="00BD4294">
        <w:rPr>
          <w:rFonts w:eastAsia="Times New Roman" w:cs="Times New Roman"/>
          <w:color w:val="000000"/>
          <w:lang w:eastAsia="ru-RU"/>
        </w:rPr>
        <w:t xml:space="preserve"> – методический – показ лучших образцов: передового опыта; п</w:t>
      </w:r>
      <w:r w:rsidRPr="00BD4294">
        <w:rPr>
          <w:rFonts w:eastAsia="Times New Roman" w:cs="Times New Roman"/>
          <w:color w:val="000000"/>
          <w:lang w:eastAsia="ru-RU"/>
        </w:rPr>
        <w:t>о</w:t>
      </w:r>
      <w:r w:rsidRPr="00BD4294">
        <w:rPr>
          <w:rFonts w:eastAsia="Times New Roman" w:cs="Times New Roman"/>
          <w:color w:val="000000"/>
          <w:lang w:eastAsia="ru-RU"/>
        </w:rPr>
        <w:t>строение замысла индивидуальной методической системы;</w:t>
      </w:r>
    </w:p>
    <w:p w:rsidR="00AE405A" w:rsidRPr="00BD4294" w:rsidRDefault="00AE405A" w:rsidP="00AE405A">
      <w:pPr>
        <w:shd w:val="clear" w:color="auto" w:fill="FFFFFF"/>
        <w:spacing w:before="120"/>
        <w:jc w:val="both"/>
        <w:rPr>
          <w:rFonts w:eastAsia="Times New Roman" w:cs="Times New Roman"/>
          <w:lang w:eastAsia="ru-RU"/>
        </w:rPr>
      </w:pPr>
      <w:r w:rsidRPr="00BD4294">
        <w:rPr>
          <w:rFonts w:eastAsia="Times New Roman" w:cs="Times New Roman"/>
          <w:i/>
          <w:color w:val="000000"/>
          <w:lang w:eastAsia="ru-RU"/>
        </w:rPr>
        <w:t>3-й этап</w:t>
      </w:r>
      <w:r w:rsidRPr="00BD4294">
        <w:rPr>
          <w:rFonts w:eastAsia="Times New Roman" w:cs="Times New Roman"/>
          <w:color w:val="000000"/>
          <w:lang w:eastAsia="ru-RU"/>
        </w:rPr>
        <w:t xml:space="preserve"> – практический – самостоятельная разработка и</w:t>
      </w:r>
      <w:r w:rsidRPr="00BD4294">
        <w:rPr>
          <w:rFonts w:eastAsia="Times New Roman" w:cs="Times New Roman"/>
          <w:lang w:eastAsia="ru-RU"/>
        </w:rPr>
        <w:t xml:space="preserve"> </w:t>
      </w:r>
      <w:r w:rsidRPr="00BD4294">
        <w:rPr>
          <w:rFonts w:eastAsia="Times New Roman" w:cs="Times New Roman"/>
          <w:color w:val="000000"/>
          <w:lang w:eastAsia="ru-RU"/>
        </w:rPr>
        <w:t>апробация воспит</w:t>
      </w:r>
      <w:r w:rsidRPr="00BD4294">
        <w:rPr>
          <w:rFonts w:eastAsia="Times New Roman" w:cs="Times New Roman"/>
          <w:color w:val="000000"/>
          <w:lang w:eastAsia="ru-RU"/>
        </w:rPr>
        <w:t>а</w:t>
      </w:r>
      <w:r w:rsidRPr="00BD4294">
        <w:rPr>
          <w:rFonts w:eastAsia="Times New Roman" w:cs="Times New Roman"/>
          <w:color w:val="000000"/>
          <w:lang w:eastAsia="ru-RU"/>
        </w:rPr>
        <w:t>телями новых технологий обучения и воспитания;</w:t>
      </w:r>
    </w:p>
    <w:p w:rsidR="00AE405A" w:rsidRPr="00BD4294" w:rsidRDefault="00AE405A" w:rsidP="00AE405A">
      <w:pPr>
        <w:spacing w:before="120"/>
        <w:rPr>
          <w:rFonts w:eastAsia="Times New Roman" w:cs="Times New Roman"/>
          <w:lang w:eastAsia="ru-RU"/>
        </w:rPr>
      </w:pPr>
      <w:r w:rsidRPr="00BD4294">
        <w:rPr>
          <w:rFonts w:eastAsia="Times New Roman" w:cs="Times New Roman"/>
          <w:i/>
          <w:color w:val="000000"/>
          <w:lang w:eastAsia="ru-RU"/>
        </w:rPr>
        <w:t>4-й этап</w:t>
      </w:r>
      <w:r w:rsidRPr="00BD4294">
        <w:rPr>
          <w:rFonts w:eastAsia="Times New Roman" w:cs="Times New Roman"/>
          <w:color w:val="000000"/>
          <w:lang w:eastAsia="ru-RU"/>
        </w:rPr>
        <w:t xml:space="preserve"> – аналитический – выявление результативности работы, а также ан</w:t>
      </w:r>
      <w:r w:rsidRPr="00BD4294">
        <w:rPr>
          <w:rFonts w:eastAsia="Times New Roman" w:cs="Times New Roman"/>
          <w:color w:val="000000"/>
          <w:lang w:eastAsia="ru-RU"/>
        </w:rPr>
        <w:t>а</w:t>
      </w:r>
      <w:r w:rsidRPr="00BD4294">
        <w:rPr>
          <w:rFonts w:eastAsia="Times New Roman" w:cs="Times New Roman"/>
          <w:color w:val="000000"/>
          <w:lang w:eastAsia="ru-RU"/>
        </w:rPr>
        <w:t>лиз наиболее типичных затруднений и способов их устранения</w:t>
      </w:r>
    </w:p>
    <w:p w:rsidR="00540F9D" w:rsidRPr="00BD4294" w:rsidRDefault="00540F9D" w:rsidP="00AE405A">
      <w:pPr>
        <w:tabs>
          <w:tab w:val="left" w:pos="284"/>
          <w:tab w:val="left" w:pos="4695"/>
        </w:tabs>
        <w:spacing w:before="120"/>
        <w:jc w:val="both"/>
        <w:rPr>
          <w:bCs/>
          <w:caps/>
        </w:rPr>
      </w:pPr>
    </w:p>
    <w:p w:rsidR="00BD4294" w:rsidRDefault="00BD4294" w:rsidP="000003C0">
      <w:pPr>
        <w:pStyle w:val="Default"/>
        <w:rPr>
          <w:rFonts w:asciiTheme="minorHAnsi" w:hAnsiTheme="minorHAnsi"/>
          <w:b/>
        </w:rPr>
      </w:pPr>
    </w:p>
    <w:p w:rsidR="00086FBA" w:rsidRPr="0053712E" w:rsidRDefault="00086FBA" w:rsidP="000003C0">
      <w:pPr>
        <w:pStyle w:val="Default"/>
        <w:rPr>
          <w:rFonts w:asciiTheme="minorHAnsi" w:hAnsiTheme="minorHAnsi"/>
          <w:b/>
        </w:rPr>
      </w:pPr>
      <w:r w:rsidRPr="00086FBA">
        <w:rPr>
          <w:rFonts w:asciiTheme="minorHAnsi" w:hAnsiTheme="minorHAnsi"/>
          <w:b/>
        </w:rPr>
        <w:t>1.3</w:t>
      </w:r>
      <w:r w:rsidR="0053712E">
        <w:rPr>
          <w:rFonts w:asciiTheme="minorHAnsi" w:hAnsiTheme="minorHAnsi"/>
          <w:b/>
        </w:rPr>
        <w:t xml:space="preserve">  </w:t>
      </w:r>
      <w:r w:rsidRPr="00086FBA">
        <w:rPr>
          <w:rFonts w:asciiTheme="minorHAnsi" w:hAnsiTheme="minorHAnsi"/>
          <w:b/>
          <w:bCs/>
          <w:iCs/>
        </w:rPr>
        <w:t>Методический кабинет в ДОУ</w:t>
      </w:r>
    </w:p>
    <w:p w:rsidR="00086FBA" w:rsidRPr="00086FBA" w:rsidRDefault="00086FBA" w:rsidP="000003C0">
      <w:pPr>
        <w:pStyle w:val="Default"/>
        <w:jc w:val="both"/>
        <w:rPr>
          <w:rFonts w:asciiTheme="minorHAnsi" w:hAnsiTheme="minorHAnsi"/>
          <w:b/>
          <w:bCs/>
          <w:iCs/>
          <w:sz w:val="20"/>
          <w:szCs w:val="20"/>
        </w:rPr>
      </w:pPr>
      <w:r w:rsidRPr="00086FBA">
        <w:rPr>
          <w:rFonts w:asciiTheme="minorHAnsi" w:hAnsiTheme="minorHAnsi"/>
          <w:b/>
          <w:bCs/>
          <w:iCs/>
          <w:sz w:val="20"/>
          <w:szCs w:val="20"/>
        </w:rPr>
        <w:t>Современные подходы к организации методического кабинета</w:t>
      </w:r>
    </w:p>
    <w:p w:rsidR="00086FBA" w:rsidRPr="00BD4294" w:rsidRDefault="00086FBA" w:rsidP="00086FBA">
      <w:pPr>
        <w:pStyle w:val="Default"/>
        <w:spacing w:before="120"/>
        <w:jc w:val="both"/>
        <w:rPr>
          <w:rFonts w:asciiTheme="minorHAnsi" w:hAnsiTheme="minorHAnsi"/>
          <w:bCs/>
          <w:iCs/>
          <w:sz w:val="18"/>
          <w:szCs w:val="18"/>
        </w:rPr>
      </w:pPr>
      <w:r w:rsidRPr="00BD4294">
        <w:rPr>
          <w:rFonts w:asciiTheme="minorHAnsi" w:hAnsiTheme="minorHAnsi"/>
          <w:bCs/>
          <w:iCs/>
          <w:sz w:val="18"/>
          <w:szCs w:val="18"/>
        </w:rPr>
        <w:t xml:space="preserve">Слово «организация» происходит от латинского «сообщаю стройный вид, устраиваю». Организуют материальные средства, то или иное дело, но прежде </w:t>
      </w:r>
      <w:r w:rsidRPr="00BD4294">
        <w:rPr>
          <w:rFonts w:asciiTheme="minorHAnsi" w:hAnsiTheme="minorHAnsi"/>
          <w:bCs/>
          <w:iCs/>
          <w:sz w:val="18"/>
          <w:szCs w:val="18"/>
        </w:rPr>
        <w:lastRenderedPageBreak/>
        <w:t>всего, организуют людей. В дошкольном учреждении на первый план выходят проблемы, связанные с деятельностью педагогов, непосредственно осущест</w:t>
      </w:r>
      <w:r w:rsidRPr="00BD4294">
        <w:rPr>
          <w:rFonts w:asciiTheme="minorHAnsi" w:hAnsiTheme="minorHAnsi"/>
          <w:bCs/>
          <w:iCs/>
          <w:sz w:val="18"/>
          <w:szCs w:val="18"/>
        </w:rPr>
        <w:t>в</w:t>
      </w:r>
      <w:r w:rsidRPr="00BD4294">
        <w:rPr>
          <w:rFonts w:asciiTheme="minorHAnsi" w:hAnsiTheme="minorHAnsi"/>
          <w:bCs/>
          <w:iCs/>
          <w:sz w:val="18"/>
          <w:szCs w:val="18"/>
        </w:rPr>
        <w:t>ляющих воспитательно</w:t>
      </w:r>
      <w:r w:rsidR="00CC47BB">
        <w:rPr>
          <w:rFonts w:asciiTheme="minorHAnsi" w:hAnsiTheme="minorHAnsi"/>
          <w:bCs/>
          <w:iCs/>
          <w:sz w:val="18"/>
          <w:szCs w:val="18"/>
        </w:rPr>
        <w:t>-</w:t>
      </w:r>
      <w:r w:rsidR="0068327B">
        <w:rPr>
          <w:rFonts w:asciiTheme="minorHAnsi" w:hAnsiTheme="minorHAnsi"/>
          <w:bCs/>
          <w:iCs/>
          <w:sz w:val="18"/>
          <w:szCs w:val="18"/>
        </w:rPr>
        <w:t>о</w:t>
      </w:r>
      <w:r w:rsidRPr="00BD4294">
        <w:rPr>
          <w:rFonts w:asciiTheme="minorHAnsi" w:hAnsiTheme="minorHAnsi"/>
          <w:bCs/>
          <w:iCs/>
          <w:sz w:val="18"/>
          <w:szCs w:val="18"/>
        </w:rPr>
        <w:t>бразовательный процесс с детьми.</w:t>
      </w:r>
    </w:p>
    <w:p w:rsidR="00086FBA" w:rsidRPr="00BD4294" w:rsidRDefault="00086FBA" w:rsidP="00086FBA">
      <w:pPr>
        <w:pStyle w:val="Default"/>
        <w:spacing w:before="120"/>
        <w:jc w:val="both"/>
        <w:rPr>
          <w:rFonts w:asciiTheme="minorHAnsi" w:hAnsiTheme="minorHAnsi"/>
          <w:bCs/>
          <w:iCs/>
          <w:sz w:val="18"/>
          <w:szCs w:val="18"/>
        </w:rPr>
      </w:pPr>
      <w:r w:rsidRPr="00BD4294">
        <w:rPr>
          <w:rFonts w:asciiTheme="minorHAnsi" w:hAnsiTheme="minorHAnsi"/>
          <w:bCs/>
          <w:iCs/>
          <w:sz w:val="18"/>
          <w:szCs w:val="18"/>
        </w:rPr>
        <w:t>Этап организации включает в себя ряд моментов:</w:t>
      </w:r>
    </w:p>
    <w:p w:rsidR="00086FBA" w:rsidRPr="00BD4294" w:rsidRDefault="00086FBA" w:rsidP="00482A13">
      <w:pPr>
        <w:pStyle w:val="Default"/>
        <w:numPr>
          <w:ilvl w:val="0"/>
          <w:numId w:val="5"/>
        </w:numPr>
        <w:spacing w:before="120"/>
        <w:jc w:val="both"/>
        <w:rPr>
          <w:rFonts w:asciiTheme="minorHAnsi" w:hAnsiTheme="minorHAnsi"/>
          <w:bCs/>
          <w:iCs/>
          <w:sz w:val="18"/>
          <w:szCs w:val="18"/>
        </w:rPr>
      </w:pPr>
      <w:r w:rsidRPr="00BD4294">
        <w:rPr>
          <w:rFonts w:asciiTheme="minorHAnsi" w:hAnsiTheme="minorHAnsi"/>
          <w:bCs/>
          <w:iCs/>
          <w:sz w:val="18"/>
          <w:szCs w:val="18"/>
        </w:rPr>
        <w:t>изучение наличного состояния, в том числе ответы на вопросы: что было сделано к данному моменту, есть ли традиции в организуемом деле или проблема решается впервые, что в наибольшей мере м</w:t>
      </w:r>
      <w:r w:rsidRPr="00BD4294">
        <w:rPr>
          <w:rFonts w:asciiTheme="minorHAnsi" w:hAnsiTheme="minorHAnsi"/>
          <w:bCs/>
          <w:iCs/>
          <w:sz w:val="18"/>
          <w:szCs w:val="18"/>
        </w:rPr>
        <w:t>о</w:t>
      </w:r>
      <w:r w:rsidRPr="00BD4294">
        <w:rPr>
          <w:rFonts w:asciiTheme="minorHAnsi" w:hAnsiTheme="minorHAnsi"/>
          <w:bCs/>
          <w:iCs/>
          <w:sz w:val="18"/>
          <w:szCs w:val="18"/>
        </w:rPr>
        <w:t>жет повлиять на успех дела и т.д.;</w:t>
      </w:r>
    </w:p>
    <w:p w:rsidR="00086FBA" w:rsidRPr="00BD4294" w:rsidRDefault="00086FBA" w:rsidP="00482A13">
      <w:pPr>
        <w:pStyle w:val="Default"/>
        <w:numPr>
          <w:ilvl w:val="0"/>
          <w:numId w:val="5"/>
        </w:numPr>
        <w:spacing w:before="120"/>
        <w:jc w:val="both"/>
        <w:rPr>
          <w:rFonts w:asciiTheme="minorHAnsi" w:hAnsiTheme="minorHAnsi"/>
          <w:bCs/>
          <w:iCs/>
          <w:sz w:val="18"/>
          <w:szCs w:val="18"/>
        </w:rPr>
      </w:pPr>
      <w:r w:rsidRPr="00BD4294">
        <w:rPr>
          <w:rFonts w:asciiTheme="minorHAnsi" w:hAnsiTheme="minorHAnsi"/>
          <w:bCs/>
          <w:iCs/>
          <w:sz w:val="18"/>
          <w:szCs w:val="18"/>
        </w:rPr>
        <w:t>постановка цели и определение рабочих задач (необходимо ясно представлять себе то, чего желаешь достичь сразу или по этапам и т.п.), планирование подготовки и проведения дела;</w:t>
      </w:r>
    </w:p>
    <w:p w:rsidR="00086FBA" w:rsidRPr="00BD4294" w:rsidRDefault="00086FBA" w:rsidP="00482A13">
      <w:pPr>
        <w:pStyle w:val="Default"/>
        <w:numPr>
          <w:ilvl w:val="0"/>
          <w:numId w:val="5"/>
        </w:numPr>
        <w:spacing w:before="120"/>
        <w:jc w:val="both"/>
        <w:rPr>
          <w:rFonts w:asciiTheme="minorHAnsi" w:hAnsiTheme="minorHAnsi"/>
          <w:bCs/>
          <w:iCs/>
          <w:sz w:val="18"/>
          <w:szCs w:val="18"/>
        </w:rPr>
      </w:pPr>
      <w:r w:rsidRPr="00BD4294">
        <w:rPr>
          <w:rFonts w:asciiTheme="minorHAnsi" w:hAnsiTheme="minorHAnsi"/>
          <w:bCs/>
          <w:iCs/>
          <w:sz w:val="18"/>
          <w:szCs w:val="18"/>
        </w:rPr>
        <w:t>разработка и отбор содержания, форм и методов предстоящей де</w:t>
      </w:r>
      <w:r w:rsidRPr="00BD4294">
        <w:rPr>
          <w:rFonts w:asciiTheme="minorHAnsi" w:hAnsiTheme="minorHAnsi"/>
          <w:bCs/>
          <w:iCs/>
          <w:sz w:val="18"/>
          <w:szCs w:val="18"/>
        </w:rPr>
        <w:t>я</w:t>
      </w:r>
      <w:r w:rsidRPr="00BD4294">
        <w:rPr>
          <w:rFonts w:asciiTheme="minorHAnsi" w:hAnsiTheme="minorHAnsi"/>
          <w:bCs/>
          <w:iCs/>
          <w:sz w:val="18"/>
          <w:szCs w:val="18"/>
        </w:rPr>
        <w:t>тельности (тут же оценивается объем работы, приемы, способы, средства, которыми будут пользоваться, и т.д.);</w:t>
      </w:r>
    </w:p>
    <w:p w:rsidR="00086FBA" w:rsidRPr="00BD4294" w:rsidRDefault="00086FBA" w:rsidP="00482A13">
      <w:pPr>
        <w:pStyle w:val="Default"/>
        <w:numPr>
          <w:ilvl w:val="0"/>
          <w:numId w:val="5"/>
        </w:numPr>
        <w:spacing w:before="120"/>
        <w:jc w:val="both"/>
        <w:rPr>
          <w:rFonts w:asciiTheme="minorHAnsi" w:hAnsiTheme="minorHAnsi"/>
          <w:bCs/>
          <w:iCs/>
          <w:sz w:val="18"/>
          <w:szCs w:val="18"/>
        </w:rPr>
      </w:pPr>
      <w:r w:rsidRPr="00BD4294">
        <w:rPr>
          <w:rFonts w:asciiTheme="minorHAnsi" w:hAnsiTheme="minorHAnsi"/>
          <w:bCs/>
          <w:iCs/>
          <w:sz w:val="18"/>
          <w:szCs w:val="18"/>
        </w:rPr>
        <w:t>обеспечение условий предстоящей работы;</w:t>
      </w:r>
    </w:p>
    <w:p w:rsidR="00086FBA" w:rsidRPr="00BD4294" w:rsidRDefault="00086FBA" w:rsidP="00482A13">
      <w:pPr>
        <w:pStyle w:val="Default"/>
        <w:numPr>
          <w:ilvl w:val="0"/>
          <w:numId w:val="5"/>
        </w:numPr>
        <w:spacing w:before="120"/>
        <w:jc w:val="both"/>
        <w:rPr>
          <w:rFonts w:asciiTheme="minorHAnsi" w:hAnsiTheme="minorHAnsi"/>
          <w:bCs/>
          <w:iCs/>
          <w:sz w:val="18"/>
          <w:szCs w:val="18"/>
        </w:rPr>
      </w:pPr>
      <w:r w:rsidRPr="00BD4294">
        <w:rPr>
          <w:rFonts w:asciiTheme="minorHAnsi" w:hAnsiTheme="minorHAnsi"/>
          <w:bCs/>
          <w:iCs/>
          <w:sz w:val="18"/>
          <w:szCs w:val="18"/>
        </w:rPr>
        <w:t>постановка задач перед исполнителями и создание общего настроя на работу, инструктаж исполнителей;</w:t>
      </w:r>
    </w:p>
    <w:p w:rsidR="00086FBA" w:rsidRPr="009360F4" w:rsidRDefault="00086FBA" w:rsidP="00482A13">
      <w:pPr>
        <w:pStyle w:val="Default"/>
        <w:numPr>
          <w:ilvl w:val="0"/>
          <w:numId w:val="5"/>
        </w:numPr>
        <w:spacing w:before="120"/>
        <w:jc w:val="both"/>
        <w:rPr>
          <w:rFonts w:asciiTheme="minorHAnsi" w:hAnsiTheme="minorHAnsi"/>
          <w:bCs/>
          <w:iCs/>
          <w:sz w:val="18"/>
          <w:szCs w:val="18"/>
        </w:rPr>
      </w:pPr>
      <w:r w:rsidRPr="009360F4">
        <w:rPr>
          <w:rFonts w:asciiTheme="minorHAnsi" w:hAnsiTheme="minorHAnsi"/>
          <w:bCs/>
          <w:iCs/>
          <w:sz w:val="18"/>
          <w:szCs w:val="18"/>
        </w:rPr>
        <w:t>непосредственная помощь людям в процессе реализа</w:t>
      </w:r>
      <w:r w:rsidR="009360F4" w:rsidRPr="009360F4">
        <w:rPr>
          <w:rFonts w:asciiTheme="minorHAnsi" w:hAnsiTheme="minorHAnsi"/>
          <w:bCs/>
          <w:iCs/>
          <w:sz w:val="18"/>
          <w:szCs w:val="18"/>
        </w:rPr>
        <w:t>ции того или иного дела, которая</w:t>
      </w:r>
      <w:r w:rsidRPr="009360F4">
        <w:rPr>
          <w:rFonts w:asciiTheme="minorHAnsi" w:hAnsiTheme="minorHAnsi"/>
          <w:bCs/>
          <w:iCs/>
          <w:sz w:val="18"/>
          <w:szCs w:val="18"/>
        </w:rPr>
        <w:t xml:space="preserve"> включает оценку и квалификацию итогов, а та</w:t>
      </w:r>
      <w:r w:rsidRPr="009360F4">
        <w:rPr>
          <w:rFonts w:asciiTheme="minorHAnsi" w:hAnsiTheme="minorHAnsi"/>
          <w:bCs/>
          <w:iCs/>
          <w:sz w:val="18"/>
          <w:szCs w:val="18"/>
        </w:rPr>
        <w:t>к</w:t>
      </w:r>
      <w:r w:rsidRPr="009360F4">
        <w:rPr>
          <w:rFonts w:asciiTheme="minorHAnsi" w:hAnsiTheme="minorHAnsi"/>
          <w:bCs/>
          <w:iCs/>
          <w:sz w:val="18"/>
          <w:szCs w:val="18"/>
        </w:rPr>
        <w:t>же поощрение за добросовестность и инициативу.</w:t>
      </w:r>
    </w:p>
    <w:p w:rsidR="00086FBA" w:rsidRPr="00BD4294" w:rsidRDefault="00086FBA" w:rsidP="00086FBA">
      <w:pPr>
        <w:pStyle w:val="Default"/>
        <w:spacing w:before="120"/>
        <w:jc w:val="both"/>
        <w:rPr>
          <w:rFonts w:asciiTheme="minorHAnsi" w:hAnsiTheme="minorHAnsi"/>
          <w:bCs/>
          <w:iCs/>
          <w:sz w:val="18"/>
          <w:szCs w:val="18"/>
        </w:rPr>
      </w:pPr>
      <w:r w:rsidRPr="00BD4294">
        <w:rPr>
          <w:rFonts w:asciiTheme="minorHAnsi" w:hAnsiTheme="minorHAnsi"/>
          <w:bCs/>
          <w:iCs/>
          <w:sz w:val="18"/>
          <w:szCs w:val="18"/>
        </w:rPr>
        <w:t>Любое дело можно организовать с наилучшим результатом, если хорошо знать возможности людей, их творческую направленность, профессиональную зрелость каждого сотрудника.</w:t>
      </w:r>
    </w:p>
    <w:p w:rsidR="00086FBA" w:rsidRPr="00BD4294" w:rsidRDefault="00086FBA" w:rsidP="00086FBA">
      <w:pPr>
        <w:pStyle w:val="Default"/>
        <w:spacing w:before="120"/>
        <w:jc w:val="both"/>
        <w:rPr>
          <w:rFonts w:asciiTheme="minorHAnsi" w:hAnsiTheme="minorHAnsi"/>
          <w:bCs/>
          <w:iCs/>
          <w:sz w:val="18"/>
          <w:szCs w:val="18"/>
        </w:rPr>
      </w:pPr>
      <w:r w:rsidRPr="00BD4294">
        <w:rPr>
          <w:rFonts w:asciiTheme="minorHAnsi" w:hAnsiTheme="minorHAnsi"/>
          <w:bCs/>
          <w:iCs/>
          <w:sz w:val="18"/>
          <w:szCs w:val="18"/>
        </w:rPr>
        <w:t>Организуя работу методического кабинета, старший воспитатель должен по</w:t>
      </w:r>
      <w:r w:rsidRPr="00BD4294">
        <w:rPr>
          <w:rFonts w:asciiTheme="minorHAnsi" w:hAnsiTheme="minorHAnsi"/>
          <w:bCs/>
          <w:iCs/>
          <w:sz w:val="18"/>
          <w:szCs w:val="18"/>
        </w:rPr>
        <w:t>м</w:t>
      </w:r>
      <w:r w:rsidRPr="00BD4294">
        <w:rPr>
          <w:rFonts w:asciiTheme="minorHAnsi" w:hAnsiTheme="minorHAnsi"/>
          <w:bCs/>
          <w:iCs/>
          <w:sz w:val="18"/>
          <w:szCs w:val="18"/>
        </w:rPr>
        <w:t>нить главное</w:t>
      </w:r>
      <w:r w:rsidRPr="00BD4294">
        <w:rPr>
          <w:rFonts w:asciiTheme="minorHAnsi" w:hAnsiTheme="minorHAnsi"/>
          <w:b/>
          <w:bCs/>
          <w:iCs/>
          <w:sz w:val="18"/>
          <w:szCs w:val="18"/>
        </w:rPr>
        <w:t>: содержание и оформление его должны соответствовать п</w:t>
      </w:r>
      <w:r w:rsidRPr="00BD4294">
        <w:rPr>
          <w:rFonts w:asciiTheme="minorHAnsi" w:hAnsiTheme="minorHAnsi"/>
          <w:b/>
          <w:bCs/>
          <w:iCs/>
          <w:sz w:val="18"/>
          <w:szCs w:val="18"/>
        </w:rPr>
        <w:t>о</w:t>
      </w:r>
      <w:r w:rsidRPr="00BD4294">
        <w:rPr>
          <w:rFonts w:asciiTheme="minorHAnsi" w:hAnsiTheme="minorHAnsi"/>
          <w:b/>
          <w:bCs/>
          <w:iCs/>
          <w:sz w:val="18"/>
          <w:szCs w:val="18"/>
        </w:rPr>
        <w:t>требностям педагогов данного дошкольного учреждения.</w:t>
      </w:r>
      <w:r w:rsidRPr="00BD4294">
        <w:rPr>
          <w:rFonts w:asciiTheme="minorHAnsi" w:hAnsiTheme="minorHAnsi"/>
          <w:bCs/>
          <w:iCs/>
          <w:sz w:val="18"/>
          <w:szCs w:val="18"/>
        </w:rPr>
        <w:t xml:space="preserve"> Здесь должны быть сосредоточены информация об учреждении и авторских разработках, г</w:t>
      </w:r>
      <w:r w:rsidRPr="00BD4294">
        <w:rPr>
          <w:rFonts w:asciiTheme="minorHAnsi" w:hAnsiTheme="minorHAnsi"/>
          <w:bCs/>
          <w:iCs/>
          <w:sz w:val="18"/>
          <w:szCs w:val="18"/>
        </w:rPr>
        <w:t>о</w:t>
      </w:r>
      <w:r w:rsidRPr="00BD4294">
        <w:rPr>
          <w:rFonts w:asciiTheme="minorHAnsi" w:hAnsiTheme="minorHAnsi"/>
          <w:bCs/>
          <w:iCs/>
          <w:sz w:val="18"/>
          <w:szCs w:val="18"/>
        </w:rPr>
        <w:t>довой план, материалы педсоветов. Методкабинет должен быть доступен каждому воспитателю, иметь удобный, гибкий график работы. Все оформл</w:t>
      </w:r>
      <w:r w:rsidRPr="00BD4294">
        <w:rPr>
          <w:rFonts w:asciiTheme="minorHAnsi" w:hAnsiTheme="minorHAnsi"/>
          <w:bCs/>
          <w:iCs/>
          <w:sz w:val="18"/>
          <w:szCs w:val="18"/>
        </w:rPr>
        <w:t>е</w:t>
      </w:r>
      <w:r w:rsidRPr="00BD4294">
        <w:rPr>
          <w:rFonts w:asciiTheme="minorHAnsi" w:hAnsiTheme="minorHAnsi"/>
          <w:bCs/>
          <w:iCs/>
          <w:sz w:val="18"/>
          <w:szCs w:val="18"/>
        </w:rPr>
        <w:t>ние должно быть выполнено в едином стиле, располагать к беседе и творч</w:t>
      </w:r>
      <w:r w:rsidRPr="00BD4294">
        <w:rPr>
          <w:rFonts w:asciiTheme="minorHAnsi" w:hAnsiTheme="minorHAnsi"/>
          <w:bCs/>
          <w:iCs/>
          <w:sz w:val="18"/>
          <w:szCs w:val="18"/>
        </w:rPr>
        <w:t>е</w:t>
      </w:r>
      <w:r w:rsidRPr="00BD4294">
        <w:rPr>
          <w:rFonts w:asciiTheme="minorHAnsi" w:hAnsiTheme="minorHAnsi"/>
          <w:bCs/>
          <w:iCs/>
          <w:sz w:val="18"/>
          <w:szCs w:val="18"/>
        </w:rPr>
        <w:t>ской работе.</w:t>
      </w:r>
    </w:p>
    <w:p w:rsidR="00086FBA" w:rsidRPr="00BD4294" w:rsidRDefault="00086FBA" w:rsidP="00086FBA">
      <w:pPr>
        <w:pStyle w:val="Default"/>
        <w:spacing w:before="120"/>
        <w:jc w:val="both"/>
        <w:rPr>
          <w:rFonts w:asciiTheme="minorHAnsi" w:hAnsiTheme="minorHAnsi"/>
          <w:bCs/>
          <w:iCs/>
          <w:sz w:val="18"/>
          <w:szCs w:val="18"/>
        </w:rPr>
      </w:pPr>
      <w:r w:rsidRPr="00BD4294">
        <w:rPr>
          <w:rFonts w:asciiTheme="minorHAnsi" w:hAnsiTheme="minorHAnsi"/>
          <w:bCs/>
          <w:iCs/>
          <w:sz w:val="18"/>
          <w:szCs w:val="18"/>
        </w:rPr>
        <w:t>Исходя из многофункционального назначения методического кабинета, его следует рассматривать</w:t>
      </w:r>
      <w:r w:rsidR="003E0393">
        <w:rPr>
          <w:rFonts w:asciiTheme="minorHAnsi" w:hAnsiTheme="minorHAnsi"/>
          <w:bCs/>
          <w:iCs/>
          <w:sz w:val="18"/>
          <w:szCs w:val="18"/>
        </w:rPr>
        <w:t>,</w:t>
      </w:r>
      <w:r w:rsidRPr="00BD4294">
        <w:rPr>
          <w:rFonts w:asciiTheme="minorHAnsi" w:hAnsiTheme="minorHAnsi"/>
          <w:bCs/>
          <w:iCs/>
          <w:sz w:val="18"/>
          <w:szCs w:val="18"/>
        </w:rPr>
        <w:t xml:space="preserve"> прежде всего</w:t>
      </w:r>
      <w:r w:rsidR="003E0393">
        <w:rPr>
          <w:rFonts w:asciiTheme="minorHAnsi" w:hAnsiTheme="minorHAnsi"/>
          <w:bCs/>
          <w:iCs/>
          <w:sz w:val="18"/>
          <w:szCs w:val="18"/>
        </w:rPr>
        <w:t>,</w:t>
      </w:r>
      <w:r w:rsidRPr="00BD4294">
        <w:rPr>
          <w:rFonts w:asciiTheme="minorHAnsi" w:hAnsiTheme="minorHAnsi"/>
          <w:bCs/>
          <w:iCs/>
          <w:sz w:val="18"/>
          <w:szCs w:val="18"/>
        </w:rPr>
        <w:t xml:space="preserve"> как </w:t>
      </w:r>
      <w:r w:rsidRPr="00BD4294">
        <w:rPr>
          <w:rFonts w:asciiTheme="minorHAnsi" w:hAnsiTheme="minorHAnsi"/>
          <w:b/>
          <w:bCs/>
          <w:iCs/>
          <w:sz w:val="18"/>
          <w:szCs w:val="18"/>
        </w:rPr>
        <w:t>творческую педагогическую м</w:t>
      </w:r>
      <w:r w:rsidRPr="00BD4294">
        <w:rPr>
          <w:rFonts w:asciiTheme="minorHAnsi" w:hAnsiTheme="minorHAnsi"/>
          <w:b/>
          <w:bCs/>
          <w:iCs/>
          <w:sz w:val="18"/>
          <w:szCs w:val="18"/>
        </w:rPr>
        <w:t>а</w:t>
      </w:r>
      <w:r w:rsidRPr="00BD4294">
        <w:rPr>
          <w:rFonts w:asciiTheme="minorHAnsi" w:hAnsiTheme="minorHAnsi"/>
          <w:b/>
          <w:bCs/>
          <w:iCs/>
          <w:sz w:val="18"/>
          <w:szCs w:val="18"/>
        </w:rPr>
        <w:t>стерскую</w:t>
      </w:r>
      <w:r w:rsidRPr="00BD4294">
        <w:rPr>
          <w:rFonts w:asciiTheme="minorHAnsi" w:hAnsiTheme="minorHAnsi"/>
          <w:bCs/>
          <w:iCs/>
          <w:sz w:val="18"/>
          <w:szCs w:val="18"/>
        </w:rPr>
        <w:t>, где воспитатель может получить практическую помощь в организ</w:t>
      </w:r>
      <w:r w:rsidRPr="00BD4294">
        <w:rPr>
          <w:rFonts w:asciiTheme="minorHAnsi" w:hAnsiTheme="minorHAnsi"/>
          <w:bCs/>
          <w:iCs/>
          <w:sz w:val="18"/>
          <w:szCs w:val="18"/>
        </w:rPr>
        <w:t>а</w:t>
      </w:r>
      <w:r w:rsidRPr="00BD4294">
        <w:rPr>
          <w:rFonts w:asciiTheme="minorHAnsi" w:hAnsiTheme="minorHAnsi"/>
          <w:bCs/>
          <w:iCs/>
          <w:sz w:val="18"/>
          <w:szCs w:val="18"/>
        </w:rPr>
        <w:t>ции работы с детьми. Кабинет должен «провоцировать» педагогов на творч</w:t>
      </w:r>
      <w:r w:rsidRPr="00BD4294">
        <w:rPr>
          <w:rFonts w:asciiTheme="minorHAnsi" w:hAnsiTheme="minorHAnsi"/>
          <w:bCs/>
          <w:iCs/>
          <w:sz w:val="18"/>
          <w:szCs w:val="18"/>
        </w:rPr>
        <w:t>е</w:t>
      </w:r>
      <w:r w:rsidRPr="00BD4294">
        <w:rPr>
          <w:rFonts w:asciiTheme="minorHAnsi" w:hAnsiTheme="minorHAnsi"/>
          <w:bCs/>
          <w:iCs/>
          <w:sz w:val="18"/>
          <w:szCs w:val="18"/>
        </w:rPr>
        <w:t xml:space="preserve">ство, побуждать к совершенствованию профессионального мастерства. </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lastRenderedPageBreak/>
        <w:t>Чтобы успешно решать задачи, связанные с оказанием методической помощи воспитателям, повышением их квалификации и общего образовательного уровня, необходимо подбирать для кабинета материал, соответствующий с</w:t>
      </w:r>
      <w:r w:rsidRPr="00BD4294">
        <w:rPr>
          <w:rFonts w:asciiTheme="minorHAnsi" w:hAnsiTheme="minorHAnsi"/>
          <w:sz w:val="18"/>
          <w:szCs w:val="18"/>
        </w:rPr>
        <w:t>а</w:t>
      </w:r>
      <w:r w:rsidRPr="00BD4294">
        <w:rPr>
          <w:rFonts w:asciiTheme="minorHAnsi" w:hAnsiTheme="minorHAnsi"/>
          <w:sz w:val="18"/>
          <w:szCs w:val="18"/>
        </w:rPr>
        <w:t>мым современным методическим требованиям, и тщательно продумывать его систематизацию.</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Материал методического кабинета можно рассортировать на несколько ра</w:t>
      </w:r>
      <w:r w:rsidRPr="00BD4294">
        <w:rPr>
          <w:rFonts w:asciiTheme="minorHAnsi" w:hAnsiTheme="minorHAnsi"/>
          <w:sz w:val="18"/>
          <w:szCs w:val="18"/>
        </w:rPr>
        <w:t>з</w:t>
      </w:r>
      <w:r w:rsidRPr="00BD4294">
        <w:rPr>
          <w:rFonts w:asciiTheme="minorHAnsi" w:hAnsiTheme="minorHAnsi"/>
          <w:sz w:val="18"/>
          <w:szCs w:val="18"/>
        </w:rPr>
        <w:t>делов:</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Библиотека</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Важное место в работе кабинета следует отвести правильной организации библиотеки. Весь книжный фонд детского сада можно условно разделить на три части: книги для воспитателя (методическая и справочная литература), книги для детей и книги совместного пользования.</w:t>
      </w:r>
    </w:p>
    <w:p w:rsidR="009360F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Ядром педагогического кабинета является методическая литература по вопр</w:t>
      </w:r>
      <w:r w:rsidRPr="00BD4294">
        <w:rPr>
          <w:rFonts w:asciiTheme="minorHAnsi" w:hAnsiTheme="minorHAnsi"/>
          <w:sz w:val="18"/>
          <w:szCs w:val="18"/>
        </w:rPr>
        <w:t>о</w:t>
      </w:r>
      <w:r w:rsidRPr="00BD4294">
        <w:rPr>
          <w:rFonts w:asciiTheme="minorHAnsi" w:hAnsiTheme="minorHAnsi"/>
          <w:sz w:val="18"/>
          <w:szCs w:val="18"/>
        </w:rPr>
        <w:t>сам воспитания детей дошкольного возраста, так как его главная задача — обеспечение воспитателей надежной и оперативной информацией о новых педагогических и психологических исследованиях. Обязанностью методиста является пополнение этого арсенала педагогической мысли. Важно следить за выходом с</w:t>
      </w:r>
      <w:r w:rsidR="009360F4">
        <w:rPr>
          <w:rFonts w:asciiTheme="minorHAnsi" w:hAnsiTheme="minorHAnsi"/>
          <w:sz w:val="18"/>
          <w:szCs w:val="18"/>
        </w:rPr>
        <w:t>пециальной</w:t>
      </w:r>
      <w:r w:rsidRPr="00BD4294">
        <w:rPr>
          <w:rFonts w:asciiTheme="minorHAnsi" w:hAnsiTheme="minorHAnsi"/>
          <w:sz w:val="18"/>
          <w:szCs w:val="18"/>
        </w:rPr>
        <w:t xml:space="preserve"> методической литературы, знакомясь с перспективн</w:t>
      </w:r>
      <w:r w:rsidRPr="00BD4294">
        <w:rPr>
          <w:rFonts w:asciiTheme="minorHAnsi" w:hAnsiTheme="minorHAnsi"/>
          <w:sz w:val="18"/>
          <w:szCs w:val="18"/>
        </w:rPr>
        <w:t>ы</w:t>
      </w:r>
      <w:r w:rsidRPr="00BD4294">
        <w:rPr>
          <w:rFonts w:asciiTheme="minorHAnsi" w:hAnsiTheme="minorHAnsi"/>
          <w:sz w:val="18"/>
          <w:szCs w:val="18"/>
        </w:rPr>
        <w:t>ми планами и каталогами педагогических издательств, и своевременно зак</w:t>
      </w:r>
      <w:r w:rsidRPr="00BD4294">
        <w:rPr>
          <w:rFonts w:asciiTheme="minorHAnsi" w:hAnsiTheme="minorHAnsi"/>
          <w:sz w:val="18"/>
          <w:szCs w:val="18"/>
        </w:rPr>
        <w:t>а</w:t>
      </w:r>
      <w:r w:rsidRPr="00BD4294">
        <w:rPr>
          <w:rFonts w:asciiTheme="minorHAnsi" w:hAnsiTheme="minorHAnsi"/>
          <w:sz w:val="18"/>
          <w:szCs w:val="18"/>
        </w:rPr>
        <w:t xml:space="preserve">зывать необходимую литературу. </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Необходим в методкабинете и специальный отдел классиков зарубежной, русской и советской педагогики и психологии. Основу его могут составить с</w:t>
      </w:r>
      <w:r w:rsidRPr="00BD4294">
        <w:rPr>
          <w:rFonts w:asciiTheme="minorHAnsi" w:hAnsiTheme="minorHAnsi"/>
          <w:sz w:val="18"/>
          <w:szCs w:val="18"/>
        </w:rPr>
        <w:t>о</w:t>
      </w:r>
      <w:r w:rsidRPr="00BD4294">
        <w:rPr>
          <w:rFonts w:asciiTheme="minorHAnsi" w:hAnsiTheme="minorHAnsi"/>
          <w:sz w:val="18"/>
          <w:szCs w:val="18"/>
        </w:rPr>
        <w:t>брания сочинений или избранные произведения Я.А. Каменского, К.Д. Уши</w:t>
      </w:r>
      <w:r w:rsidRPr="00BD4294">
        <w:rPr>
          <w:rFonts w:asciiTheme="minorHAnsi" w:hAnsiTheme="minorHAnsi"/>
          <w:sz w:val="18"/>
          <w:szCs w:val="18"/>
        </w:rPr>
        <w:t>н</w:t>
      </w:r>
      <w:r w:rsidRPr="00BD4294">
        <w:rPr>
          <w:rFonts w:asciiTheme="minorHAnsi" w:hAnsiTheme="minorHAnsi"/>
          <w:sz w:val="18"/>
          <w:szCs w:val="18"/>
        </w:rPr>
        <w:t>ского, В.А. Сухомлинского, Я.Корчака, Л.А. Венгер, Д.Б. Эльконина, Л.С. Выго</w:t>
      </w:r>
      <w:r w:rsidRPr="00BD4294">
        <w:rPr>
          <w:rFonts w:asciiTheme="minorHAnsi" w:hAnsiTheme="minorHAnsi"/>
          <w:sz w:val="18"/>
          <w:szCs w:val="18"/>
        </w:rPr>
        <w:t>т</w:t>
      </w:r>
      <w:r w:rsidRPr="00BD4294">
        <w:rPr>
          <w:rFonts w:asciiTheme="minorHAnsi" w:hAnsiTheme="minorHAnsi"/>
          <w:sz w:val="18"/>
          <w:szCs w:val="18"/>
        </w:rPr>
        <w:t>ского и других видных ученых.</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 разделе «Справочная литература» можно поместить различные энциклоп</w:t>
      </w:r>
      <w:r w:rsidRPr="00BD4294">
        <w:rPr>
          <w:rFonts w:asciiTheme="minorHAnsi" w:hAnsiTheme="minorHAnsi"/>
          <w:sz w:val="18"/>
          <w:szCs w:val="18"/>
        </w:rPr>
        <w:t>е</w:t>
      </w:r>
      <w:r w:rsidRPr="00BD4294">
        <w:rPr>
          <w:rFonts w:asciiTheme="minorHAnsi" w:hAnsiTheme="minorHAnsi"/>
          <w:sz w:val="18"/>
          <w:szCs w:val="18"/>
        </w:rPr>
        <w:t>дии, справочники, журналы. Для совершенствования речевой культуры рабо</w:t>
      </w:r>
      <w:r w:rsidRPr="00BD4294">
        <w:rPr>
          <w:rFonts w:asciiTheme="minorHAnsi" w:hAnsiTheme="minorHAnsi"/>
          <w:sz w:val="18"/>
          <w:szCs w:val="18"/>
        </w:rPr>
        <w:t>т</w:t>
      </w:r>
      <w:r w:rsidRPr="00BD4294">
        <w:rPr>
          <w:rFonts w:asciiTheme="minorHAnsi" w:hAnsiTheme="minorHAnsi"/>
          <w:sz w:val="18"/>
          <w:szCs w:val="18"/>
        </w:rPr>
        <w:t>ников ДОУ в качестве настольных книг должны быть словари: «Толковый сл</w:t>
      </w:r>
      <w:r w:rsidRPr="00BD4294">
        <w:rPr>
          <w:rFonts w:asciiTheme="minorHAnsi" w:hAnsiTheme="minorHAnsi"/>
          <w:sz w:val="18"/>
          <w:szCs w:val="18"/>
        </w:rPr>
        <w:t>о</w:t>
      </w:r>
      <w:r w:rsidRPr="00BD4294">
        <w:rPr>
          <w:rFonts w:asciiTheme="minorHAnsi" w:hAnsiTheme="minorHAnsi"/>
          <w:sz w:val="18"/>
          <w:szCs w:val="18"/>
        </w:rPr>
        <w:t>варь русского языка» В.</w:t>
      </w:r>
      <w:r w:rsidR="009360F4">
        <w:rPr>
          <w:rFonts w:asciiTheme="minorHAnsi" w:hAnsiTheme="minorHAnsi"/>
          <w:sz w:val="18"/>
          <w:szCs w:val="18"/>
        </w:rPr>
        <w:t xml:space="preserve"> </w:t>
      </w:r>
      <w:r w:rsidRPr="00BD4294">
        <w:rPr>
          <w:rFonts w:asciiTheme="minorHAnsi" w:hAnsiTheme="minorHAnsi"/>
          <w:sz w:val="18"/>
          <w:szCs w:val="18"/>
        </w:rPr>
        <w:t>Даля, «Словарь русского языка» С.</w:t>
      </w:r>
      <w:r w:rsidR="009360F4">
        <w:rPr>
          <w:rFonts w:asciiTheme="minorHAnsi" w:hAnsiTheme="minorHAnsi"/>
          <w:sz w:val="18"/>
          <w:szCs w:val="18"/>
        </w:rPr>
        <w:t xml:space="preserve"> </w:t>
      </w:r>
      <w:r w:rsidRPr="00BD4294">
        <w:rPr>
          <w:rFonts w:asciiTheme="minorHAnsi" w:hAnsiTheme="minorHAnsi"/>
          <w:sz w:val="18"/>
          <w:szCs w:val="18"/>
        </w:rPr>
        <w:t>Ожегова, словарь-справочник «Русское литературное произношение и ударение», «Педагогич</w:t>
      </w:r>
      <w:r w:rsidRPr="00BD4294">
        <w:rPr>
          <w:rFonts w:asciiTheme="minorHAnsi" w:hAnsiTheme="minorHAnsi"/>
          <w:sz w:val="18"/>
          <w:szCs w:val="18"/>
        </w:rPr>
        <w:t>е</w:t>
      </w:r>
      <w:r w:rsidRPr="00BD4294">
        <w:rPr>
          <w:rFonts w:asciiTheme="minorHAnsi" w:hAnsiTheme="minorHAnsi"/>
          <w:sz w:val="18"/>
          <w:szCs w:val="18"/>
        </w:rPr>
        <w:t>ский словарь», «Словарь по этике» и др.</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Значительное место отводится в методкабинете периодическим изданиям профессиональной направленности, таким, как «Дошкольное воспитание», «Ребенок в детском саду», «Обруч» (с приложением), «Дошкольное образ</w:t>
      </w:r>
      <w:r w:rsidRPr="00BD4294">
        <w:rPr>
          <w:rFonts w:asciiTheme="minorHAnsi" w:hAnsiTheme="minorHAnsi"/>
          <w:sz w:val="18"/>
          <w:szCs w:val="18"/>
        </w:rPr>
        <w:t>о</w:t>
      </w:r>
      <w:r w:rsidRPr="00BD4294">
        <w:rPr>
          <w:rFonts w:asciiTheme="minorHAnsi" w:hAnsiTheme="minorHAnsi"/>
          <w:sz w:val="18"/>
          <w:szCs w:val="18"/>
        </w:rPr>
        <w:t>вание», «Детский сад», «Семья и школа», «Няня», «Наш малыш», и др. Чтобы не заблудиться в потоке периодики, нужно уметь отобрать и использовать все необходимое для работы. Поэтому старший воспитатель должен первым из</w:t>
      </w:r>
      <w:r w:rsidRPr="00BD4294">
        <w:rPr>
          <w:rFonts w:asciiTheme="minorHAnsi" w:hAnsiTheme="minorHAnsi"/>
          <w:sz w:val="18"/>
          <w:szCs w:val="18"/>
        </w:rPr>
        <w:t>у</w:t>
      </w:r>
      <w:r w:rsidRPr="00BD4294">
        <w:rPr>
          <w:rFonts w:asciiTheme="minorHAnsi" w:hAnsiTheme="minorHAnsi"/>
          <w:sz w:val="18"/>
          <w:szCs w:val="18"/>
        </w:rPr>
        <w:lastRenderedPageBreak/>
        <w:t>чить, отобрать и предложить для работы педагогам поступающие в ДОУ пер</w:t>
      </w:r>
      <w:r w:rsidRPr="00BD4294">
        <w:rPr>
          <w:rFonts w:asciiTheme="minorHAnsi" w:hAnsiTheme="minorHAnsi"/>
          <w:sz w:val="18"/>
          <w:szCs w:val="18"/>
        </w:rPr>
        <w:t>и</w:t>
      </w:r>
      <w:r w:rsidRPr="00BD4294">
        <w:rPr>
          <w:rFonts w:asciiTheme="minorHAnsi" w:hAnsiTheme="minorHAnsi"/>
          <w:sz w:val="18"/>
          <w:szCs w:val="18"/>
        </w:rPr>
        <w:t>одические издания.</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 библиотеку детской художественной литературы должны входить прежде всего произведения, рекомендованные программой, по которой работает ДОУ. Кроме того, в этот раздел войдут сборники сказок, малых фольклорных форм, познавательной литературы, произведения русских и зарубежных п</w:t>
      </w:r>
      <w:r w:rsidRPr="00BD4294">
        <w:rPr>
          <w:rFonts w:asciiTheme="minorHAnsi" w:hAnsiTheme="minorHAnsi"/>
          <w:sz w:val="18"/>
          <w:szCs w:val="18"/>
        </w:rPr>
        <w:t>о</w:t>
      </w:r>
      <w:r w:rsidRPr="00BD4294">
        <w:rPr>
          <w:rFonts w:asciiTheme="minorHAnsi" w:hAnsiTheme="minorHAnsi"/>
          <w:sz w:val="18"/>
          <w:szCs w:val="18"/>
        </w:rPr>
        <w:t>этов и писателей. Расставить детские книги можно в алфавитном порядке (по фамилиям авторов) и по возрастному принципу, пометив цветной каймой, — это облегчит пользование художественным фондом. Чтобы педагоги не трат</w:t>
      </w:r>
      <w:r w:rsidRPr="00BD4294">
        <w:rPr>
          <w:rFonts w:asciiTheme="minorHAnsi" w:hAnsiTheme="minorHAnsi"/>
          <w:sz w:val="18"/>
          <w:szCs w:val="18"/>
        </w:rPr>
        <w:t>и</w:t>
      </w:r>
      <w:r w:rsidRPr="00BD4294">
        <w:rPr>
          <w:rFonts w:asciiTheme="minorHAnsi" w:hAnsiTheme="minorHAnsi"/>
          <w:sz w:val="18"/>
          <w:szCs w:val="18"/>
        </w:rPr>
        <w:t>ли много времени на поиски нужной книги, лучше всего составить библиогр</w:t>
      </w:r>
      <w:r w:rsidRPr="00BD4294">
        <w:rPr>
          <w:rFonts w:asciiTheme="minorHAnsi" w:hAnsiTheme="minorHAnsi"/>
          <w:sz w:val="18"/>
          <w:szCs w:val="18"/>
        </w:rPr>
        <w:t>а</w:t>
      </w:r>
      <w:r w:rsidRPr="00BD4294">
        <w:rPr>
          <w:rFonts w:asciiTheme="minorHAnsi" w:hAnsiTheme="minorHAnsi"/>
          <w:sz w:val="18"/>
          <w:szCs w:val="18"/>
        </w:rPr>
        <w:t>фические списки или каталоги по темам (о родине, о природе, о технике и т.д.), по разделам, по методикам, по отдельным проблемам. Также важно ввести систематический каталог журнальных и газетных статей, в которых освещаются актуальные вопросы воспитания детей дошкольного возраста. Весь книжный фонд должен учитываться.</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Работа методиста заключается в том, чтобы из массы имеющегося книжного фонда выбрать для каждого педагога ту литературу, которая окажет ему нео</w:t>
      </w:r>
      <w:r w:rsidRPr="00BD4294">
        <w:rPr>
          <w:rFonts w:asciiTheme="minorHAnsi" w:hAnsiTheme="minorHAnsi"/>
          <w:sz w:val="18"/>
          <w:szCs w:val="18"/>
        </w:rPr>
        <w:t>б</w:t>
      </w:r>
      <w:r w:rsidRPr="00BD4294">
        <w:rPr>
          <w:rFonts w:asciiTheme="minorHAnsi" w:hAnsiTheme="minorHAnsi"/>
          <w:sz w:val="18"/>
          <w:szCs w:val="18"/>
        </w:rPr>
        <w:t>ходимую помощь в подготовке к педсовету, к занятию, к родительскому с</w:t>
      </w:r>
      <w:r w:rsidRPr="00BD4294">
        <w:rPr>
          <w:rFonts w:asciiTheme="minorHAnsi" w:hAnsiTheme="minorHAnsi"/>
          <w:sz w:val="18"/>
          <w:szCs w:val="18"/>
        </w:rPr>
        <w:t>о</w:t>
      </w:r>
      <w:r w:rsidRPr="00BD4294">
        <w:rPr>
          <w:rFonts w:asciiTheme="minorHAnsi" w:hAnsiTheme="minorHAnsi"/>
          <w:sz w:val="18"/>
          <w:szCs w:val="18"/>
        </w:rPr>
        <w:t>бранию, по самообразованию или обобщению опыта. Для этого методистом составляются соответствующие аннотации на статьи в журналах, книги, разр</w:t>
      </w:r>
      <w:r w:rsidRPr="00BD4294">
        <w:rPr>
          <w:rFonts w:asciiTheme="minorHAnsi" w:hAnsiTheme="minorHAnsi"/>
          <w:sz w:val="18"/>
          <w:szCs w:val="18"/>
        </w:rPr>
        <w:t>а</w:t>
      </w:r>
      <w:r w:rsidRPr="00BD4294">
        <w:rPr>
          <w:rFonts w:asciiTheme="minorHAnsi" w:hAnsiTheme="minorHAnsi"/>
          <w:sz w:val="18"/>
          <w:szCs w:val="18"/>
        </w:rPr>
        <w:t>батываются необходимые рекомендации, памятки по работе с литературой.</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Надо так организовать работу в кабинете, чтобы воспитатели могли посидеть там с книгой, поразмыслить, посоветоваться, получить консультацию, чтобы каждый приход в методкабинет приносил им новые знания, новые мысли, обогащал опыт. Методический кабинет должен стать лабораторией творческ</w:t>
      </w:r>
      <w:r w:rsidRPr="00BD4294">
        <w:rPr>
          <w:rFonts w:asciiTheme="minorHAnsi" w:hAnsiTheme="minorHAnsi"/>
          <w:sz w:val="18"/>
          <w:szCs w:val="18"/>
        </w:rPr>
        <w:t>о</w:t>
      </w:r>
      <w:r w:rsidRPr="00BD4294">
        <w:rPr>
          <w:rFonts w:asciiTheme="minorHAnsi" w:hAnsiTheme="minorHAnsi"/>
          <w:sz w:val="18"/>
          <w:szCs w:val="18"/>
        </w:rPr>
        <w:t>го труда воспитателей, дружеского обмена мнениями и опытом. Для этого п</w:t>
      </w:r>
      <w:r w:rsidRPr="00BD4294">
        <w:rPr>
          <w:rFonts w:asciiTheme="minorHAnsi" w:hAnsiTheme="minorHAnsi"/>
          <w:sz w:val="18"/>
          <w:szCs w:val="18"/>
        </w:rPr>
        <w:t>о</w:t>
      </w:r>
      <w:r w:rsidRPr="00BD4294">
        <w:rPr>
          <w:rFonts w:asciiTheme="minorHAnsi" w:hAnsiTheme="minorHAnsi"/>
          <w:sz w:val="18"/>
          <w:szCs w:val="18"/>
        </w:rPr>
        <w:t>мещение должно быть соответствующим образом подготовлено: здесь нужно расставить большие удобные столы и стулья (не детские), организовать мягкий уголок с чайными атрибутами, в помещении должно быть светло и спокойно.</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Документы и методические материалы</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 методическом кабинете собираются нормативные и инструктивные матер</w:t>
      </w:r>
      <w:r w:rsidRPr="00BD4294">
        <w:rPr>
          <w:rFonts w:asciiTheme="minorHAnsi" w:hAnsiTheme="minorHAnsi"/>
          <w:sz w:val="18"/>
          <w:szCs w:val="18"/>
        </w:rPr>
        <w:t>и</w:t>
      </w:r>
      <w:r w:rsidRPr="00BD4294">
        <w:rPr>
          <w:rFonts w:asciiTheme="minorHAnsi" w:hAnsiTheme="minorHAnsi"/>
          <w:sz w:val="18"/>
          <w:szCs w:val="18"/>
        </w:rPr>
        <w:t>алы, издаваемые органами управления образованием и другими вышесто</w:t>
      </w:r>
      <w:r w:rsidRPr="00BD4294">
        <w:rPr>
          <w:rFonts w:asciiTheme="minorHAnsi" w:hAnsiTheme="minorHAnsi"/>
          <w:sz w:val="18"/>
          <w:szCs w:val="18"/>
        </w:rPr>
        <w:t>я</w:t>
      </w:r>
      <w:r w:rsidRPr="00BD4294">
        <w:rPr>
          <w:rFonts w:asciiTheme="minorHAnsi" w:hAnsiTheme="minorHAnsi"/>
          <w:sz w:val="18"/>
          <w:szCs w:val="18"/>
        </w:rPr>
        <w:t>щими организациями. Этот материал печатается в «Вестнике образования» — справочно-информационном издании Министерства образования РФ, журн</w:t>
      </w:r>
      <w:r w:rsidRPr="00BD4294">
        <w:rPr>
          <w:rFonts w:asciiTheme="minorHAnsi" w:hAnsiTheme="minorHAnsi"/>
          <w:sz w:val="18"/>
          <w:szCs w:val="18"/>
        </w:rPr>
        <w:t>а</w:t>
      </w:r>
      <w:r w:rsidRPr="00BD4294">
        <w:rPr>
          <w:rFonts w:asciiTheme="minorHAnsi" w:hAnsiTheme="minorHAnsi"/>
          <w:sz w:val="18"/>
          <w:szCs w:val="18"/>
        </w:rPr>
        <w:t>лах «Обруч», «Дошкольное воспитание» и др., в том числе и в местных изд</w:t>
      </w:r>
      <w:r w:rsidRPr="00BD4294">
        <w:rPr>
          <w:rFonts w:asciiTheme="minorHAnsi" w:hAnsiTheme="minorHAnsi"/>
          <w:sz w:val="18"/>
          <w:szCs w:val="18"/>
        </w:rPr>
        <w:t>а</w:t>
      </w:r>
      <w:r w:rsidRPr="00BD4294">
        <w:rPr>
          <w:rFonts w:asciiTheme="minorHAnsi" w:hAnsiTheme="minorHAnsi"/>
          <w:sz w:val="18"/>
          <w:szCs w:val="18"/>
        </w:rPr>
        <w:t>ниях.</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Обязательно должны быть документы, определяющие характер деятельности педагогов: «Международная конвенция о правах ребенка», «Закон РФ об о</w:t>
      </w:r>
      <w:r w:rsidRPr="00BD4294">
        <w:rPr>
          <w:rFonts w:asciiTheme="minorHAnsi" w:hAnsiTheme="minorHAnsi"/>
          <w:sz w:val="18"/>
          <w:szCs w:val="18"/>
        </w:rPr>
        <w:t>б</w:t>
      </w:r>
      <w:r w:rsidRPr="00BD4294">
        <w:rPr>
          <w:rFonts w:asciiTheme="minorHAnsi" w:hAnsiTheme="minorHAnsi"/>
          <w:sz w:val="18"/>
          <w:szCs w:val="18"/>
        </w:rPr>
        <w:t>разовании», «Типовое положение о дошкольном образовательном учрежд</w:t>
      </w:r>
      <w:r w:rsidRPr="00BD4294">
        <w:rPr>
          <w:rFonts w:asciiTheme="minorHAnsi" w:hAnsiTheme="minorHAnsi"/>
          <w:sz w:val="18"/>
          <w:szCs w:val="18"/>
        </w:rPr>
        <w:t>е</w:t>
      </w:r>
      <w:r w:rsidRPr="00BD4294">
        <w:rPr>
          <w:rFonts w:asciiTheme="minorHAnsi" w:hAnsiTheme="minorHAnsi"/>
          <w:sz w:val="18"/>
          <w:szCs w:val="18"/>
        </w:rPr>
        <w:lastRenderedPageBreak/>
        <w:t>нии в Российской Федерации», — и другие, с которыми должны быть озн</w:t>
      </w:r>
      <w:r w:rsidRPr="00BD4294">
        <w:rPr>
          <w:rFonts w:asciiTheme="minorHAnsi" w:hAnsiTheme="minorHAnsi"/>
          <w:sz w:val="18"/>
          <w:szCs w:val="18"/>
        </w:rPr>
        <w:t>а</w:t>
      </w:r>
      <w:r w:rsidRPr="00BD4294">
        <w:rPr>
          <w:rFonts w:asciiTheme="minorHAnsi" w:hAnsiTheme="minorHAnsi"/>
          <w:sz w:val="18"/>
          <w:szCs w:val="18"/>
        </w:rPr>
        <w:t>комлены все сотрудники ДОУ. Нормативные и инструктивные документы я</w:t>
      </w:r>
      <w:r w:rsidRPr="00BD4294">
        <w:rPr>
          <w:rFonts w:asciiTheme="minorHAnsi" w:hAnsiTheme="minorHAnsi"/>
          <w:sz w:val="18"/>
          <w:szCs w:val="18"/>
        </w:rPr>
        <w:t>в</w:t>
      </w:r>
      <w:r w:rsidRPr="00BD4294">
        <w:rPr>
          <w:rFonts w:asciiTheme="minorHAnsi" w:hAnsiTheme="minorHAnsi"/>
          <w:sz w:val="18"/>
          <w:szCs w:val="18"/>
        </w:rPr>
        <w:t>ляются обязательными для выполнения.</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Отдельно могут быть представлены методические материалы. Сюда относятся различные рекомендации Министерства образования РФ, органов управления образованием. Здесь может быть представлен опыт работы лучших педагогов, планы методических мероприятий, работы с родителями и т.д. Однако это не только тот печатный материал, который поступает из вышестоящих организ</w:t>
      </w:r>
      <w:r w:rsidRPr="00BD4294">
        <w:rPr>
          <w:rFonts w:asciiTheme="minorHAnsi" w:hAnsiTheme="minorHAnsi"/>
          <w:sz w:val="18"/>
          <w:szCs w:val="18"/>
        </w:rPr>
        <w:t>а</w:t>
      </w:r>
      <w:r w:rsidRPr="00BD4294">
        <w:rPr>
          <w:rFonts w:asciiTheme="minorHAnsi" w:hAnsiTheme="minorHAnsi"/>
          <w:sz w:val="18"/>
          <w:szCs w:val="18"/>
        </w:rPr>
        <w:t>ций. Методические рекомендации — это в первую очередь материал, который готовит методист в помощь своим воспитателям.</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Рекомендация является одним из способов принятия руководителем решения и доведения его до сведения исполнителей. Она используется, когда необх</w:t>
      </w:r>
      <w:r w:rsidRPr="00BD4294">
        <w:rPr>
          <w:rFonts w:asciiTheme="minorHAnsi" w:hAnsiTheme="minorHAnsi"/>
          <w:sz w:val="18"/>
          <w:szCs w:val="18"/>
        </w:rPr>
        <w:t>о</w:t>
      </w:r>
      <w:r w:rsidRPr="00BD4294">
        <w:rPr>
          <w:rFonts w:asciiTheme="minorHAnsi" w:hAnsiTheme="minorHAnsi"/>
          <w:sz w:val="18"/>
          <w:szCs w:val="18"/>
        </w:rPr>
        <w:t>димо подчеркнуть уважение к самостоятельности в работе исполнителя. Р</w:t>
      </w:r>
      <w:r w:rsidRPr="00BD4294">
        <w:rPr>
          <w:rFonts w:asciiTheme="minorHAnsi" w:hAnsiTheme="minorHAnsi"/>
          <w:sz w:val="18"/>
          <w:szCs w:val="18"/>
        </w:rPr>
        <w:t>е</w:t>
      </w:r>
      <w:r w:rsidRPr="00BD4294">
        <w:rPr>
          <w:rFonts w:asciiTheme="minorHAnsi" w:hAnsiTheme="minorHAnsi"/>
          <w:sz w:val="18"/>
          <w:szCs w:val="18"/>
        </w:rPr>
        <w:t>комендация не обязывает, она служит советом, пожеланием, подчеркива</w:t>
      </w:r>
      <w:r w:rsidRPr="00BD4294">
        <w:rPr>
          <w:rFonts w:asciiTheme="minorHAnsi" w:hAnsiTheme="minorHAnsi"/>
          <w:sz w:val="18"/>
          <w:szCs w:val="18"/>
        </w:rPr>
        <w:t>ю</w:t>
      </w:r>
      <w:r w:rsidRPr="00BD4294">
        <w:rPr>
          <w:rFonts w:asciiTheme="minorHAnsi" w:hAnsiTheme="minorHAnsi"/>
          <w:sz w:val="18"/>
          <w:szCs w:val="18"/>
        </w:rPr>
        <w:t>щим нужное направление в работе, в выполнении задания. Методист изучает рекомендации, разработанные вышестоящими организациями, и на основ</w:t>
      </w:r>
      <w:r w:rsidRPr="00BD4294">
        <w:rPr>
          <w:rFonts w:asciiTheme="minorHAnsi" w:hAnsiTheme="minorHAnsi"/>
          <w:sz w:val="18"/>
          <w:szCs w:val="18"/>
        </w:rPr>
        <w:t>а</w:t>
      </w:r>
      <w:r w:rsidRPr="00BD4294">
        <w:rPr>
          <w:rFonts w:asciiTheme="minorHAnsi" w:hAnsiTheme="minorHAnsi"/>
          <w:sz w:val="18"/>
          <w:szCs w:val="18"/>
        </w:rPr>
        <w:t>нии этих положений, а также</w:t>
      </w:r>
      <w:r w:rsidR="00857334">
        <w:rPr>
          <w:rFonts w:asciiTheme="minorHAnsi" w:hAnsiTheme="minorHAnsi"/>
          <w:sz w:val="18"/>
          <w:szCs w:val="18"/>
        </w:rPr>
        <w:t>,</w:t>
      </w:r>
      <w:r w:rsidRPr="00BD4294">
        <w:rPr>
          <w:rFonts w:asciiTheme="minorHAnsi" w:hAnsiTheme="minorHAnsi"/>
          <w:sz w:val="18"/>
          <w:szCs w:val="18"/>
        </w:rPr>
        <w:t xml:space="preserve"> исходя из анализа работы своего коллектива</w:t>
      </w:r>
      <w:r w:rsidR="00857334">
        <w:rPr>
          <w:rFonts w:asciiTheme="minorHAnsi" w:hAnsiTheme="minorHAnsi"/>
          <w:sz w:val="18"/>
          <w:szCs w:val="18"/>
        </w:rPr>
        <w:t>,</w:t>
      </w:r>
      <w:r w:rsidRPr="00BD4294">
        <w:rPr>
          <w:rFonts w:asciiTheme="minorHAnsi" w:hAnsiTheme="minorHAnsi"/>
          <w:sz w:val="18"/>
          <w:szCs w:val="18"/>
        </w:rPr>
        <w:t xml:space="preserve"> разрабатывает собственные памятки, советы, рекомендации для педагогов ДОУ. Так появляется материал под рубриками: «Советы воспитателю», «Это интересно, прочти», «Узелки на память»; проблемные странички: «Твое мн</w:t>
      </w:r>
      <w:r w:rsidRPr="00BD4294">
        <w:rPr>
          <w:rFonts w:asciiTheme="minorHAnsi" w:hAnsiTheme="minorHAnsi"/>
          <w:sz w:val="18"/>
          <w:szCs w:val="18"/>
        </w:rPr>
        <w:t>е</w:t>
      </w:r>
      <w:r w:rsidRPr="00BD4294">
        <w:rPr>
          <w:rFonts w:asciiTheme="minorHAnsi" w:hAnsiTheme="minorHAnsi"/>
          <w:sz w:val="18"/>
          <w:szCs w:val="18"/>
        </w:rPr>
        <w:t>ние», «Читай, думай, спорь», «Очень Короткие Новости» (ОКНО), «С улыбкой и всерьез», «Учимся вместе», «Советы мастеров» — и др. Оформление матер</w:t>
      </w:r>
      <w:r w:rsidRPr="00BD4294">
        <w:rPr>
          <w:rFonts w:asciiTheme="minorHAnsi" w:hAnsiTheme="minorHAnsi"/>
          <w:sz w:val="18"/>
          <w:szCs w:val="18"/>
        </w:rPr>
        <w:t>и</w:t>
      </w:r>
      <w:r w:rsidRPr="00BD4294">
        <w:rPr>
          <w:rFonts w:asciiTheme="minorHAnsi" w:hAnsiTheme="minorHAnsi"/>
          <w:sz w:val="18"/>
          <w:szCs w:val="18"/>
        </w:rPr>
        <w:t>алов должно быть привлекательным, сопровождаться пояснительными рису</w:t>
      </w:r>
      <w:r w:rsidRPr="00BD4294">
        <w:rPr>
          <w:rFonts w:asciiTheme="minorHAnsi" w:hAnsiTheme="minorHAnsi"/>
          <w:sz w:val="18"/>
          <w:szCs w:val="18"/>
        </w:rPr>
        <w:t>н</w:t>
      </w:r>
      <w:r w:rsidRPr="00BD4294">
        <w:rPr>
          <w:rFonts w:asciiTheme="minorHAnsi" w:hAnsiTheme="minorHAnsi"/>
          <w:sz w:val="18"/>
          <w:szCs w:val="18"/>
        </w:rPr>
        <w:t>ками и схемами, которые могут использоваться и при индивидуальных ко</w:t>
      </w:r>
      <w:r w:rsidRPr="00BD4294">
        <w:rPr>
          <w:rFonts w:asciiTheme="minorHAnsi" w:hAnsiTheme="minorHAnsi"/>
          <w:sz w:val="18"/>
          <w:szCs w:val="18"/>
        </w:rPr>
        <w:t>н</w:t>
      </w:r>
      <w:r w:rsidRPr="00BD4294">
        <w:rPr>
          <w:rFonts w:asciiTheme="minorHAnsi" w:hAnsiTheme="minorHAnsi"/>
          <w:sz w:val="18"/>
          <w:szCs w:val="18"/>
        </w:rPr>
        <w:t>сультациях. После знакомства с этими письменными материалами необход</w:t>
      </w:r>
      <w:r w:rsidRPr="00BD4294">
        <w:rPr>
          <w:rFonts w:asciiTheme="minorHAnsi" w:hAnsiTheme="minorHAnsi"/>
          <w:sz w:val="18"/>
          <w:szCs w:val="18"/>
        </w:rPr>
        <w:t>и</w:t>
      </w:r>
      <w:r w:rsidRPr="00BD4294">
        <w:rPr>
          <w:rFonts w:asciiTheme="minorHAnsi" w:hAnsiTheme="minorHAnsi"/>
          <w:sz w:val="18"/>
          <w:szCs w:val="18"/>
        </w:rPr>
        <w:t>мо привлечь воспитателей к обсуждению тех или иных проблем с последу</w:t>
      </w:r>
      <w:r w:rsidRPr="00BD4294">
        <w:rPr>
          <w:rFonts w:asciiTheme="minorHAnsi" w:hAnsiTheme="minorHAnsi"/>
          <w:sz w:val="18"/>
          <w:szCs w:val="18"/>
        </w:rPr>
        <w:t>ю</w:t>
      </w:r>
      <w:r w:rsidRPr="00BD4294">
        <w:rPr>
          <w:rFonts w:asciiTheme="minorHAnsi" w:hAnsiTheme="minorHAnsi"/>
          <w:sz w:val="18"/>
          <w:szCs w:val="18"/>
        </w:rPr>
        <w:t>щим высказыванием своего мнения в письменном виде. О том, как педагоги воспользовались рекомендациями в своей работе, можно рассказать в рубр</w:t>
      </w:r>
      <w:r w:rsidRPr="00BD4294">
        <w:rPr>
          <w:rFonts w:asciiTheme="minorHAnsi" w:hAnsiTheme="minorHAnsi"/>
          <w:sz w:val="18"/>
          <w:szCs w:val="18"/>
        </w:rPr>
        <w:t>и</w:t>
      </w:r>
      <w:r w:rsidRPr="00BD4294">
        <w:rPr>
          <w:rFonts w:asciiTheme="minorHAnsi" w:hAnsiTheme="minorHAnsi"/>
          <w:sz w:val="18"/>
          <w:szCs w:val="18"/>
        </w:rPr>
        <w:t>ке «Два взгляда в конце недели» или «Взгляд через розовые или темные о</w:t>
      </w:r>
      <w:r w:rsidRPr="00BD4294">
        <w:rPr>
          <w:rFonts w:asciiTheme="minorHAnsi" w:hAnsiTheme="minorHAnsi"/>
          <w:sz w:val="18"/>
          <w:szCs w:val="18"/>
        </w:rPr>
        <w:t>ч</w:t>
      </w:r>
      <w:r w:rsidRPr="00BD4294">
        <w:rPr>
          <w:rFonts w:asciiTheme="minorHAnsi" w:hAnsiTheme="minorHAnsi"/>
          <w:sz w:val="18"/>
          <w:szCs w:val="18"/>
        </w:rPr>
        <w:t>ки».</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Обмен опытом</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Материал, представляющий опыт работы лучших педагогов, должен быть с</w:t>
      </w:r>
      <w:r w:rsidRPr="00BD4294">
        <w:rPr>
          <w:rFonts w:asciiTheme="minorHAnsi" w:hAnsiTheme="minorHAnsi"/>
          <w:sz w:val="18"/>
          <w:szCs w:val="18"/>
        </w:rPr>
        <w:t>о</w:t>
      </w:r>
      <w:r w:rsidRPr="00BD4294">
        <w:rPr>
          <w:rFonts w:asciiTheme="minorHAnsi" w:hAnsiTheme="minorHAnsi"/>
          <w:sz w:val="18"/>
          <w:szCs w:val="18"/>
        </w:rPr>
        <w:t>ответствующим образом оформлен. На видном месте должен находиться д</w:t>
      </w:r>
      <w:r w:rsidRPr="00BD4294">
        <w:rPr>
          <w:rFonts w:asciiTheme="minorHAnsi" w:hAnsiTheme="minorHAnsi"/>
          <w:sz w:val="18"/>
          <w:szCs w:val="18"/>
        </w:rPr>
        <w:t>о</w:t>
      </w:r>
      <w:r w:rsidRPr="00BD4294">
        <w:rPr>
          <w:rFonts w:asciiTheme="minorHAnsi" w:hAnsiTheme="minorHAnsi"/>
          <w:sz w:val="18"/>
          <w:szCs w:val="18"/>
        </w:rPr>
        <w:t>полнительный справочный материал для воспитателей, где представлены:</w:t>
      </w:r>
    </w:p>
    <w:p w:rsidR="00086FBA" w:rsidRPr="00BD4294" w:rsidRDefault="00086FBA" w:rsidP="00CD013D">
      <w:pPr>
        <w:pStyle w:val="Default"/>
        <w:numPr>
          <w:ilvl w:val="0"/>
          <w:numId w:val="6"/>
        </w:numPr>
        <w:ind w:left="714" w:hanging="357"/>
        <w:jc w:val="both"/>
        <w:rPr>
          <w:rFonts w:asciiTheme="minorHAnsi" w:hAnsiTheme="minorHAnsi"/>
          <w:sz w:val="18"/>
          <w:szCs w:val="18"/>
        </w:rPr>
      </w:pPr>
      <w:r w:rsidRPr="00BD4294">
        <w:rPr>
          <w:rFonts w:asciiTheme="minorHAnsi" w:hAnsiTheme="minorHAnsi"/>
          <w:sz w:val="18"/>
          <w:szCs w:val="18"/>
        </w:rPr>
        <w:t>уровни педагогического опыта (лучше по М.Н. Скаткину, М.Р. Льв</w:t>
      </w:r>
      <w:r w:rsidRPr="00BD4294">
        <w:rPr>
          <w:rFonts w:asciiTheme="minorHAnsi" w:hAnsiTheme="minorHAnsi"/>
          <w:sz w:val="18"/>
          <w:szCs w:val="18"/>
        </w:rPr>
        <w:t>о</w:t>
      </w:r>
      <w:r w:rsidRPr="00BD4294">
        <w:rPr>
          <w:rFonts w:asciiTheme="minorHAnsi" w:hAnsiTheme="minorHAnsi"/>
          <w:sz w:val="18"/>
          <w:szCs w:val="18"/>
        </w:rPr>
        <w:t>ву);</w:t>
      </w:r>
    </w:p>
    <w:p w:rsidR="00086FBA" w:rsidRPr="00BD4294" w:rsidRDefault="00086FBA" w:rsidP="00CD013D">
      <w:pPr>
        <w:pStyle w:val="Default"/>
        <w:numPr>
          <w:ilvl w:val="0"/>
          <w:numId w:val="6"/>
        </w:numPr>
        <w:ind w:left="714" w:hanging="357"/>
        <w:jc w:val="both"/>
        <w:rPr>
          <w:rFonts w:asciiTheme="minorHAnsi" w:hAnsiTheme="minorHAnsi"/>
          <w:sz w:val="18"/>
          <w:szCs w:val="18"/>
        </w:rPr>
      </w:pPr>
      <w:r w:rsidRPr="00BD4294">
        <w:rPr>
          <w:rFonts w:asciiTheme="minorHAnsi" w:hAnsiTheme="minorHAnsi"/>
          <w:sz w:val="18"/>
          <w:szCs w:val="18"/>
        </w:rPr>
        <w:t>критерии ППО;</w:t>
      </w:r>
    </w:p>
    <w:p w:rsidR="00086FBA" w:rsidRPr="00BD4294" w:rsidRDefault="00086FBA" w:rsidP="00CD013D">
      <w:pPr>
        <w:pStyle w:val="Default"/>
        <w:numPr>
          <w:ilvl w:val="0"/>
          <w:numId w:val="6"/>
        </w:numPr>
        <w:ind w:left="714" w:hanging="357"/>
        <w:jc w:val="both"/>
        <w:rPr>
          <w:rFonts w:asciiTheme="minorHAnsi" w:hAnsiTheme="minorHAnsi"/>
          <w:sz w:val="18"/>
          <w:szCs w:val="18"/>
        </w:rPr>
      </w:pPr>
      <w:r w:rsidRPr="00BD4294">
        <w:rPr>
          <w:rFonts w:asciiTheme="minorHAnsi" w:hAnsiTheme="minorHAnsi"/>
          <w:sz w:val="18"/>
          <w:szCs w:val="18"/>
        </w:rPr>
        <w:t>классификация ППО (лучше по Ю.К. Бабанскому);</w:t>
      </w:r>
    </w:p>
    <w:p w:rsidR="00086FBA" w:rsidRPr="00BD4294" w:rsidRDefault="00086FBA" w:rsidP="00CD013D">
      <w:pPr>
        <w:pStyle w:val="Default"/>
        <w:numPr>
          <w:ilvl w:val="0"/>
          <w:numId w:val="6"/>
        </w:numPr>
        <w:ind w:left="714" w:hanging="357"/>
        <w:jc w:val="both"/>
        <w:rPr>
          <w:rFonts w:asciiTheme="minorHAnsi" w:hAnsiTheme="minorHAnsi"/>
          <w:sz w:val="18"/>
          <w:szCs w:val="18"/>
        </w:rPr>
      </w:pPr>
      <w:r w:rsidRPr="00BD4294">
        <w:rPr>
          <w:rFonts w:asciiTheme="minorHAnsi" w:hAnsiTheme="minorHAnsi"/>
          <w:sz w:val="18"/>
          <w:szCs w:val="18"/>
        </w:rPr>
        <w:t>основные этапы работы по изучению и обобщению ППО (лучше по Р.Г. Амосовой);</w:t>
      </w:r>
    </w:p>
    <w:p w:rsidR="00086FBA" w:rsidRPr="00BD4294" w:rsidRDefault="00086FBA" w:rsidP="00CD013D">
      <w:pPr>
        <w:pStyle w:val="Default"/>
        <w:numPr>
          <w:ilvl w:val="0"/>
          <w:numId w:val="6"/>
        </w:numPr>
        <w:ind w:left="714" w:hanging="357"/>
        <w:jc w:val="both"/>
        <w:rPr>
          <w:rFonts w:asciiTheme="minorHAnsi" w:hAnsiTheme="minorHAnsi"/>
          <w:sz w:val="18"/>
          <w:szCs w:val="18"/>
        </w:rPr>
      </w:pPr>
      <w:r w:rsidRPr="00BD4294">
        <w:rPr>
          <w:rFonts w:asciiTheme="minorHAnsi" w:hAnsiTheme="minorHAnsi"/>
          <w:sz w:val="18"/>
          <w:szCs w:val="18"/>
        </w:rPr>
        <w:lastRenderedPageBreak/>
        <w:t>формы описания ППО.</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Можно также добавить материал о коллективных формах обобщения и ра</w:t>
      </w:r>
      <w:r w:rsidRPr="00BD4294">
        <w:rPr>
          <w:rFonts w:asciiTheme="minorHAnsi" w:hAnsiTheme="minorHAnsi"/>
          <w:sz w:val="18"/>
          <w:szCs w:val="18"/>
        </w:rPr>
        <w:t>с</w:t>
      </w:r>
      <w:r w:rsidRPr="00BD4294">
        <w:rPr>
          <w:rFonts w:asciiTheme="minorHAnsi" w:hAnsiTheme="minorHAnsi"/>
          <w:sz w:val="18"/>
          <w:szCs w:val="18"/>
        </w:rPr>
        <w:t>пространения передового педагогического опыта.</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Опыт отдельного воспитателя может быть представлен в следующем виде:</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фотография воспитателя, представляющего опыт работы;</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основные данные его биографии;</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основное содержание опыта, новые методы и приемы работы, пути их внедрения;</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доклад, представленный на педсовете,</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из опыта работы; выступления на МО;</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детские работы;</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конспекты занятий, выписки из календарного плана работы;</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перспективные планы и программы по данному опыту работы с детьми;</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высказывания детей;</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вопросы к беседам;</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фотографии деятельности детей;</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сценарии праздничных утренников и развлечений;</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видеозапись творческого отчета, проведения открытых мероприятий воспитателя, их результаты и выводы;</w:t>
      </w:r>
    </w:p>
    <w:p w:rsidR="00086FBA" w:rsidRPr="00BD4294" w:rsidRDefault="00086FBA" w:rsidP="00CD013D">
      <w:pPr>
        <w:pStyle w:val="Default"/>
        <w:numPr>
          <w:ilvl w:val="0"/>
          <w:numId w:val="7"/>
        </w:numPr>
        <w:ind w:left="714" w:hanging="357"/>
        <w:jc w:val="both"/>
        <w:rPr>
          <w:rFonts w:asciiTheme="minorHAnsi" w:hAnsiTheme="minorHAnsi"/>
          <w:sz w:val="18"/>
          <w:szCs w:val="18"/>
        </w:rPr>
      </w:pPr>
      <w:r w:rsidRPr="00BD4294">
        <w:rPr>
          <w:rFonts w:asciiTheme="minorHAnsi" w:hAnsiTheme="minorHAnsi"/>
          <w:sz w:val="18"/>
          <w:szCs w:val="18"/>
        </w:rPr>
        <w:t>рекомендации по использованию опыта другими воспитателями.</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Интересный ППО работы воспитателей других дошкольных учреждений, а также опыт, с которым знакомят на страницах периодики, нужно представить с обязательной аннотацией и рекомендациями по его использованию. Нео</w:t>
      </w:r>
      <w:r w:rsidRPr="00BD4294">
        <w:rPr>
          <w:rFonts w:asciiTheme="minorHAnsi" w:hAnsiTheme="minorHAnsi"/>
          <w:sz w:val="18"/>
          <w:szCs w:val="18"/>
        </w:rPr>
        <w:t>б</w:t>
      </w:r>
      <w:r w:rsidRPr="00BD4294">
        <w:rPr>
          <w:rFonts w:asciiTheme="minorHAnsi" w:hAnsiTheme="minorHAnsi"/>
          <w:sz w:val="18"/>
          <w:szCs w:val="18"/>
        </w:rPr>
        <w:t>ходимо проанализировать его и отметить, что в нем интересного, нового, что можно взять для работы воспитателям разных групп, как примерно распред</w:t>
      </w:r>
      <w:r w:rsidRPr="00BD4294">
        <w:rPr>
          <w:rFonts w:asciiTheme="minorHAnsi" w:hAnsiTheme="minorHAnsi"/>
          <w:sz w:val="18"/>
          <w:szCs w:val="18"/>
        </w:rPr>
        <w:t>е</w:t>
      </w:r>
      <w:r w:rsidRPr="00BD4294">
        <w:rPr>
          <w:rFonts w:asciiTheme="minorHAnsi" w:hAnsiTheme="minorHAnsi"/>
          <w:sz w:val="18"/>
          <w:szCs w:val="18"/>
        </w:rPr>
        <w:t>лить свою работу, чтобы внедрить его в практику. Такой опыт можно пом</w:t>
      </w:r>
      <w:r w:rsidRPr="00BD4294">
        <w:rPr>
          <w:rFonts w:asciiTheme="minorHAnsi" w:hAnsiTheme="minorHAnsi"/>
          <w:sz w:val="18"/>
          <w:szCs w:val="18"/>
        </w:rPr>
        <w:t>е</w:t>
      </w:r>
      <w:r w:rsidRPr="00BD4294">
        <w:rPr>
          <w:rFonts w:asciiTheme="minorHAnsi" w:hAnsiTheme="minorHAnsi"/>
          <w:sz w:val="18"/>
          <w:szCs w:val="18"/>
        </w:rPr>
        <w:t>стить также под разными рубриками: «Передовой опыт — в практику», «М</w:t>
      </w:r>
      <w:r w:rsidRPr="00BD4294">
        <w:rPr>
          <w:rFonts w:asciiTheme="minorHAnsi" w:hAnsiTheme="minorHAnsi"/>
          <w:sz w:val="18"/>
          <w:szCs w:val="18"/>
        </w:rPr>
        <w:t>а</w:t>
      </w:r>
      <w:r w:rsidRPr="00BD4294">
        <w:rPr>
          <w:rFonts w:asciiTheme="minorHAnsi" w:hAnsiTheme="minorHAnsi"/>
          <w:sz w:val="18"/>
          <w:szCs w:val="18"/>
        </w:rPr>
        <w:t>стера воспитания», «Внимание! Интересный опыт» — и т.д.</w:t>
      </w:r>
    </w:p>
    <w:p w:rsidR="00086FBA" w:rsidRPr="009D78BE" w:rsidRDefault="00086FBA" w:rsidP="00086FBA">
      <w:pPr>
        <w:pStyle w:val="Default"/>
        <w:spacing w:before="120"/>
        <w:jc w:val="both"/>
        <w:rPr>
          <w:rFonts w:asciiTheme="minorHAnsi" w:hAnsiTheme="minorHAnsi"/>
          <w:b/>
          <w:sz w:val="18"/>
          <w:szCs w:val="18"/>
        </w:rPr>
      </w:pPr>
      <w:r w:rsidRPr="009D78BE">
        <w:rPr>
          <w:rFonts w:asciiTheme="minorHAnsi" w:hAnsiTheme="minorHAnsi"/>
          <w:b/>
          <w:sz w:val="18"/>
          <w:szCs w:val="18"/>
        </w:rPr>
        <w:t>Наглядный материал</w:t>
      </w:r>
    </w:p>
    <w:p w:rsidR="00086FBA" w:rsidRPr="00BD4294" w:rsidRDefault="00086FBA" w:rsidP="00086FBA">
      <w:pPr>
        <w:pStyle w:val="Default"/>
        <w:spacing w:before="120"/>
        <w:jc w:val="both"/>
        <w:rPr>
          <w:rFonts w:asciiTheme="minorHAnsi" w:hAnsiTheme="minorHAnsi"/>
          <w:sz w:val="18"/>
          <w:szCs w:val="18"/>
        </w:rPr>
      </w:pPr>
      <w:r w:rsidRPr="009D78BE">
        <w:rPr>
          <w:rFonts w:asciiTheme="minorHAnsi" w:hAnsiTheme="minorHAnsi"/>
          <w:sz w:val="18"/>
          <w:szCs w:val="18"/>
        </w:rPr>
        <w:t>Наглядный материал</w:t>
      </w:r>
      <w:r w:rsidRPr="00BD4294">
        <w:rPr>
          <w:rFonts w:asciiTheme="minorHAnsi" w:hAnsiTheme="minorHAnsi"/>
          <w:sz w:val="18"/>
          <w:szCs w:val="18"/>
        </w:rPr>
        <w:t>, хранящийся в методическом кабинете, также должен быть соответствующим образом организован; крупно, ярко, эстетически оформлен. Должна быть определенная система в распределении наглядного материала, причем желательно, чтобы она совпадала с размещением метод</w:t>
      </w:r>
      <w:r w:rsidRPr="00BD4294">
        <w:rPr>
          <w:rFonts w:asciiTheme="minorHAnsi" w:hAnsiTheme="minorHAnsi"/>
          <w:sz w:val="18"/>
          <w:szCs w:val="18"/>
        </w:rPr>
        <w:t>и</w:t>
      </w:r>
      <w:r w:rsidRPr="00BD4294">
        <w:rPr>
          <w:rFonts w:asciiTheme="minorHAnsi" w:hAnsiTheme="minorHAnsi"/>
          <w:sz w:val="18"/>
          <w:szCs w:val="18"/>
        </w:rPr>
        <w:t>ческого материала. Так, если методические материалы по теме «Ознакомл</w:t>
      </w:r>
      <w:r w:rsidRPr="00BD4294">
        <w:rPr>
          <w:rFonts w:asciiTheme="minorHAnsi" w:hAnsiTheme="minorHAnsi"/>
          <w:sz w:val="18"/>
          <w:szCs w:val="18"/>
        </w:rPr>
        <w:t>е</w:t>
      </w:r>
      <w:r w:rsidRPr="00BD4294">
        <w:rPr>
          <w:rFonts w:asciiTheme="minorHAnsi" w:hAnsiTheme="minorHAnsi"/>
          <w:sz w:val="18"/>
          <w:szCs w:val="18"/>
        </w:rPr>
        <w:t>ние с природой» хранятся в папке под номером 5, то и наглядный материал, и детская познавательная литература должны быть на полках под этим же н</w:t>
      </w:r>
      <w:r w:rsidRPr="00BD4294">
        <w:rPr>
          <w:rFonts w:asciiTheme="minorHAnsi" w:hAnsiTheme="minorHAnsi"/>
          <w:sz w:val="18"/>
          <w:szCs w:val="18"/>
        </w:rPr>
        <w:t>о</w:t>
      </w:r>
      <w:r w:rsidRPr="00BD4294">
        <w:rPr>
          <w:rFonts w:asciiTheme="minorHAnsi" w:hAnsiTheme="minorHAnsi"/>
          <w:sz w:val="18"/>
          <w:szCs w:val="18"/>
        </w:rPr>
        <w:t>мером.</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lastRenderedPageBreak/>
        <w:t>На весь наглядный материал также должна быть составлена картотека с ук</w:t>
      </w:r>
      <w:r w:rsidRPr="00BD4294">
        <w:rPr>
          <w:rFonts w:asciiTheme="minorHAnsi" w:hAnsiTheme="minorHAnsi"/>
          <w:sz w:val="18"/>
          <w:szCs w:val="18"/>
        </w:rPr>
        <w:t>а</w:t>
      </w:r>
      <w:r w:rsidRPr="00BD4294">
        <w:rPr>
          <w:rFonts w:asciiTheme="minorHAnsi" w:hAnsiTheme="minorHAnsi"/>
          <w:sz w:val="18"/>
          <w:szCs w:val="18"/>
        </w:rPr>
        <w:t>занием, где он находится (номер шкафа, полки), для какого возраста предн</w:t>
      </w:r>
      <w:r w:rsidRPr="00BD4294">
        <w:rPr>
          <w:rFonts w:asciiTheme="minorHAnsi" w:hAnsiTheme="minorHAnsi"/>
          <w:sz w:val="18"/>
          <w:szCs w:val="18"/>
        </w:rPr>
        <w:t>а</w:t>
      </w:r>
      <w:r w:rsidRPr="00BD4294">
        <w:rPr>
          <w:rFonts w:asciiTheme="minorHAnsi" w:hAnsiTheme="minorHAnsi"/>
          <w:sz w:val="18"/>
          <w:szCs w:val="18"/>
        </w:rPr>
        <w:t>значен, с какой целью используется. (Можно дополнить, на каких занятиях.)</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Сезонный кал</w:t>
      </w:r>
      <w:r w:rsidR="00974160">
        <w:rPr>
          <w:rFonts w:asciiTheme="minorHAnsi" w:hAnsiTheme="minorHAnsi"/>
          <w:b/>
          <w:sz w:val="18"/>
          <w:szCs w:val="18"/>
        </w:rPr>
        <w:t>ендарь природы и погоды</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Примерные планы проведения прогулок и экскурсий.</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Рекомендации по работе с детьми разных возрастных групп на участке и в уголке природы.</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Весь наглядный материал, так же, как и книжный фонд, должен строго учит</w:t>
      </w:r>
      <w:r w:rsidRPr="00BD4294">
        <w:rPr>
          <w:rFonts w:asciiTheme="minorHAnsi" w:hAnsiTheme="minorHAnsi"/>
          <w:sz w:val="18"/>
          <w:szCs w:val="18"/>
        </w:rPr>
        <w:t>ы</w:t>
      </w:r>
      <w:r w:rsidRPr="00BD4294">
        <w:rPr>
          <w:rFonts w:asciiTheme="minorHAnsi" w:hAnsiTheme="minorHAnsi"/>
          <w:sz w:val="18"/>
          <w:szCs w:val="18"/>
        </w:rPr>
        <w:t>ваться и регистрироваться в специальных журналах: «Поступление методич</w:t>
      </w:r>
      <w:r w:rsidRPr="00BD4294">
        <w:rPr>
          <w:rFonts w:asciiTheme="minorHAnsi" w:hAnsiTheme="minorHAnsi"/>
          <w:sz w:val="18"/>
          <w:szCs w:val="18"/>
        </w:rPr>
        <w:t>е</w:t>
      </w:r>
      <w:r w:rsidRPr="00BD4294">
        <w:rPr>
          <w:rFonts w:asciiTheme="minorHAnsi" w:hAnsiTheme="minorHAnsi"/>
          <w:sz w:val="18"/>
          <w:szCs w:val="18"/>
        </w:rPr>
        <w:t>ских пособий и литературы», «</w:t>
      </w:r>
      <w:r w:rsidR="00974160">
        <w:rPr>
          <w:rFonts w:asciiTheme="minorHAnsi" w:hAnsiTheme="minorHAnsi"/>
          <w:sz w:val="18"/>
          <w:szCs w:val="18"/>
        </w:rPr>
        <w:t>Выдача</w:t>
      </w:r>
      <w:r w:rsidRPr="00BD4294">
        <w:rPr>
          <w:rFonts w:asciiTheme="minorHAnsi" w:hAnsiTheme="minorHAnsi"/>
          <w:sz w:val="18"/>
          <w:szCs w:val="18"/>
        </w:rPr>
        <w:t xml:space="preserve"> материалов методкабинета». Можно завести индивидуальные </w:t>
      </w:r>
      <w:r w:rsidR="00974160">
        <w:rPr>
          <w:rFonts w:asciiTheme="minorHAnsi" w:hAnsiTheme="minorHAnsi"/>
          <w:sz w:val="18"/>
          <w:szCs w:val="18"/>
        </w:rPr>
        <w:t>карточки</w:t>
      </w:r>
      <w:r w:rsidRPr="00BD4294">
        <w:rPr>
          <w:rFonts w:asciiTheme="minorHAnsi" w:hAnsiTheme="minorHAnsi"/>
          <w:sz w:val="18"/>
          <w:szCs w:val="18"/>
        </w:rPr>
        <w:t xml:space="preserve"> для каждого педагога и дневник учета в</w:t>
      </w:r>
      <w:r w:rsidRPr="00BD4294">
        <w:rPr>
          <w:rFonts w:asciiTheme="minorHAnsi" w:hAnsiTheme="minorHAnsi"/>
          <w:sz w:val="18"/>
          <w:szCs w:val="18"/>
        </w:rPr>
        <w:t>ы</w:t>
      </w:r>
      <w:r w:rsidRPr="00BD4294">
        <w:rPr>
          <w:rFonts w:asciiTheme="minorHAnsi" w:hAnsiTheme="minorHAnsi"/>
          <w:sz w:val="18"/>
          <w:szCs w:val="18"/>
        </w:rPr>
        <w:t>дачи и возвращения пособий для кратковременного пользования (для зан</w:t>
      </w:r>
      <w:r w:rsidRPr="00BD4294">
        <w:rPr>
          <w:rFonts w:asciiTheme="minorHAnsi" w:hAnsiTheme="minorHAnsi"/>
          <w:sz w:val="18"/>
          <w:szCs w:val="18"/>
        </w:rPr>
        <w:t>я</w:t>
      </w:r>
      <w:r w:rsidRPr="00BD4294">
        <w:rPr>
          <w:rFonts w:asciiTheme="minorHAnsi" w:hAnsiTheme="minorHAnsi"/>
          <w:sz w:val="18"/>
          <w:szCs w:val="18"/>
        </w:rPr>
        <w:t>тий).</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Отдельно можно создать картотеку демонстрационных картин, к оформлению которых предъявляются те же требования: на каждую картину (можно на об</w:t>
      </w:r>
      <w:r w:rsidRPr="00BD4294">
        <w:rPr>
          <w:rFonts w:asciiTheme="minorHAnsi" w:hAnsiTheme="minorHAnsi"/>
          <w:sz w:val="18"/>
          <w:szCs w:val="18"/>
        </w:rPr>
        <w:t>о</w:t>
      </w:r>
      <w:r w:rsidRPr="00BD4294">
        <w:rPr>
          <w:rFonts w:asciiTheme="minorHAnsi" w:hAnsiTheme="minorHAnsi"/>
          <w:sz w:val="18"/>
          <w:szCs w:val="18"/>
        </w:rPr>
        <w:t>роте) составляется краткая аннотация, даются рекомендации по ее использ</w:t>
      </w:r>
      <w:r w:rsidRPr="00BD4294">
        <w:rPr>
          <w:rFonts w:asciiTheme="minorHAnsi" w:hAnsiTheme="minorHAnsi"/>
          <w:sz w:val="18"/>
          <w:szCs w:val="18"/>
        </w:rPr>
        <w:t>о</w:t>
      </w:r>
      <w:r w:rsidRPr="00BD4294">
        <w:rPr>
          <w:rFonts w:asciiTheme="minorHAnsi" w:hAnsiTheme="minorHAnsi"/>
          <w:sz w:val="18"/>
          <w:szCs w:val="18"/>
        </w:rPr>
        <w:t>ванию в разных возрастных группах с различными образовательными целями, в разной цветовой окантовке. Такая систематизация помогает экономить вр</w:t>
      </w:r>
      <w:r w:rsidRPr="00BD4294">
        <w:rPr>
          <w:rFonts w:asciiTheme="minorHAnsi" w:hAnsiTheme="minorHAnsi"/>
          <w:sz w:val="18"/>
          <w:szCs w:val="18"/>
        </w:rPr>
        <w:t>е</w:t>
      </w:r>
      <w:r w:rsidRPr="00BD4294">
        <w:rPr>
          <w:rFonts w:asciiTheme="minorHAnsi" w:hAnsiTheme="minorHAnsi"/>
          <w:sz w:val="18"/>
          <w:szCs w:val="18"/>
        </w:rPr>
        <w:t>мя и представляет возможность воспитателю самостоятельно подготовиться к тому или иному виду работы.</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Выставки</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 методическом кабинете ДОУ регулярно организуются выставки. Они могут быть постоянно действующими и эпизодическими. Постоянными выставками являются, например, такие: «Передовой опыт — школа мастерства», «Новинки литературы», «Наш календарь», «Знакомьте детей с природой (по сезонам)», «В помощь воспитателю (самообразованию)» — и др. Постоянным является лишь название рубрики, а материал и содержание меняются.</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К эпизодическим выставкам можно отнести следующие: «Изучаем педагог</w:t>
      </w:r>
      <w:r w:rsidRPr="00BD4294">
        <w:rPr>
          <w:rFonts w:asciiTheme="minorHAnsi" w:hAnsiTheme="minorHAnsi"/>
          <w:sz w:val="18"/>
          <w:szCs w:val="18"/>
        </w:rPr>
        <w:t>и</w:t>
      </w:r>
      <w:r w:rsidRPr="00BD4294">
        <w:rPr>
          <w:rFonts w:asciiTheme="minorHAnsi" w:hAnsiTheme="minorHAnsi"/>
          <w:sz w:val="18"/>
          <w:szCs w:val="18"/>
        </w:rPr>
        <w:t>ческое наследие», «Знакомимся с творчеством писателя (художника, музыка</w:t>
      </w:r>
      <w:r w:rsidRPr="00BD4294">
        <w:rPr>
          <w:rFonts w:asciiTheme="minorHAnsi" w:hAnsiTheme="minorHAnsi"/>
          <w:sz w:val="18"/>
          <w:szCs w:val="18"/>
        </w:rPr>
        <w:t>н</w:t>
      </w:r>
      <w:r w:rsidRPr="00BD4294">
        <w:rPr>
          <w:rFonts w:asciiTheme="minorHAnsi" w:hAnsiTheme="minorHAnsi"/>
          <w:sz w:val="18"/>
          <w:szCs w:val="18"/>
        </w:rPr>
        <w:t>та и др.)», «Занимательная психология», «Готовимся к смотру-конкурсу» (атт</w:t>
      </w:r>
      <w:r w:rsidRPr="00BD4294">
        <w:rPr>
          <w:rFonts w:asciiTheme="minorHAnsi" w:hAnsiTheme="minorHAnsi"/>
          <w:sz w:val="18"/>
          <w:szCs w:val="18"/>
        </w:rPr>
        <w:t>е</w:t>
      </w:r>
      <w:r w:rsidRPr="00BD4294">
        <w:rPr>
          <w:rFonts w:asciiTheme="minorHAnsi" w:hAnsiTheme="minorHAnsi"/>
          <w:sz w:val="18"/>
          <w:szCs w:val="18"/>
        </w:rPr>
        <w:t>стации, итоговым занятиям и др.); «Альтернативы» (о разных программах и передовых технологиях развития дошкольников) — и многие другие, потре</w:t>
      </w:r>
      <w:r w:rsidRPr="00BD4294">
        <w:rPr>
          <w:rFonts w:asciiTheme="minorHAnsi" w:hAnsiTheme="minorHAnsi"/>
          <w:sz w:val="18"/>
          <w:szCs w:val="18"/>
        </w:rPr>
        <w:t>б</w:t>
      </w:r>
      <w:r w:rsidRPr="00BD4294">
        <w:rPr>
          <w:rFonts w:asciiTheme="minorHAnsi" w:hAnsiTheme="minorHAnsi"/>
          <w:sz w:val="18"/>
          <w:szCs w:val="18"/>
        </w:rPr>
        <w:t>ность в которых возникает в течение учебного года.</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Тематика выставок может быть самая разнообразная, но при их оформлении важно соблюдать некоторые рекомендации:</w:t>
      </w:r>
    </w:p>
    <w:p w:rsidR="00086FBA" w:rsidRPr="00BD4294" w:rsidRDefault="00086FBA" w:rsidP="00CD013D">
      <w:pPr>
        <w:pStyle w:val="Default"/>
        <w:numPr>
          <w:ilvl w:val="0"/>
          <w:numId w:val="81"/>
        </w:numPr>
        <w:spacing w:before="120"/>
        <w:jc w:val="both"/>
        <w:rPr>
          <w:rFonts w:asciiTheme="minorHAnsi" w:hAnsiTheme="minorHAnsi"/>
          <w:sz w:val="18"/>
          <w:szCs w:val="18"/>
        </w:rPr>
      </w:pPr>
      <w:r w:rsidRPr="00BD4294">
        <w:rPr>
          <w:rFonts w:asciiTheme="minorHAnsi" w:hAnsiTheme="minorHAnsi"/>
          <w:sz w:val="18"/>
          <w:szCs w:val="18"/>
        </w:rPr>
        <w:lastRenderedPageBreak/>
        <w:t>Если по данной теме имеется нормативный или инструктивный д</w:t>
      </w:r>
      <w:r w:rsidRPr="00BD4294">
        <w:rPr>
          <w:rFonts w:asciiTheme="minorHAnsi" w:hAnsiTheme="minorHAnsi"/>
          <w:sz w:val="18"/>
          <w:szCs w:val="18"/>
        </w:rPr>
        <w:t>о</w:t>
      </w:r>
      <w:r w:rsidRPr="00BD4294">
        <w:rPr>
          <w:rFonts w:asciiTheme="minorHAnsi" w:hAnsiTheme="minorHAnsi"/>
          <w:sz w:val="18"/>
          <w:szCs w:val="18"/>
        </w:rPr>
        <w:t>кумент (положение, инструкция и т.д.), то должен быть представлен план его изучения, рекомендации педагогам по работе с ним, опыт работы по данному документу других ДОУ и т.д.</w:t>
      </w:r>
    </w:p>
    <w:p w:rsidR="00086FBA" w:rsidRPr="00BD4294" w:rsidRDefault="00086FBA" w:rsidP="00CD013D">
      <w:pPr>
        <w:pStyle w:val="Default"/>
        <w:numPr>
          <w:ilvl w:val="0"/>
          <w:numId w:val="81"/>
        </w:numPr>
        <w:spacing w:before="120"/>
        <w:jc w:val="both"/>
        <w:rPr>
          <w:rFonts w:asciiTheme="minorHAnsi" w:hAnsiTheme="minorHAnsi"/>
          <w:sz w:val="18"/>
          <w:szCs w:val="18"/>
        </w:rPr>
      </w:pPr>
      <w:r w:rsidRPr="00BD4294">
        <w:rPr>
          <w:rFonts w:asciiTheme="minorHAnsi" w:hAnsiTheme="minorHAnsi"/>
          <w:sz w:val="18"/>
          <w:szCs w:val="18"/>
        </w:rPr>
        <w:t>Методические рекомендации по данной теме.</w:t>
      </w:r>
    </w:p>
    <w:p w:rsidR="00086FBA" w:rsidRPr="00BD4294" w:rsidRDefault="00086FBA" w:rsidP="00CD013D">
      <w:pPr>
        <w:pStyle w:val="Default"/>
        <w:numPr>
          <w:ilvl w:val="0"/>
          <w:numId w:val="81"/>
        </w:numPr>
        <w:spacing w:before="120"/>
        <w:jc w:val="both"/>
        <w:rPr>
          <w:rFonts w:asciiTheme="minorHAnsi" w:hAnsiTheme="minorHAnsi"/>
          <w:sz w:val="18"/>
          <w:szCs w:val="18"/>
        </w:rPr>
      </w:pPr>
      <w:r w:rsidRPr="00BD4294">
        <w:rPr>
          <w:rFonts w:asciiTheme="minorHAnsi" w:hAnsiTheme="minorHAnsi"/>
          <w:sz w:val="18"/>
          <w:szCs w:val="18"/>
        </w:rPr>
        <w:t>Опыт работы, связанный с этой темой (детских садов своего города, других городов, зарубежных стран).</w:t>
      </w:r>
    </w:p>
    <w:p w:rsidR="00086FBA" w:rsidRPr="00BD4294" w:rsidRDefault="00086FBA" w:rsidP="00CD013D">
      <w:pPr>
        <w:pStyle w:val="Default"/>
        <w:numPr>
          <w:ilvl w:val="0"/>
          <w:numId w:val="81"/>
        </w:numPr>
        <w:spacing w:before="120"/>
        <w:jc w:val="both"/>
        <w:rPr>
          <w:rFonts w:asciiTheme="minorHAnsi" w:hAnsiTheme="minorHAnsi"/>
          <w:sz w:val="18"/>
          <w:szCs w:val="18"/>
        </w:rPr>
      </w:pPr>
      <w:r w:rsidRPr="00BD4294">
        <w:rPr>
          <w:rFonts w:asciiTheme="minorHAnsi" w:hAnsiTheme="minorHAnsi"/>
          <w:sz w:val="18"/>
          <w:szCs w:val="18"/>
        </w:rPr>
        <w:t>Литература по данной теме (можно дать перечень с краткой аннот</w:t>
      </w:r>
      <w:r w:rsidRPr="00BD4294">
        <w:rPr>
          <w:rFonts w:asciiTheme="minorHAnsi" w:hAnsiTheme="minorHAnsi"/>
          <w:sz w:val="18"/>
          <w:szCs w:val="18"/>
        </w:rPr>
        <w:t>а</w:t>
      </w:r>
      <w:r w:rsidRPr="00BD4294">
        <w:rPr>
          <w:rFonts w:asciiTheme="minorHAnsi" w:hAnsiTheme="minorHAnsi"/>
          <w:sz w:val="18"/>
          <w:szCs w:val="18"/>
        </w:rPr>
        <w:t>цией или картотеку).</w:t>
      </w:r>
    </w:p>
    <w:p w:rsidR="00086FBA" w:rsidRPr="00BD4294" w:rsidRDefault="00086FBA" w:rsidP="00CD013D">
      <w:pPr>
        <w:pStyle w:val="Default"/>
        <w:numPr>
          <w:ilvl w:val="0"/>
          <w:numId w:val="81"/>
        </w:numPr>
        <w:spacing w:before="120"/>
        <w:jc w:val="both"/>
        <w:rPr>
          <w:rFonts w:asciiTheme="minorHAnsi" w:hAnsiTheme="minorHAnsi"/>
          <w:sz w:val="18"/>
          <w:szCs w:val="18"/>
        </w:rPr>
      </w:pPr>
      <w:r w:rsidRPr="00BD4294">
        <w:rPr>
          <w:rFonts w:asciiTheme="minorHAnsi" w:hAnsiTheme="minorHAnsi"/>
          <w:sz w:val="18"/>
          <w:szCs w:val="18"/>
        </w:rPr>
        <w:t>Наглядный материал, связанный с данной проблематикой: перечень оборудования, схемы, чертежи, образцы поделок, картины, слайды, видеоматериалы и др.</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Новые материалы</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Помимо этого, в методическом кабинете должен быть представлен новый м</w:t>
      </w:r>
      <w:r w:rsidRPr="00BD4294">
        <w:rPr>
          <w:rFonts w:asciiTheme="minorHAnsi" w:hAnsiTheme="minorHAnsi"/>
          <w:sz w:val="18"/>
          <w:szCs w:val="18"/>
        </w:rPr>
        <w:t>а</w:t>
      </w:r>
      <w:r w:rsidRPr="00BD4294">
        <w:rPr>
          <w:rFonts w:asciiTheme="minorHAnsi" w:hAnsiTheme="minorHAnsi"/>
          <w:sz w:val="18"/>
          <w:szCs w:val="18"/>
        </w:rPr>
        <w:t>териал из различных источников, привлекающий внимание педагогов к пр</w:t>
      </w:r>
      <w:r w:rsidRPr="00BD4294">
        <w:rPr>
          <w:rFonts w:asciiTheme="minorHAnsi" w:hAnsiTheme="minorHAnsi"/>
          <w:sz w:val="18"/>
          <w:szCs w:val="18"/>
        </w:rPr>
        <w:t>о</w:t>
      </w:r>
      <w:r w:rsidRPr="00BD4294">
        <w:rPr>
          <w:rFonts w:asciiTheme="minorHAnsi" w:hAnsiTheme="minorHAnsi"/>
          <w:sz w:val="18"/>
          <w:szCs w:val="18"/>
        </w:rPr>
        <w:t>блемам воспитания и обучения, помогающий подготовиться к конкурсам, и</w:t>
      </w:r>
      <w:r w:rsidRPr="00BD4294">
        <w:rPr>
          <w:rFonts w:asciiTheme="minorHAnsi" w:hAnsiTheme="minorHAnsi"/>
          <w:sz w:val="18"/>
          <w:szCs w:val="18"/>
        </w:rPr>
        <w:t>н</w:t>
      </w:r>
      <w:r w:rsidRPr="00BD4294">
        <w:rPr>
          <w:rFonts w:asciiTheme="minorHAnsi" w:hAnsiTheme="minorHAnsi"/>
          <w:sz w:val="18"/>
          <w:szCs w:val="18"/>
        </w:rPr>
        <w:t>формирующий о событиях, переменах в дошкольном образовании, заставл</w:t>
      </w:r>
      <w:r w:rsidRPr="00BD4294">
        <w:rPr>
          <w:rFonts w:asciiTheme="minorHAnsi" w:hAnsiTheme="minorHAnsi"/>
          <w:sz w:val="18"/>
          <w:szCs w:val="18"/>
        </w:rPr>
        <w:t>я</w:t>
      </w:r>
      <w:r w:rsidRPr="00BD4294">
        <w:rPr>
          <w:rFonts w:asciiTheme="minorHAnsi" w:hAnsiTheme="minorHAnsi"/>
          <w:sz w:val="18"/>
          <w:szCs w:val="18"/>
        </w:rPr>
        <w:t>ющий задуматься над педагогическими ситуациями, размышлять о своей р</w:t>
      </w:r>
      <w:r w:rsidRPr="00BD4294">
        <w:rPr>
          <w:rFonts w:asciiTheme="minorHAnsi" w:hAnsiTheme="minorHAnsi"/>
          <w:sz w:val="18"/>
          <w:szCs w:val="18"/>
        </w:rPr>
        <w:t>а</w:t>
      </w:r>
      <w:r w:rsidRPr="00BD4294">
        <w:rPr>
          <w:rFonts w:asciiTheme="minorHAnsi" w:hAnsiTheme="minorHAnsi"/>
          <w:sz w:val="18"/>
          <w:szCs w:val="18"/>
        </w:rPr>
        <w:t>боте. Он может быть представлен под самыми разными рубриками: «Ра</w:t>
      </w:r>
      <w:r w:rsidRPr="00BD4294">
        <w:rPr>
          <w:rFonts w:asciiTheme="minorHAnsi" w:hAnsiTheme="minorHAnsi"/>
          <w:sz w:val="18"/>
          <w:szCs w:val="18"/>
        </w:rPr>
        <w:t>з</w:t>
      </w:r>
      <w:r w:rsidRPr="00BD4294">
        <w:rPr>
          <w:rFonts w:asciiTheme="minorHAnsi" w:hAnsiTheme="minorHAnsi"/>
          <w:sz w:val="18"/>
          <w:szCs w:val="18"/>
        </w:rPr>
        <w:t>мышляем, вникаем, спорим», «Задание на дом», «Объявляется конкурс», «Спешите участвовать», «Спор-площадка приглашает», «Переменка», «Пр</w:t>
      </w:r>
      <w:r w:rsidRPr="00BD4294">
        <w:rPr>
          <w:rFonts w:asciiTheme="minorHAnsi" w:hAnsiTheme="minorHAnsi"/>
          <w:sz w:val="18"/>
          <w:szCs w:val="18"/>
        </w:rPr>
        <w:t>о</w:t>
      </w:r>
      <w:r w:rsidRPr="00BD4294">
        <w:rPr>
          <w:rFonts w:asciiTheme="minorHAnsi" w:hAnsiTheme="minorHAnsi"/>
          <w:sz w:val="18"/>
          <w:szCs w:val="18"/>
        </w:rPr>
        <w:t>верьте себя сами», «Методическая копилка», «Ситуация», «Информация», «Суперновинка!» — и т.д.</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Разнообразие меняющегося материала под разными рубриками, красочно, методически грамотно оформленного, невольно привлекает внимание пед</w:t>
      </w:r>
      <w:r w:rsidRPr="00BD4294">
        <w:rPr>
          <w:rFonts w:asciiTheme="minorHAnsi" w:hAnsiTheme="minorHAnsi"/>
          <w:sz w:val="18"/>
          <w:szCs w:val="18"/>
        </w:rPr>
        <w:t>а</w:t>
      </w:r>
      <w:r w:rsidRPr="00BD4294">
        <w:rPr>
          <w:rFonts w:asciiTheme="minorHAnsi" w:hAnsiTheme="minorHAnsi"/>
          <w:sz w:val="18"/>
          <w:szCs w:val="18"/>
        </w:rPr>
        <w:t>гога. Надо предусмотреть и такую возможность, что воспитатель возьмет этот материал в группу, чтобы обсудить его с другими воспитателями (родител</w:t>
      </w:r>
      <w:r w:rsidRPr="00BD4294">
        <w:rPr>
          <w:rFonts w:asciiTheme="minorHAnsi" w:hAnsiTheme="minorHAnsi"/>
          <w:sz w:val="18"/>
          <w:szCs w:val="18"/>
        </w:rPr>
        <w:t>я</w:t>
      </w:r>
      <w:r w:rsidRPr="00BD4294">
        <w:rPr>
          <w:rFonts w:asciiTheme="minorHAnsi" w:hAnsiTheme="minorHAnsi"/>
          <w:sz w:val="18"/>
          <w:szCs w:val="18"/>
        </w:rPr>
        <w:t>ми), а иногда и использовать в работе с детьми. Поэтому требования к этому материалу должны быть следующие:</w:t>
      </w:r>
    </w:p>
    <w:p w:rsidR="00086FBA" w:rsidRPr="00BD4294" w:rsidRDefault="00086FBA" w:rsidP="00CD013D">
      <w:pPr>
        <w:pStyle w:val="Default"/>
        <w:numPr>
          <w:ilvl w:val="0"/>
          <w:numId w:val="8"/>
        </w:numPr>
        <w:ind w:left="714" w:hanging="357"/>
        <w:jc w:val="both"/>
        <w:rPr>
          <w:rFonts w:asciiTheme="minorHAnsi" w:hAnsiTheme="minorHAnsi"/>
          <w:sz w:val="18"/>
          <w:szCs w:val="18"/>
        </w:rPr>
      </w:pPr>
      <w:r w:rsidRPr="00BD4294">
        <w:rPr>
          <w:rFonts w:asciiTheme="minorHAnsi" w:hAnsiTheme="minorHAnsi"/>
          <w:sz w:val="18"/>
          <w:szCs w:val="18"/>
        </w:rPr>
        <w:t>размещение, по возможности, на одном листе;</w:t>
      </w:r>
    </w:p>
    <w:p w:rsidR="00086FBA" w:rsidRPr="00BD4294" w:rsidRDefault="00086FBA" w:rsidP="00CD013D">
      <w:pPr>
        <w:pStyle w:val="Default"/>
        <w:numPr>
          <w:ilvl w:val="0"/>
          <w:numId w:val="8"/>
        </w:numPr>
        <w:ind w:left="714" w:hanging="357"/>
        <w:jc w:val="both"/>
        <w:rPr>
          <w:rFonts w:asciiTheme="minorHAnsi" w:hAnsiTheme="minorHAnsi"/>
          <w:sz w:val="18"/>
          <w:szCs w:val="18"/>
        </w:rPr>
      </w:pPr>
      <w:r w:rsidRPr="00BD4294">
        <w:rPr>
          <w:rFonts w:asciiTheme="minorHAnsi" w:hAnsiTheme="minorHAnsi"/>
          <w:sz w:val="18"/>
          <w:szCs w:val="18"/>
        </w:rPr>
        <w:t>обязательно напечатан;</w:t>
      </w:r>
    </w:p>
    <w:p w:rsidR="00086FBA" w:rsidRPr="00BD4294" w:rsidRDefault="00086FBA" w:rsidP="00CD013D">
      <w:pPr>
        <w:pStyle w:val="Default"/>
        <w:numPr>
          <w:ilvl w:val="0"/>
          <w:numId w:val="8"/>
        </w:numPr>
        <w:ind w:left="714" w:hanging="357"/>
        <w:jc w:val="both"/>
        <w:rPr>
          <w:rFonts w:asciiTheme="minorHAnsi" w:hAnsiTheme="minorHAnsi"/>
          <w:sz w:val="18"/>
          <w:szCs w:val="18"/>
        </w:rPr>
      </w:pPr>
      <w:r w:rsidRPr="00BD4294">
        <w:rPr>
          <w:rFonts w:asciiTheme="minorHAnsi" w:hAnsiTheme="minorHAnsi"/>
          <w:sz w:val="18"/>
          <w:szCs w:val="18"/>
        </w:rPr>
        <w:t>краткое и четкое изложение содержания;</w:t>
      </w:r>
    </w:p>
    <w:p w:rsidR="00086FBA" w:rsidRPr="00BD4294" w:rsidRDefault="00086FBA" w:rsidP="00CD013D">
      <w:pPr>
        <w:pStyle w:val="Default"/>
        <w:numPr>
          <w:ilvl w:val="0"/>
          <w:numId w:val="8"/>
        </w:numPr>
        <w:ind w:left="714" w:hanging="357"/>
        <w:jc w:val="both"/>
        <w:rPr>
          <w:rFonts w:asciiTheme="minorHAnsi" w:hAnsiTheme="minorHAnsi"/>
          <w:sz w:val="18"/>
          <w:szCs w:val="18"/>
        </w:rPr>
      </w:pPr>
      <w:r w:rsidRPr="00BD4294">
        <w:rPr>
          <w:rFonts w:asciiTheme="minorHAnsi" w:hAnsiTheme="minorHAnsi"/>
          <w:sz w:val="18"/>
          <w:szCs w:val="18"/>
        </w:rPr>
        <w:t>привлекательное оформление, которое при этом должно обеспеч</w:t>
      </w:r>
      <w:r w:rsidRPr="00BD4294">
        <w:rPr>
          <w:rFonts w:asciiTheme="minorHAnsi" w:hAnsiTheme="minorHAnsi"/>
          <w:sz w:val="18"/>
          <w:szCs w:val="18"/>
        </w:rPr>
        <w:t>и</w:t>
      </w:r>
      <w:r w:rsidRPr="00BD4294">
        <w:rPr>
          <w:rFonts w:asciiTheme="minorHAnsi" w:hAnsiTheme="minorHAnsi"/>
          <w:sz w:val="18"/>
          <w:szCs w:val="18"/>
        </w:rPr>
        <w:t>вать долговременное использование (лист плотный или наклеен на картон, запаян в пластик, крепится на скоросшивателе или фото</w:t>
      </w:r>
      <w:r w:rsidR="003E0393">
        <w:rPr>
          <w:rFonts w:asciiTheme="minorHAnsi" w:hAnsiTheme="minorHAnsi"/>
          <w:sz w:val="18"/>
          <w:szCs w:val="18"/>
        </w:rPr>
        <w:t>-</w:t>
      </w:r>
      <w:r w:rsidRPr="00BD4294">
        <w:rPr>
          <w:rFonts w:asciiTheme="minorHAnsi" w:hAnsiTheme="minorHAnsi"/>
          <w:sz w:val="18"/>
          <w:szCs w:val="18"/>
        </w:rPr>
        <w:t>уголках и т.д.).</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Работа с родителями</w:t>
      </w:r>
    </w:p>
    <w:p w:rsidR="00974160"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lastRenderedPageBreak/>
        <w:t>В педагогическом кабинете должно быть накоплено достаточно материала по работе с родителями. Ведь в группах необходимо иметь наглядный и текст</w:t>
      </w:r>
      <w:r w:rsidRPr="00BD4294">
        <w:rPr>
          <w:rFonts w:asciiTheme="minorHAnsi" w:hAnsiTheme="minorHAnsi"/>
          <w:sz w:val="18"/>
          <w:szCs w:val="18"/>
        </w:rPr>
        <w:t>о</w:t>
      </w:r>
      <w:r w:rsidRPr="00BD4294">
        <w:rPr>
          <w:rFonts w:asciiTheme="minorHAnsi" w:hAnsiTheme="minorHAnsi"/>
          <w:sz w:val="18"/>
          <w:szCs w:val="18"/>
        </w:rPr>
        <w:t>вый материал для проведения педагогического просвещения родителей. Н</w:t>
      </w:r>
      <w:r w:rsidRPr="00BD4294">
        <w:rPr>
          <w:rFonts w:asciiTheme="minorHAnsi" w:hAnsiTheme="minorHAnsi"/>
          <w:sz w:val="18"/>
          <w:szCs w:val="18"/>
        </w:rPr>
        <w:t>е</w:t>
      </w:r>
      <w:r w:rsidRPr="00BD4294">
        <w:rPr>
          <w:rFonts w:asciiTheme="minorHAnsi" w:hAnsiTheme="minorHAnsi"/>
          <w:sz w:val="18"/>
          <w:szCs w:val="18"/>
        </w:rPr>
        <w:t>редко это вызывает определенные трудности: воспитатели не всегда могут методически грамотно сменять такой материал в зависимости от сезона и т</w:t>
      </w:r>
      <w:r w:rsidRPr="00BD4294">
        <w:rPr>
          <w:rFonts w:asciiTheme="minorHAnsi" w:hAnsiTheme="minorHAnsi"/>
          <w:sz w:val="18"/>
          <w:szCs w:val="18"/>
        </w:rPr>
        <w:t>е</w:t>
      </w:r>
      <w:r w:rsidRPr="00BD4294">
        <w:rPr>
          <w:rFonts w:asciiTheme="minorHAnsi" w:hAnsiTheme="minorHAnsi"/>
          <w:sz w:val="18"/>
          <w:szCs w:val="18"/>
        </w:rPr>
        <w:t>мы родительского собрания, характер его чаще всего довольно однообразен, и, как результат, он не достигает главной цели — родители с ним не знакомя</w:t>
      </w:r>
      <w:r w:rsidRPr="00BD4294">
        <w:rPr>
          <w:rFonts w:asciiTheme="minorHAnsi" w:hAnsiTheme="minorHAnsi"/>
          <w:sz w:val="18"/>
          <w:szCs w:val="18"/>
        </w:rPr>
        <w:t>т</w:t>
      </w:r>
      <w:r w:rsidRPr="00BD4294">
        <w:rPr>
          <w:rFonts w:asciiTheme="minorHAnsi" w:hAnsiTheme="minorHAnsi"/>
          <w:sz w:val="18"/>
          <w:szCs w:val="18"/>
        </w:rPr>
        <w:t>ся. Помощь старшего воспитателя (методиста) заключается в том, чтобы научить воспитателей использовать минимум времени с наибольшей отдачей при оформлении материала для родителей. Такой материал может сосред</w:t>
      </w:r>
      <w:r w:rsidRPr="00BD4294">
        <w:rPr>
          <w:rFonts w:asciiTheme="minorHAnsi" w:hAnsiTheme="minorHAnsi"/>
          <w:sz w:val="18"/>
          <w:szCs w:val="18"/>
        </w:rPr>
        <w:t>о</w:t>
      </w:r>
      <w:r w:rsidRPr="00BD4294">
        <w:rPr>
          <w:rFonts w:asciiTheme="minorHAnsi" w:hAnsiTheme="minorHAnsi"/>
          <w:sz w:val="18"/>
          <w:szCs w:val="18"/>
        </w:rPr>
        <w:t>тачиваться под разными рубриками: «Совет врача», «Родителям о физическом воспитании», «Почему ребенок не слушается», «Одаренные дети», «Скоро л</w:t>
      </w:r>
      <w:r w:rsidRPr="00BD4294">
        <w:rPr>
          <w:rFonts w:asciiTheme="minorHAnsi" w:hAnsiTheme="minorHAnsi"/>
          <w:sz w:val="18"/>
          <w:szCs w:val="18"/>
        </w:rPr>
        <w:t>е</w:t>
      </w:r>
      <w:r w:rsidRPr="00BD4294">
        <w:rPr>
          <w:rFonts w:asciiTheme="minorHAnsi" w:hAnsiTheme="minorHAnsi"/>
          <w:sz w:val="18"/>
          <w:szCs w:val="18"/>
        </w:rPr>
        <w:t xml:space="preserve">то» — и др. На одну и ту же тему может быть несколько материалов по одной страничке «с приложением». </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Постепенно в методическом кабинете накопится достаточно материала, для того чтобы педагоги ДОУ могли пользоваться им и часто сменять. Такая форма работы нравится и воспитателям, и родителям. Родители с удовольствием ч</w:t>
      </w:r>
      <w:r w:rsidRPr="00BD4294">
        <w:rPr>
          <w:rFonts w:asciiTheme="minorHAnsi" w:hAnsiTheme="minorHAnsi"/>
          <w:sz w:val="18"/>
          <w:szCs w:val="18"/>
        </w:rPr>
        <w:t>и</w:t>
      </w:r>
      <w:r w:rsidRPr="00BD4294">
        <w:rPr>
          <w:rFonts w:asciiTheme="minorHAnsi" w:hAnsiTheme="minorHAnsi"/>
          <w:sz w:val="18"/>
          <w:szCs w:val="18"/>
        </w:rPr>
        <w:t>тают яркий, эстетично оформленный и интересный по содержанию материал, в котором могут быть предусмотрены проблемные вопросы семейного восп</w:t>
      </w:r>
      <w:r w:rsidRPr="00BD4294">
        <w:rPr>
          <w:rFonts w:asciiTheme="minorHAnsi" w:hAnsiTheme="minorHAnsi"/>
          <w:sz w:val="18"/>
          <w:szCs w:val="18"/>
        </w:rPr>
        <w:t>и</w:t>
      </w:r>
      <w:r w:rsidRPr="00BD4294">
        <w:rPr>
          <w:rFonts w:asciiTheme="minorHAnsi" w:hAnsiTheme="minorHAnsi"/>
          <w:sz w:val="18"/>
          <w:szCs w:val="18"/>
        </w:rPr>
        <w:t>тания, задания по наблюдению за различными проявлениями ребенка, пр</w:t>
      </w:r>
      <w:r w:rsidRPr="00BD4294">
        <w:rPr>
          <w:rFonts w:asciiTheme="minorHAnsi" w:hAnsiTheme="minorHAnsi"/>
          <w:sz w:val="18"/>
          <w:szCs w:val="18"/>
        </w:rPr>
        <w:t>о</w:t>
      </w:r>
      <w:r w:rsidRPr="00BD4294">
        <w:rPr>
          <w:rFonts w:asciiTheme="minorHAnsi" w:hAnsiTheme="minorHAnsi"/>
          <w:sz w:val="18"/>
          <w:szCs w:val="18"/>
        </w:rPr>
        <w:t>блемы здоровья, развития, готовности к школе, высказывания и рассказы д</w:t>
      </w:r>
      <w:r w:rsidRPr="00BD4294">
        <w:rPr>
          <w:rFonts w:asciiTheme="minorHAnsi" w:hAnsiTheme="minorHAnsi"/>
          <w:sz w:val="18"/>
          <w:szCs w:val="18"/>
        </w:rPr>
        <w:t>е</w:t>
      </w:r>
      <w:r w:rsidRPr="00BD4294">
        <w:rPr>
          <w:rFonts w:asciiTheme="minorHAnsi" w:hAnsiTheme="minorHAnsi"/>
          <w:sz w:val="18"/>
          <w:szCs w:val="18"/>
        </w:rPr>
        <w:t>тей и многое, многое другое. Информацию менять можно в каждой группе ежедневно, еженедельно, ежемесячно. Все это помогает наладить обратную связь между родителями и воспитателями, подготовиться к проведению ко</w:t>
      </w:r>
      <w:r w:rsidRPr="00BD4294">
        <w:rPr>
          <w:rFonts w:asciiTheme="minorHAnsi" w:hAnsiTheme="minorHAnsi"/>
          <w:sz w:val="18"/>
          <w:szCs w:val="18"/>
        </w:rPr>
        <w:t>н</w:t>
      </w:r>
      <w:r w:rsidRPr="00BD4294">
        <w:rPr>
          <w:rFonts w:asciiTheme="minorHAnsi" w:hAnsiTheme="minorHAnsi"/>
          <w:sz w:val="18"/>
          <w:szCs w:val="18"/>
        </w:rPr>
        <w:t>сультаций, семинаров-практикумов, деловых игр и других нетрадиционных форм работы с семьей.</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Сосредоточение этого материала в методическом кабинете помогает упор</w:t>
      </w:r>
      <w:r w:rsidRPr="00BD4294">
        <w:rPr>
          <w:rFonts w:asciiTheme="minorHAnsi" w:hAnsiTheme="minorHAnsi"/>
          <w:sz w:val="18"/>
          <w:szCs w:val="18"/>
        </w:rPr>
        <w:t>я</w:t>
      </w:r>
      <w:r w:rsidRPr="00BD4294">
        <w:rPr>
          <w:rFonts w:asciiTheme="minorHAnsi" w:hAnsiTheme="minorHAnsi"/>
          <w:sz w:val="18"/>
          <w:szCs w:val="18"/>
        </w:rPr>
        <w:t>дочить его использование воспитателями. К каждой рубрике должны быть с</w:t>
      </w:r>
      <w:r w:rsidRPr="00BD4294">
        <w:rPr>
          <w:rFonts w:asciiTheme="minorHAnsi" w:hAnsiTheme="minorHAnsi"/>
          <w:sz w:val="18"/>
          <w:szCs w:val="18"/>
        </w:rPr>
        <w:t>о</w:t>
      </w:r>
      <w:r w:rsidRPr="00BD4294">
        <w:rPr>
          <w:rFonts w:asciiTheme="minorHAnsi" w:hAnsiTheme="minorHAnsi"/>
          <w:sz w:val="18"/>
          <w:szCs w:val="18"/>
        </w:rPr>
        <w:t>ставлены рекомендации по его использованию в разных возрастных группах.</w:t>
      </w:r>
    </w:p>
    <w:p w:rsidR="00086FBA" w:rsidRPr="00BD4294" w:rsidRDefault="00086FBA" w:rsidP="00086FBA">
      <w:pPr>
        <w:pStyle w:val="Default"/>
        <w:spacing w:before="120"/>
        <w:jc w:val="both"/>
        <w:rPr>
          <w:rFonts w:asciiTheme="minorHAnsi" w:hAnsiTheme="minorHAnsi"/>
          <w:b/>
          <w:sz w:val="18"/>
          <w:szCs w:val="18"/>
        </w:rPr>
      </w:pPr>
      <w:r w:rsidRPr="00BD4294">
        <w:rPr>
          <w:rFonts w:asciiTheme="minorHAnsi" w:hAnsiTheme="minorHAnsi"/>
          <w:b/>
          <w:sz w:val="18"/>
          <w:szCs w:val="18"/>
        </w:rPr>
        <w:t>Работа с воспитателями</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При организации материала методического кабинета важно прислушаться к мнению воспитателей, для которых он и создан. Полезно проанализировать характер обращений педагогов к старшему воспитателю по поводу тех или иных материалов; какие пособия используются чаще, а какие не используются совсем; кто из воспитателей постоянно пользуется литературой, пособиями, а кто редко и т.д. Факты для такого анализа предоставит тетрадь (дневник, жу</w:t>
      </w:r>
      <w:r w:rsidRPr="00BD4294">
        <w:rPr>
          <w:rFonts w:asciiTheme="minorHAnsi" w:hAnsiTheme="minorHAnsi"/>
          <w:sz w:val="18"/>
          <w:szCs w:val="18"/>
        </w:rPr>
        <w:t>р</w:t>
      </w:r>
      <w:r w:rsidRPr="00BD4294">
        <w:rPr>
          <w:rFonts w:asciiTheme="minorHAnsi" w:hAnsiTheme="minorHAnsi"/>
          <w:sz w:val="18"/>
          <w:szCs w:val="18"/>
        </w:rPr>
        <w:t>нал) выдачи методических пособий, который ведется в методкабинете. Пр</w:t>
      </w:r>
      <w:r w:rsidRPr="00BD4294">
        <w:rPr>
          <w:rFonts w:asciiTheme="minorHAnsi" w:hAnsiTheme="minorHAnsi"/>
          <w:sz w:val="18"/>
          <w:szCs w:val="18"/>
        </w:rPr>
        <w:t>о</w:t>
      </w:r>
      <w:r w:rsidRPr="00BD4294">
        <w:rPr>
          <w:rFonts w:asciiTheme="minorHAnsi" w:hAnsiTheme="minorHAnsi"/>
          <w:sz w:val="18"/>
          <w:szCs w:val="18"/>
        </w:rPr>
        <w:t>вести такой анализ помогут собеседование или небольшая анкета, предл</w:t>
      </w:r>
      <w:r w:rsidRPr="00BD4294">
        <w:rPr>
          <w:rFonts w:asciiTheme="minorHAnsi" w:hAnsiTheme="minorHAnsi"/>
          <w:sz w:val="18"/>
          <w:szCs w:val="18"/>
        </w:rPr>
        <w:t>о</w:t>
      </w:r>
      <w:r w:rsidRPr="00BD4294">
        <w:rPr>
          <w:rFonts w:asciiTheme="minorHAnsi" w:hAnsiTheme="minorHAnsi"/>
          <w:sz w:val="18"/>
          <w:szCs w:val="18"/>
        </w:rPr>
        <w:t>женная воспитателям, в которой могут быть, например, такие вопросы:</w:t>
      </w:r>
    </w:p>
    <w:p w:rsidR="00086FBA" w:rsidRPr="00BD4294" w:rsidRDefault="00086FBA" w:rsidP="00CD013D">
      <w:pPr>
        <w:pStyle w:val="Default"/>
        <w:numPr>
          <w:ilvl w:val="0"/>
          <w:numId w:val="9"/>
        </w:numPr>
        <w:ind w:left="714" w:hanging="357"/>
        <w:jc w:val="both"/>
        <w:rPr>
          <w:rFonts w:asciiTheme="minorHAnsi" w:hAnsiTheme="minorHAnsi"/>
          <w:sz w:val="18"/>
          <w:szCs w:val="18"/>
        </w:rPr>
      </w:pPr>
      <w:r w:rsidRPr="00BD4294">
        <w:rPr>
          <w:rFonts w:asciiTheme="minorHAnsi" w:hAnsiTheme="minorHAnsi"/>
          <w:sz w:val="18"/>
          <w:szCs w:val="18"/>
        </w:rPr>
        <w:t>Как часто вы пользуетесь материалами методкабинета</w:t>
      </w:r>
    </w:p>
    <w:p w:rsidR="00086FBA" w:rsidRPr="00BD4294" w:rsidRDefault="00086FBA" w:rsidP="00CD013D">
      <w:pPr>
        <w:pStyle w:val="Default"/>
        <w:numPr>
          <w:ilvl w:val="0"/>
          <w:numId w:val="9"/>
        </w:numPr>
        <w:ind w:left="714" w:hanging="357"/>
        <w:jc w:val="both"/>
        <w:rPr>
          <w:rFonts w:asciiTheme="minorHAnsi" w:hAnsiTheme="minorHAnsi"/>
          <w:sz w:val="18"/>
          <w:szCs w:val="18"/>
        </w:rPr>
      </w:pPr>
      <w:r w:rsidRPr="00BD4294">
        <w:rPr>
          <w:rFonts w:asciiTheme="minorHAnsi" w:hAnsiTheme="minorHAnsi"/>
          <w:sz w:val="18"/>
          <w:szCs w:val="18"/>
        </w:rPr>
        <w:lastRenderedPageBreak/>
        <w:t>Достаточно ли хорошо, на ваш взгляд, он оснащен наглядными и д</w:t>
      </w:r>
      <w:r w:rsidRPr="00BD4294">
        <w:rPr>
          <w:rFonts w:asciiTheme="minorHAnsi" w:hAnsiTheme="minorHAnsi"/>
          <w:sz w:val="18"/>
          <w:szCs w:val="18"/>
        </w:rPr>
        <w:t>и</w:t>
      </w:r>
      <w:r w:rsidRPr="00BD4294">
        <w:rPr>
          <w:rFonts w:asciiTheme="minorHAnsi" w:hAnsiTheme="minorHAnsi"/>
          <w:sz w:val="18"/>
          <w:szCs w:val="18"/>
        </w:rPr>
        <w:t>дактическими материалами?</w:t>
      </w:r>
    </w:p>
    <w:p w:rsidR="00086FBA" w:rsidRPr="00BD4294" w:rsidRDefault="00086FBA" w:rsidP="00CD013D">
      <w:pPr>
        <w:pStyle w:val="Default"/>
        <w:numPr>
          <w:ilvl w:val="0"/>
          <w:numId w:val="9"/>
        </w:numPr>
        <w:ind w:left="714" w:hanging="357"/>
        <w:jc w:val="both"/>
        <w:rPr>
          <w:rFonts w:asciiTheme="minorHAnsi" w:hAnsiTheme="minorHAnsi"/>
          <w:sz w:val="18"/>
          <w:szCs w:val="18"/>
        </w:rPr>
      </w:pPr>
      <w:r w:rsidRPr="00BD4294">
        <w:rPr>
          <w:rFonts w:asciiTheme="minorHAnsi" w:hAnsiTheme="minorHAnsi"/>
          <w:sz w:val="18"/>
          <w:szCs w:val="18"/>
        </w:rPr>
        <w:t>Удобно ли расставлена мебель в кабинете, расположены материалы, литература?</w:t>
      </w:r>
    </w:p>
    <w:p w:rsidR="00086FBA" w:rsidRPr="00BD4294" w:rsidRDefault="00086FBA" w:rsidP="00CD013D">
      <w:pPr>
        <w:pStyle w:val="Default"/>
        <w:numPr>
          <w:ilvl w:val="0"/>
          <w:numId w:val="9"/>
        </w:numPr>
        <w:ind w:left="714" w:hanging="357"/>
        <w:jc w:val="both"/>
        <w:rPr>
          <w:rFonts w:asciiTheme="minorHAnsi" w:hAnsiTheme="minorHAnsi"/>
          <w:sz w:val="18"/>
          <w:szCs w:val="18"/>
        </w:rPr>
      </w:pPr>
      <w:r w:rsidRPr="00BD4294">
        <w:rPr>
          <w:rFonts w:asciiTheme="minorHAnsi" w:hAnsiTheme="minorHAnsi"/>
          <w:sz w:val="18"/>
          <w:szCs w:val="18"/>
        </w:rPr>
        <w:t>По каким разделам вы пользуетесь материалом больше всего?</w:t>
      </w:r>
    </w:p>
    <w:p w:rsidR="00086FBA" w:rsidRPr="00BD4294" w:rsidRDefault="00086FBA" w:rsidP="00CD013D">
      <w:pPr>
        <w:pStyle w:val="Default"/>
        <w:numPr>
          <w:ilvl w:val="0"/>
          <w:numId w:val="9"/>
        </w:numPr>
        <w:ind w:left="714" w:hanging="357"/>
        <w:jc w:val="both"/>
        <w:rPr>
          <w:rFonts w:asciiTheme="minorHAnsi" w:hAnsiTheme="minorHAnsi"/>
          <w:sz w:val="18"/>
          <w:szCs w:val="18"/>
        </w:rPr>
      </w:pPr>
      <w:r w:rsidRPr="00BD4294">
        <w:rPr>
          <w:rFonts w:asciiTheme="minorHAnsi" w:hAnsiTheme="minorHAnsi"/>
          <w:sz w:val="18"/>
          <w:szCs w:val="18"/>
        </w:rPr>
        <w:t>По каким разделам требуется дополнительный материал?</w:t>
      </w:r>
    </w:p>
    <w:p w:rsidR="00086FBA" w:rsidRPr="00BD4294" w:rsidRDefault="00086FBA" w:rsidP="00CD013D">
      <w:pPr>
        <w:pStyle w:val="Default"/>
        <w:numPr>
          <w:ilvl w:val="0"/>
          <w:numId w:val="9"/>
        </w:numPr>
        <w:ind w:left="714" w:hanging="357"/>
        <w:jc w:val="both"/>
        <w:rPr>
          <w:rFonts w:asciiTheme="minorHAnsi" w:hAnsiTheme="minorHAnsi"/>
          <w:sz w:val="18"/>
          <w:szCs w:val="18"/>
        </w:rPr>
      </w:pPr>
      <w:r w:rsidRPr="00BD4294">
        <w:rPr>
          <w:rFonts w:asciiTheme="minorHAnsi" w:hAnsiTheme="minorHAnsi"/>
          <w:sz w:val="18"/>
          <w:szCs w:val="18"/>
        </w:rPr>
        <w:t>Что бы вы изменили в размещении материала?</w:t>
      </w:r>
    </w:p>
    <w:p w:rsidR="00086FBA" w:rsidRPr="00BD4294" w:rsidRDefault="00086FBA" w:rsidP="00CD013D">
      <w:pPr>
        <w:pStyle w:val="Default"/>
        <w:numPr>
          <w:ilvl w:val="0"/>
          <w:numId w:val="9"/>
        </w:numPr>
        <w:ind w:left="714" w:hanging="357"/>
        <w:jc w:val="both"/>
        <w:rPr>
          <w:rFonts w:asciiTheme="minorHAnsi" w:hAnsiTheme="minorHAnsi"/>
          <w:sz w:val="18"/>
          <w:szCs w:val="18"/>
        </w:rPr>
      </w:pPr>
      <w:r w:rsidRPr="00BD4294">
        <w:rPr>
          <w:rFonts w:asciiTheme="minorHAnsi" w:hAnsiTheme="minorHAnsi"/>
          <w:sz w:val="18"/>
          <w:szCs w:val="18"/>
        </w:rPr>
        <w:t>Удобен ли для вас график работы методкабинета?</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По результатам анкетирования можно провести совместное обсуждение и в результате прийти к такой организации методического кабинета, которая б</w:t>
      </w:r>
      <w:r w:rsidRPr="00BD4294">
        <w:rPr>
          <w:rFonts w:asciiTheme="minorHAnsi" w:hAnsiTheme="minorHAnsi"/>
          <w:sz w:val="18"/>
          <w:szCs w:val="18"/>
        </w:rPr>
        <w:t>у</w:t>
      </w:r>
      <w:r w:rsidRPr="00BD4294">
        <w:rPr>
          <w:rFonts w:asciiTheme="minorHAnsi" w:hAnsiTheme="minorHAnsi"/>
          <w:sz w:val="18"/>
          <w:szCs w:val="18"/>
        </w:rPr>
        <w:t>дет удобна для всего педагогического коллектива (а возможно, и родителей). Только тогда, когда воспитатели смогут свободно ориентироваться в содерж</w:t>
      </w:r>
      <w:r w:rsidRPr="00BD4294">
        <w:rPr>
          <w:rFonts w:asciiTheme="minorHAnsi" w:hAnsiTheme="minorHAnsi"/>
          <w:sz w:val="18"/>
          <w:szCs w:val="18"/>
        </w:rPr>
        <w:t>а</w:t>
      </w:r>
      <w:r w:rsidRPr="00BD4294">
        <w:rPr>
          <w:rFonts w:asciiTheme="minorHAnsi" w:hAnsiTheme="minorHAnsi"/>
          <w:sz w:val="18"/>
          <w:szCs w:val="18"/>
        </w:rPr>
        <w:t>нии материалов и самостоятельно подбирать материал для подготовки к зан</w:t>
      </w:r>
      <w:r w:rsidRPr="00BD4294">
        <w:rPr>
          <w:rFonts w:asciiTheme="minorHAnsi" w:hAnsiTheme="minorHAnsi"/>
          <w:sz w:val="18"/>
          <w:szCs w:val="18"/>
        </w:rPr>
        <w:t>я</w:t>
      </w:r>
      <w:r w:rsidRPr="00BD4294">
        <w:rPr>
          <w:rFonts w:asciiTheme="minorHAnsi" w:hAnsiTheme="minorHAnsi"/>
          <w:sz w:val="18"/>
          <w:szCs w:val="18"/>
        </w:rPr>
        <w:t>тиям, можно говорить о правильной организации методического кабинета.</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 xml:space="preserve">В дошкольном учреждении должен быть составлен </w:t>
      </w:r>
      <w:r w:rsidRPr="00974160">
        <w:rPr>
          <w:rFonts w:asciiTheme="minorHAnsi" w:hAnsiTheme="minorHAnsi"/>
          <w:b/>
          <w:sz w:val="18"/>
          <w:szCs w:val="18"/>
        </w:rPr>
        <w:t>график работы</w:t>
      </w:r>
      <w:r w:rsidRPr="00BD4294">
        <w:rPr>
          <w:rFonts w:asciiTheme="minorHAnsi" w:hAnsiTheme="minorHAnsi"/>
          <w:sz w:val="18"/>
          <w:szCs w:val="18"/>
        </w:rPr>
        <w:t xml:space="preserve"> методич</w:t>
      </w:r>
      <w:r w:rsidRPr="00BD4294">
        <w:rPr>
          <w:rFonts w:asciiTheme="minorHAnsi" w:hAnsiTheme="minorHAnsi"/>
          <w:sz w:val="18"/>
          <w:szCs w:val="18"/>
        </w:rPr>
        <w:t>е</w:t>
      </w:r>
      <w:r w:rsidRPr="00BD4294">
        <w:rPr>
          <w:rFonts w:asciiTheme="minorHAnsi" w:hAnsiTheme="minorHAnsi"/>
          <w:sz w:val="18"/>
          <w:szCs w:val="18"/>
        </w:rPr>
        <w:t>ского кабинета, в котором определено время выдачи литературы и пособий. Это время должно быть выбрано таким образом, чтобы услугами кабинета могли воспользоваться педагоги, работающие как в первую, так и во вторую смену. Надо приучить воспитателей заранее, накануне, готовиться к предст</w:t>
      </w:r>
      <w:r w:rsidRPr="00BD4294">
        <w:rPr>
          <w:rFonts w:asciiTheme="minorHAnsi" w:hAnsiTheme="minorHAnsi"/>
          <w:sz w:val="18"/>
          <w:szCs w:val="18"/>
        </w:rPr>
        <w:t>о</w:t>
      </w:r>
      <w:r w:rsidRPr="00BD4294">
        <w:rPr>
          <w:rFonts w:asciiTheme="minorHAnsi" w:hAnsiTheme="minorHAnsi"/>
          <w:sz w:val="18"/>
          <w:szCs w:val="18"/>
        </w:rPr>
        <w:t>ящему рабочему дню. Совершенно недопустимо, когда воспитатель приходит за нужной картиной или раздаточным материалом перед занятием. Как пр</w:t>
      </w:r>
      <w:r w:rsidRPr="00BD4294">
        <w:rPr>
          <w:rFonts w:asciiTheme="minorHAnsi" w:hAnsiTheme="minorHAnsi"/>
          <w:sz w:val="18"/>
          <w:szCs w:val="18"/>
        </w:rPr>
        <w:t>а</w:t>
      </w:r>
      <w:r w:rsidRPr="00BD4294">
        <w:rPr>
          <w:rFonts w:asciiTheme="minorHAnsi" w:hAnsiTheme="minorHAnsi"/>
          <w:sz w:val="18"/>
          <w:szCs w:val="18"/>
        </w:rPr>
        <w:t>вило, это показатель того, что воспитатель не продумал предстоящую работу. В то же время неожиданный приход воспитателя нарушает заранее спланир</w:t>
      </w:r>
      <w:r w:rsidRPr="00BD4294">
        <w:rPr>
          <w:rFonts w:asciiTheme="minorHAnsi" w:hAnsiTheme="minorHAnsi"/>
          <w:sz w:val="18"/>
          <w:szCs w:val="18"/>
        </w:rPr>
        <w:t>о</w:t>
      </w:r>
      <w:r w:rsidRPr="00BD4294">
        <w:rPr>
          <w:rFonts w:asciiTheme="minorHAnsi" w:hAnsiTheme="minorHAnsi"/>
          <w:sz w:val="18"/>
          <w:szCs w:val="18"/>
        </w:rPr>
        <w:t>ванную деятельность методиста и может повлечь за собой целый ряд сбоев в плане его работы.</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Строгое соблюдение времени выдачи литературы и пособий — это не форм</w:t>
      </w:r>
      <w:r w:rsidRPr="00BD4294">
        <w:rPr>
          <w:rFonts w:asciiTheme="minorHAnsi" w:hAnsiTheme="minorHAnsi"/>
          <w:sz w:val="18"/>
          <w:szCs w:val="18"/>
        </w:rPr>
        <w:t>а</w:t>
      </w:r>
      <w:r w:rsidRPr="00BD4294">
        <w:rPr>
          <w:rFonts w:asciiTheme="minorHAnsi" w:hAnsiTheme="minorHAnsi"/>
          <w:sz w:val="18"/>
          <w:szCs w:val="18"/>
        </w:rPr>
        <w:t>лизм, а необходимое требование научной организации труда методиста и воспитателей, позволяющее бережно относиться к рабочему времени. Мет</w:t>
      </w:r>
      <w:r w:rsidRPr="00BD4294">
        <w:rPr>
          <w:rFonts w:asciiTheme="minorHAnsi" w:hAnsiTheme="minorHAnsi"/>
          <w:sz w:val="18"/>
          <w:szCs w:val="18"/>
        </w:rPr>
        <w:t>о</w:t>
      </w:r>
      <w:r w:rsidRPr="00BD4294">
        <w:rPr>
          <w:rFonts w:asciiTheme="minorHAnsi" w:hAnsiTheme="minorHAnsi"/>
          <w:sz w:val="18"/>
          <w:szCs w:val="18"/>
        </w:rPr>
        <w:t>дист не должен планировать на это время каких-то серьезных дел. Ведь выд</w:t>
      </w:r>
      <w:r w:rsidRPr="00BD4294">
        <w:rPr>
          <w:rFonts w:asciiTheme="minorHAnsi" w:hAnsiTheme="minorHAnsi"/>
          <w:sz w:val="18"/>
          <w:szCs w:val="18"/>
        </w:rPr>
        <w:t>а</w:t>
      </w:r>
      <w:r w:rsidRPr="00BD4294">
        <w:rPr>
          <w:rFonts w:asciiTheme="minorHAnsi" w:hAnsiTheme="minorHAnsi"/>
          <w:sz w:val="18"/>
          <w:szCs w:val="18"/>
        </w:rPr>
        <w:t>ча материалов является хорошей возможностью для того, чтобы провести и</w:t>
      </w:r>
      <w:r w:rsidRPr="00BD4294">
        <w:rPr>
          <w:rFonts w:asciiTheme="minorHAnsi" w:hAnsiTheme="minorHAnsi"/>
          <w:sz w:val="18"/>
          <w:szCs w:val="18"/>
        </w:rPr>
        <w:t>н</w:t>
      </w:r>
      <w:r w:rsidRPr="00BD4294">
        <w:rPr>
          <w:rFonts w:asciiTheme="minorHAnsi" w:hAnsiTheme="minorHAnsi"/>
          <w:sz w:val="18"/>
          <w:szCs w:val="18"/>
        </w:rPr>
        <w:t>дивидуальную беседу с педагогом по поводу предстоящей деятельности, п</w:t>
      </w:r>
      <w:r w:rsidRPr="00BD4294">
        <w:rPr>
          <w:rFonts w:asciiTheme="minorHAnsi" w:hAnsiTheme="minorHAnsi"/>
          <w:sz w:val="18"/>
          <w:szCs w:val="18"/>
        </w:rPr>
        <w:t>о</w:t>
      </w:r>
      <w:r w:rsidRPr="00BD4294">
        <w:rPr>
          <w:rFonts w:asciiTheme="minorHAnsi" w:hAnsiTheme="minorHAnsi"/>
          <w:sz w:val="18"/>
          <w:szCs w:val="18"/>
        </w:rPr>
        <w:t>мочь уточнить методику преподнесения того или иного материала, узнать о попытках использования нестандартных приемов в работе с детьми, пред</w:t>
      </w:r>
      <w:r w:rsidRPr="00BD4294">
        <w:rPr>
          <w:rFonts w:asciiTheme="minorHAnsi" w:hAnsiTheme="minorHAnsi"/>
          <w:sz w:val="18"/>
          <w:szCs w:val="18"/>
        </w:rPr>
        <w:t>у</w:t>
      </w:r>
      <w:r w:rsidRPr="00BD4294">
        <w:rPr>
          <w:rFonts w:asciiTheme="minorHAnsi" w:hAnsiTheme="minorHAnsi"/>
          <w:sz w:val="18"/>
          <w:szCs w:val="18"/>
        </w:rPr>
        <w:t>предить возможные ошибки.</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Возвращение материала — также хороший повод для привлечения воспитат</w:t>
      </w:r>
      <w:r w:rsidRPr="00BD4294">
        <w:rPr>
          <w:rFonts w:asciiTheme="minorHAnsi" w:hAnsiTheme="minorHAnsi"/>
          <w:sz w:val="18"/>
          <w:szCs w:val="18"/>
        </w:rPr>
        <w:t>е</w:t>
      </w:r>
      <w:r w:rsidRPr="00BD4294">
        <w:rPr>
          <w:rFonts w:asciiTheme="minorHAnsi" w:hAnsiTheme="minorHAnsi"/>
          <w:sz w:val="18"/>
          <w:szCs w:val="18"/>
        </w:rPr>
        <w:t>ля к самоанализу своей деятельности. Методист должен умело использовать каждую возможность для целенаправленной работы с педагогами.</w:t>
      </w:r>
    </w:p>
    <w:p w:rsidR="00974160"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Все пособия и материалы методического кабинета предназначены для ди</w:t>
      </w:r>
      <w:r w:rsidRPr="00BD4294">
        <w:rPr>
          <w:rFonts w:asciiTheme="minorHAnsi" w:hAnsiTheme="minorHAnsi"/>
          <w:sz w:val="18"/>
          <w:szCs w:val="18"/>
        </w:rPr>
        <w:t>ф</w:t>
      </w:r>
      <w:r w:rsidRPr="00BD4294">
        <w:rPr>
          <w:rFonts w:asciiTheme="minorHAnsi" w:hAnsiTheme="minorHAnsi"/>
          <w:sz w:val="18"/>
          <w:szCs w:val="18"/>
        </w:rPr>
        <w:t xml:space="preserve">ференцированной помощи воспитателям в работе с детьми, для повышения </w:t>
      </w:r>
      <w:r w:rsidRPr="00BD4294">
        <w:rPr>
          <w:rFonts w:asciiTheme="minorHAnsi" w:hAnsiTheme="minorHAnsi"/>
          <w:sz w:val="18"/>
          <w:szCs w:val="18"/>
        </w:rPr>
        <w:lastRenderedPageBreak/>
        <w:t>обобщения и распространения лучшего опыта работы. Конечным продуктом работы воспитателя будут знания, умения, навыки, уровень воспитанности д</w:t>
      </w:r>
      <w:r w:rsidRPr="00BD4294">
        <w:rPr>
          <w:rFonts w:asciiTheme="minorHAnsi" w:hAnsiTheme="minorHAnsi"/>
          <w:sz w:val="18"/>
          <w:szCs w:val="18"/>
        </w:rPr>
        <w:t>е</w:t>
      </w:r>
      <w:r w:rsidRPr="00BD4294">
        <w:rPr>
          <w:rFonts w:asciiTheme="minorHAnsi" w:hAnsiTheme="minorHAnsi"/>
          <w:sz w:val="18"/>
          <w:szCs w:val="18"/>
        </w:rPr>
        <w:t>тей, их интеллекта. Поэтому одной из главных задач старшего воспитателя я</w:t>
      </w:r>
      <w:r w:rsidRPr="00BD4294">
        <w:rPr>
          <w:rFonts w:asciiTheme="minorHAnsi" w:hAnsiTheme="minorHAnsi"/>
          <w:sz w:val="18"/>
          <w:szCs w:val="18"/>
        </w:rPr>
        <w:t>в</w:t>
      </w:r>
      <w:r w:rsidRPr="00BD4294">
        <w:rPr>
          <w:rFonts w:asciiTheme="minorHAnsi" w:hAnsiTheme="minorHAnsi"/>
          <w:sz w:val="18"/>
          <w:szCs w:val="18"/>
        </w:rPr>
        <w:t>ляется умение направить внимание педагогов на то, что поможет им в дост</w:t>
      </w:r>
      <w:r w:rsidRPr="00BD4294">
        <w:rPr>
          <w:rFonts w:asciiTheme="minorHAnsi" w:hAnsiTheme="minorHAnsi"/>
          <w:sz w:val="18"/>
          <w:szCs w:val="18"/>
        </w:rPr>
        <w:t>и</w:t>
      </w:r>
      <w:r w:rsidRPr="00BD4294">
        <w:rPr>
          <w:rFonts w:asciiTheme="minorHAnsi" w:hAnsiTheme="minorHAnsi"/>
          <w:sz w:val="18"/>
          <w:szCs w:val="18"/>
        </w:rPr>
        <w:t xml:space="preserve">жении этой цели. </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Таким образом, методический кабинет должен стать «копилкой традиций де</w:t>
      </w:r>
      <w:r w:rsidRPr="00BD4294">
        <w:rPr>
          <w:rFonts w:asciiTheme="minorHAnsi" w:hAnsiTheme="minorHAnsi"/>
          <w:sz w:val="18"/>
          <w:szCs w:val="18"/>
        </w:rPr>
        <w:t>т</w:t>
      </w:r>
      <w:r w:rsidRPr="00BD4294">
        <w:rPr>
          <w:rFonts w:asciiTheme="minorHAnsi" w:hAnsiTheme="minorHAnsi"/>
          <w:sz w:val="18"/>
          <w:szCs w:val="18"/>
        </w:rPr>
        <w:t>сада», центром сбора педагогической информации, «мозгом дошкольного учреждения», лабораторией творческого труда воспитателей, чтобы каждый приход сюда приносил им новые знания, новые мысли и идеи, обогащал их опыт.</w:t>
      </w:r>
    </w:p>
    <w:p w:rsidR="00086FBA" w:rsidRPr="00BD4294" w:rsidRDefault="00086FBA" w:rsidP="00086FBA">
      <w:pPr>
        <w:pStyle w:val="Default"/>
        <w:spacing w:before="120"/>
        <w:jc w:val="both"/>
        <w:rPr>
          <w:rFonts w:asciiTheme="minorHAnsi" w:hAnsiTheme="minorHAnsi"/>
          <w:sz w:val="18"/>
          <w:szCs w:val="18"/>
        </w:rPr>
      </w:pPr>
      <w:r w:rsidRPr="00BD4294">
        <w:rPr>
          <w:rFonts w:asciiTheme="minorHAnsi" w:hAnsiTheme="minorHAnsi"/>
          <w:sz w:val="18"/>
          <w:szCs w:val="18"/>
        </w:rPr>
        <w:t>Если все эти условия будут выполняться, то методический кабинет в дошкол</w:t>
      </w:r>
      <w:r w:rsidRPr="00BD4294">
        <w:rPr>
          <w:rFonts w:asciiTheme="minorHAnsi" w:hAnsiTheme="minorHAnsi"/>
          <w:sz w:val="18"/>
          <w:szCs w:val="18"/>
        </w:rPr>
        <w:t>ь</w:t>
      </w:r>
      <w:r w:rsidRPr="00BD4294">
        <w:rPr>
          <w:rFonts w:asciiTheme="minorHAnsi" w:hAnsiTheme="minorHAnsi"/>
          <w:sz w:val="18"/>
          <w:szCs w:val="18"/>
        </w:rPr>
        <w:t>ном учреждении принесет огромную пользу и в деле повышения квалифик</w:t>
      </w:r>
      <w:r w:rsidRPr="00BD4294">
        <w:rPr>
          <w:rFonts w:asciiTheme="minorHAnsi" w:hAnsiTheme="minorHAnsi"/>
          <w:sz w:val="18"/>
          <w:szCs w:val="18"/>
        </w:rPr>
        <w:t>а</w:t>
      </w:r>
      <w:r w:rsidRPr="00BD4294">
        <w:rPr>
          <w:rFonts w:asciiTheme="minorHAnsi" w:hAnsiTheme="minorHAnsi"/>
          <w:sz w:val="18"/>
          <w:szCs w:val="18"/>
        </w:rPr>
        <w:t>ции сотрудников, и в деле сплочения коллектива при решении конкретных з</w:t>
      </w:r>
      <w:r w:rsidRPr="00BD4294">
        <w:rPr>
          <w:rFonts w:asciiTheme="minorHAnsi" w:hAnsiTheme="minorHAnsi"/>
          <w:sz w:val="18"/>
          <w:szCs w:val="18"/>
        </w:rPr>
        <w:t>а</w:t>
      </w:r>
      <w:r w:rsidRPr="00BD4294">
        <w:rPr>
          <w:rFonts w:asciiTheme="minorHAnsi" w:hAnsiTheme="minorHAnsi"/>
          <w:sz w:val="18"/>
          <w:szCs w:val="18"/>
        </w:rPr>
        <w:t>дач, сформулированных в Уставе, программе развития и годовом плане ДОУ.</w:t>
      </w:r>
    </w:p>
    <w:p w:rsidR="00540F9D" w:rsidRDefault="00540F9D" w:rsidP="00086FBA">
      <w:pPr>
        <w:pStyle w:val="Default"/>
        <w:spacing w:before="120"/>
        <w:jc w:val="both"/>
        <w:rPr>
          <w:rFonts w:asciiTheme="minorHAnsi" w:hAnsiTheme="minorHAnsi"/>
          <w:sz w:val="20"/>
          <w:szCs w:val="20"/>
        </w:rPr>
      </w:pPr>
    </w:p>
    <w:p w:rsidR="0053712E" w:rsidRDefault="00540F9D" w:rsidP="00540F9D">
      <w:pPr>
        <w:pStyle w:val="3"/>
        <w:spacing w:before="0"/>
        <w:rPr>
          <w:rFonts w:asciiTheme="minorHAnsi" w:hAnsiTheme="minorHAnsi"/>
          <w:color w:val="auto"/>
          <w:sz w:val="24"/>
          <w:szCs w:val="24"/>
        </w:rPr>
      </w:pPr>
      <w:r w:rsidRPr="00540F9D">
        <w:rPr>
          <w:rFonts w:asciiTheme="minorHAnsi" w:hAnsiTheme="minorHAnsi"/>
          <w:color w:val="auto"/>
          <w:sz w:val="24"/>
          <w:szCs w:val="24"/>
        </w:rPr>
        <w:t>1.4</w:t>
      </w:r>
      <w:r w:rsidR="0053712E">
        <w:rPr>
          <w:rFonts w:asciiTheme="minorHAnsi" w:hAnsiTheme="minorHAnsi"/>
          <w:color w:val="auto"/>
          <w:sz w:val="24"/>
          <w:szCs w:val="24"/>
        </w:rPr>
        <w:t xml:space="preserve">  </w:t>
      </w:r>
      <w:r w:rsidRPr="00540F9D">
        <w:rPr>
          <w:rFonts w:asciiTheme="minorHAnsi" w:hAnsiTheme="minorHAnsi"/>
          <w:color w:val="auto"/>
          <w:sz w:val="24"/>
          <w:szCs w:val="24"/>
        </w:rPr>
        <w:t xml:space="preserve">Содержание методической работы </w:t>
      </w:r>
    </w:p>
    <w:p w:rsidR="00540F9D" w:rsidRPr="00540F9D" w:rsidRDefault="00540F9D" w:rsidP="00540F9D">
      <w:pPr>
        <w:pStyle w:val="3"/>
        <w:spacing w:before="0"/>
        <w:rPr>
          <w:rFonts w:asciiTheme="minorHAnsi" w:hAnsiTheme="minorHAnsi"/>
          <w:color w:val="auto"/>
          <w:sz w:val="24"/>
          <w:szCs w:val="24"/>
        </w:rPr>
      </w:pPr>
      <w:r w:rsidRPr="00540F9D">
        <w:rPr>
          <w:rFonts w:asciiTheme="minorHAnsi" w:hAnsiTheme="minorHAnsi"/>
          <w:color w:val="auto"/>
          <w:sz w:val="24"/>
          <w:szCs w:val="24"/>
        </w:rPr>
        <w:t>старшего воспитателя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каждом детском саду ежегодно планируется методическая работа с кадр</w:t>
      </w:r>
      <w:r w:rsidRPr="00BD4294">
        <w:rPr>
          <w:rFonts w:asciiTheme="minorHAnsi" w:hAnsiTheme="minorHAnsi"/>
          <w:sz w:val="18"/>
          <w:szCs w:val="18"/>
        </w:rPr>
        <w:t>а</w:t>
      </w:r>
      <w:r w:rsidRPr="00BD4294">
        <w:rPr>
          <w:rFonts w:asciiTheme="minorHAnsi" w:hAnsiTheme="minorHAnsi"/>
          <w:sz w:val="18"/>
          <w:szCs w:val="18"/>
        </w:rPr>
        <w:t>ми. Важно напомнить, что в настоящее время нужно говорить о системе мет</w:t>
      </w:r>
      <w:r w:rsidRPr="00BD4294">
        <w:rPr>
          <w:rFonts w:asciiTheme="minorHAnsi" w:hAnsiTheme="minorHAnsi"/>
          <w:sz w:val="18"/>
          <w:szCs w:val="18"/>
        </w:rPr>
        <w:t>о</w:t>
      </w:r>
      <w:r w:rsidRPr="00BD4294">
        <w:rPr>
          <w:rFonts w:asciiTheme="minorHAnsi" w:hAnsiTheme="minorHAnsi"/>
          <w:sz w:val="18"/>
          <w:szCs w:val="18"/>
        </w:rPr>
        <w:t>дической работы, модернизации ее задач, содержании. И здесь есть как о</w:t>
      </w:r>
      <w:r w:rsidRPr="00BD4294">
        <w:rPr>
          <w:rFonts w:asciiTheme="minorHAnsi" w:hAnsiTheme="minorHAnsi"/>
          <w:sz w:val="18"/>
          <w:szCs w:val="18"/>
        </w:rPr>
        <w:t>б</w:t>
      </w:r>
      <w:r w:rsidRPr="00BD4294">
        <w:rPr>
          <w:rFonts w:asciiTheme="minorHAnsi" w:hAnsiTheme="minorHAnsi"/>
          <w:sz w:val="18"/>
          <w:szCs w:val="18"/>
        </w:rPr>
        <w:t>щее, так и специфическое.</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К общему мы относим выстраивание системы методической работы в </w:t>
      </w:r>
      <w:r w:rsidRPr="00BD4294">
        <w:rPr>
          <w:rFonts w:asciiTheme="minorHAnsi" w:hAnsiTheme="minorHAnsi"/>
          <w:b/>
          <w:sz w:val="18"/>
          <w:szCs w:val="18"/>
        </w:rPr>
        <w:t>трех плоскостях</w:t>
      </w:r>
      <w:r w:rsidRPr="00BD4294">
        <w:rPr>
          <w:rFonts w:asciiTheme="minorHAnsi" w:hAnsiTheme="minorHAnsi"/>
          <w:sz w:val="18"/>
          <w:szCs w:val="18"/>
        </w:rPr>
        <w:t>.</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1. </w:t>
      </w:r>
      <w:r w:rsidRPr="00BD4294">
        <w:rPr>
          <w:rFonts w:asciiTheme="minorHAnsi" w:hAnsiTheme="minorHAnsi"/>
          <w:i/>
          <w:sz w:val="18"/>
          <w:szCs w:val="18"/>
        </w:rPr>
        <w:t>По отношению к конкретному педагогу</w:t>
      </w:r>
      <w:r w:rsidRPr="00BD4294">
        <w:rPr>
          <w:rFonts w:asciiTheme="minorHAnsi" w:hAnsiTheme="minorHAnsi"/>
          <w:sz w:val="18"/>
          <w:szCs w:val="18"/>
        </w:rPr>
        <w:t>, где главной задачей является формирование индивидуальной, авторской, высокоэффективной системы п</w:t>
      </w:r>
      <w:r w:rsidRPr="00BD4294">
        <w:rPr>
          <w:rFonts w:asciiTheme="minorHAnsi" w:hAnsiTheme="minorHAnsi"/>
          <w:sz w:val="18"/>
          <w:szCs w:val="18"/>
        </w:rPr>
        <w:t>е</w:t>
      </w:r>
      <w:r w:rsidRPr="00BD4294">
        <w:rPr>
          <w:rFonts w:asciiTheme="minorHAnsi" w:hAnsiTheme="minorHAnsi"/>
          <w:sz w:val="18"/>
          <w:szCs w:val="18"/>
        </w:rPr>
        <w:t>дагогической деятельности воспитателя. Поэтому методическая работа в де</w:t>
      </w:r>
      <w:r w:rsidRPr="00BD4294">
        <w:rPr>
          <w:rFonts w:asciiTheme="minorHAnsi" w:hAnsiTheme="minorHAnsi"/>
          <w:sz w:val="18"/>
          <w:szCs w:val="18"/>
        </w:rPr>
        <w:t>т</w:t>
      </w:r>
      <w:r w:rsidRPr="00BD4294">
        <w:rPr>
          <w:rFonts w:asciiTheme="minorHAnsi" w:hAnsiTheme="minorHAnsi"/>
          <w:sz w:val="18"/>
          <w:szCs w:val="18"/>
        </w:rPr>
        <w:t>ском саду должна быть нацелена на обогащение знаний педагога, развитие у него мотивов творческой деятельности, развитие педагогической техники и</w:t>
      </w:r>
      <w:r w:rsidRPr="00BD4294">
        <w:rPr>
          <w:rFonts w:asciiTheme="minorHAnsi" w:hAnsiTheme="minorHAnsi"/>
          <w:sz w:val="18"/>
          <w:szCs w:val="18"/>
        </w:rPr>
        <w:t>с</w:t>
      </w:r>
      <w:r w:rsidRPr="00BD4294">
        <w:rPr>
          <w:rFonts w:asciiTheme="minorHAnsi" w:hAnsiTheme="minorHAnsi"/>
          <w:sz w:val="18"/>
          <w:szCs w:val="18"/>
        </w:rPr>
        <w:t>полнительского искусства.</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2. </w:t>
      </w:r>
      <w:r w:rsidRPr="00BD4294">
        <w:rPr>
          <w:rFonts w:asciiTheme="minorHAnsi" w:hAnsiTheme="minorHAnsi"/>
          <w:i/>
          <w:sz w:val="18"/>
          <w:szCs w:val="18"/>
        </w:rPr>
        <w:t>По отношению к педагогическому коллективу</w:t>
      </w:r>
      <w:r w:rsidR="003460B2">
        <w:rPr>
          <w:rFonts w:asciiTheme="minorHAnsi" w:hAnsiTheme="minorHAnsi"/>
          <w:sz w:val="18"/>
          <w:szCs w:val="18"/>
        </w:rPr>
        <w:t xml:space="preserve"> детского сада</w:t>
      </w:r>
      <w:r w:rsidRPr="00BD4294">
        <w:rPr>
          <w:rFonts w:asciiTheme="minorHAnsi" w:hAnsiTheme="minorHAnsi"/>
          <w:sz w:val="18"/>
          <w:szCs w:val="18"/>
        </w:rPr>
        <w:t xml:space="preserve"> методическая работа решает задачи формирования коллектива единомышленников. Она направлена на выработку педагогического кредо, традиций коллектива, на о</w:t>
      </w:r>
      <w:r w:rsidRPr="00BD4294">
        <w:rPr>
          <w:rFonts w:asciiTheme="minorHAnsi" w:hAnsiTheme="minorHAnsi"/>
          <w:sz w:val="18"/>
          <w:szCs w:val="18"/>
        </w:rPr>
        <w:t>р</w:t>
      </w:r>
      <w:r w:rsidRPr="00BD4294">
        <w:rPr>
          <w:rFonts w:asciiTheme="minorHAnsi" w:hAnsiTheme="minorHAnsi"/>
          <w:sz w:val="18"/>
          <w:szCs w:val="18"/>
        </w:rPr>
        <w:t>ганизацию диагностики и самодиагностики, контроль и анализ учебно-воспитательного процесса, на выявление, обобщение и распространение п</w:t>
      </w:r>
      <w:r w:rsidRPr="00BD4294">
        <w:rPr>
          <w:rFonts w:asciiTheme="minorHAnsi" w:hAnsiTheme="minorHAnsi"/>
          <w:sz w:val="18"/>
          <w:szCs w:val="18"/>
        </w:rPr>
        <w:t>е</w:t>
      </w:r>
      <w:r w:rsidRPr="00BD4294">
        <w:rPr>
          <w:rFonts w:asciiTheme="minorHAnsi" w:hAnsiTheme="minorHAnsi"/>
          <w:sz w:val="18"/>
          <w:szCs w:val="18"/>
        </w:rPr>
        <w:t>редового педагогического опыта. В настоящее время важно приобщение ко</w:t>
      </w:r>
      <w:r w:rsidRPr="00BD4294">
        <w:rPr>
          <w:rFonts w:asciiTheme="minorHAnsi" w:hAnsiTheme="minorHAnsi"/>
          <w:sz w:val="18"/>
          <w:szCs w:val="18"/>
        </w:rPr>
        <w:t>л</w:t>
      </w:r>
      <w:r w:rsidRPr="00BD4294">
        <w:rPr>
          <w:rFonts w:asciiTheme="minorHAnsi" w:hAnsiTheme="minorHAnsi"/>
          <w:sz w:val="18"/>
          <w:szCs w:val="18"/>
        </w:rPr>
        <w:t>лектива к научно-экспериментальной работе.</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lastRenderedPageBreak/>
        <w:t xml:space="preserve">3. Методическая работа в детском саду строится </w:t>
      </w:r>
      <w:r w:rsidRPr="00BD4294">
        <w:rPr>
          <w:rFonts w:asciiTheme="minorHAnsi" w:hAnsiTheme="minorHAnsi"/>
          <w:i/>
          <w:sz w:val="18"/>
          <w:szCs w:val="18"/>
        </w:rPr>
        <w:t>по отношению к общей с</w:t>
      </w:r>
      <w:r w:rsidRPr="00BD4294">
        <w:rPr>
          <w:rFonts w:asciiTheme="minorHAnsi" w:hAnsiTheme="minorHAnsi"/>
          <w:i/>
          <w:sz w:val="18"/>
          <w:szCs w:val="18"/>
        </w:rPr>
        <w:t>и</w:t>
      </w:r>
      <w:r w:rsidRPr="00BD4294">
        <w:rPr>
          <w:rFonts w:asciiTheme="minorHAnsi" w:hAnsiTheme="minorHAnsi"/>
          <w:i/>
          <w:sz w:val="18"/>
          <w:szCs w:val="18"/>
        </w:rPr>
        <w:t>стеме непрерывного образования</w:t>
      </w:r>
      <w:r w:rsidRPr="00BD4294">
        <w:rPr>
          <w:rFonts w:asciiTheme="minorHAnsi" w:hAnsiTheme="minorHAnsi"/>
          <w:sz w:val="18"/>
          <w:szCs w:val="18"/>
        </w:rPr>
        <w:t>, что предполагает творческое осмысление нормативно-правовых документов, внедрение достижений науки и передовой практики. В каждом детском саду дифференцированно строится система п</w:t>
      </w:r>
      <w:r w:rsidRPr="00BD4294">
        <w:rPr>
          <w:rFonts w:asciiTheme="minorHAnsi" w:hAnsiTheme="minorHAnsi"/>
          <w:sz w:val="18"/>
          <w:szCs w:val="18"/>
        </w:rPr>
        <w:t>о</w:t>
      </w:r>
      <w:r w:rsidRPr="00BD4294">
        <w:rPr>
          <w:rFonts w:asciiTheme="minorHAnsi" w:hAnsiTheme="minorHAnsi"/>
          <w:sz w:val="18"/>
          <w:szCs w:val="18"/>
        </w:rPr>
        <w:t>вышения квалификации педагогов через самообразование и все формы мет</w:t>
      </w:r>
      <w:r w:rsidRPr="00BD4294">
        <w:rPr>
          <w:rFonts w:asciiTheme="minorHAnsi" w:hAnsiTheme="minorHAnsi"/>
          <w:sz w:val="18"/>
          <w:szCs w:val="18"/>
        </w:rPr>
        <w:t>о</w:t>
      </w:r>
      <w:r w:rsidRPr="00BD4294">
        <w:rPr>
          <w:rFonts w:asciiTheme="minorHAnsi" w:hAnsiTheme="minorHAnsi"/>
          <w:sz w:val="18"/>
          <w:szCs w:val="18"/>
        </w:rPr>
        <w:t xml:space="preserve">дической работы. </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Организатором методической работы в дошкольном образовательном учр</w:t>
      </w:r>
      <w:r w:rsidRPr="00BD4294">
        <w:rPr>
          <w:rFonts w:asciiTheme="minorHAnsi" w:hAnsiTheme="minorHAnsi"/>
          <w:sz w:val="18"/>
          <w:szCs w:val="18"/>
        </w:rPr>
        <w:t>е</w:t>
      </w:r>
      <w:r w:rsidRPr="00BD4294">
        <w:rPr>
          <w:rFonts w:asciiTheme="minorHAnsi" w:hAnsiTheme="minorHAnsi"/>
          <w:sz w:val="18"/>
          <w:szCs w:val="18"/>
        </w:rPr>
        <w:t>ждени</w:t>
      </w:r>
      <w:r w:rsidR="003460B2">
        <w:rPr>
          <w:rFonts w:asciiTheme="minorHAnsi" w:hAnsiTheme="minorHAnsi"/>
          <w:sz w:val="18"/>
          <w:szCs w:val="18"/>
        </w:rPr>
        <w:t xml:space="preserve">и является старший воспитатель. </w:t>
      </w:r>
      <w:r w:rsidRPr="00BD4294">
        <w:rPr>
          <w:rFonts w:asciiTheme="minorHAnsi" w:hAnsiTheme="minorHAnsi"/>
          <w:sz w:val="18"/>
          <w:szCs w:val="18"/>
        </w:rPr>
        <w:t>Вместе с заведующей ДОУ он ос</w:t>
      </w:r>
      <w:r w:rsidRPr="00BD4294">
        <w:rPr>
          <w:rFonts w:asciiTheme="minorHAnsi" w:hAnsiTheme="minorHAnsi"/>
          <w:sz w:val="18"/>
          <w:szCs w:val="18"/>
        </w:rPr>
        <w:t>у</w:t>
      </w:r>
      <w:r w:rsidRPr="00BD4294">
        <w:rPr>
          <w:rFonts w:asciiTheme="minorHAnsi" w:hAnsiTheme="minorHAnsi"/>
          <w:sz w:val="18"/>
          <w:szCs w:val="18"/>
        </w:rPr>
        <w:t>ществляет руководство дошкольным учреждением.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Старший воспитатель </w:t>
      </w:r>
      <w:r w:rsidRPr="003460B2">
        <w:rPr>
          <w:rFonts w:asciiTheme="minorHAnsi" w:hAnsiTheme="minorHAnsi"/>
          <w:b/>
          <w:i/>
          <w:iCs/>
          <w:sz w:val="18"/>
          <w:szCs w:val="18"/>
        </w:rPr>
        <w:t>участвует</w:t>
      </w:r>
      <w:r w:rsidRPr="003460B2">
        <w:rPr>
          <w:rFonts w:asciiTheme="minorHAnsi" w:hAnsiTheme="minorHAnsi"/>
          <w:b/>
          <w:sz w:val="18"/>
          <w:szCs w:val="18"/>
        </w:rPr>
        <w:t xml:space="preserve"> </w:t>
      </w:r>
      <w:r w:rsidRPr="00BD4294">
        <w:rPr>
          <w:rFonts w:asciiTheme="minorHAnsi" w:hAnsiTheme="minorHAnsi"/>
          <w:sz w:val="18"/>
          <w:szCs w:val="18"/>
        </w:rPr>
        <w:t>в:</w:t>
      </w:r>
    </w:p>
    <w:p w:rsidR="00540F9D" w:rsidRPr="00BD4294" w:rsidRDefault="00540F9D" w:rsidP="0053712E">
      <w:pPr>
        <w:pStyle w:val="ac"/>
        <w:spacing w:before="120" w:beforeAutospacing="0" w:after="0" w:afterAutospacing="0"/>
        <w:ind w:left="426"/>
        <w:rPr>
          <w:rFonts w:asciiTheme="minorHAnsi" w:hAnsiTheme="minorHAnsi"/>
          <w:sz w:val="18"/>
          <w:szCs w:val="18"/>
        </w:rPr>
      </w:pPr>
      <w:r w:rsidRPr="00BD4294">
        <w:rPr>
          <w:rFonts w:asciiTheme="minorHAnsi" w:hAnsiTheme="minorHAnsi"/>
          <w:sz w:val="18"/>
          <w:szCs w:val="18"/>
        </w:rPr>
        <w:t>— подборе кандидатов на должности воспитателей, их помощников, специалистов;</w:t>
      </w:r>
      <w:r w:rsidRPr="00BD4294">
        <w:rPr>
          <w:rFonts w:asciiTheme="minorHAnsi" w:hAnsiTheme="minorHAnsi"/>
          <w:sz w:val="18"/>
          <w:szCs w:val="18"/>
        </w:rPr>
        <w:br/>
        <w:t>— создании благоприятного морально-психологического климата в ко</w:t>
      </w:r>
      <w:r w:rsidRPr="00BD4294">
        <w:rPr>
          <w:rFonts w:asciiTheme="minorHAnsi" w:hAnsiTheme="minorHAnsi"/>
          <w:sz w:val="18"/>
          <w:szCs w:val="18"/>
        </w:rPr>
        <w:t>л</w:t>
      </w:r>
      <w:r w:rsidRPr="00BD4294">
        <w:rPr>
          <w:rFonts w:asciiTheme="minorHAnsi" w:hAnsiTheme="minorHAnsi"/>
          <w:sz w:val="18"/>
          <w:szCs w:val="18"/>
        </w:rPr>
        <w:t>лективе, системы морального и материального поощрения сотрудников;</w:t>
      </w:r>
      <w:r w:rsidRPr="00BD4294">
        <w:rPr>
          <w:rFonts w:asciiTheme="minorHAnsi" w:hAnsiTheme="minorHAnsi"/>
          <w:sz w:val="18"/>
          <w:szCs w:val="18"/>
        </w:rPr>
        <w:br/>
        <w:t>— формулировке социального заказа своему ДОУ, выработке филос</w:t>
      </w:r>
      <w:r w:rsidRPr="00BD4294">
        <w:rPr>
          <w:rFonts w:asciiTheme="minorHAnsi" w:hAnsiTheme="minorHAnsi"/>
          <w:sz w:val="18"/>
          <w:szCs w:val="18"/>
        </w:rPr>
        <w:t>о</w:t>
      </w:r>
      <w:r w:rsidRPr="00BD4294">
        <w:rPr>
          <w:rFonts w:asciiTheme="minorHAnsi" w:hAnsiTheme="minorHAnsi"/>
          <w:sz w:val="18"/>
          <w:szCs w:val="18"/>
        </w:rPr>
        <w:t>фии, определении цели ДОУ;</w:t>
      </w:r>
      <w:r w:rsidRPr="00BD4294">
        <w:rPr>
          <w:rFonts w:asciiTheme="minorHAnsi" w:hAnsiTheme="minorHAnsi"/>
          <w:sz w:val="18"/>
          <w:szCs w:val="18"/>
        </w:rPr>
        <w:br/>
        <w:t>— стратегическом планировании, разработке и внедрении программ развития и планов работы ДОУ;</w:t>
      </w:r>
      <w:r w:rsidRPr="00BD4294">
        <w:rPr>
          <w:rFonts w:asciiTheme="minorHAnsi" w:hAnsiTheme="minorHAnsi"/>
          <w:sz w:val="18"/>
          <w:szCs w:val="18"/>
        </w:rPr>
        <w:br/>
        <w:t>— создании имиджа ДОУ среди населения;</w:t>
      </w:r>
      <w:r w:rsidRPr="00BD4294">
        <w:rPr>
          <w:rFonts w:asciiTheme="minorHAnsi" w:hAnsiTheme="minorHAnsi"/>
          <w:sz w:val="18"/>
          <w:szCs w:val="18"/>
        </w:rPr>
        <w:br/>
        <w:t>— выборе (разработке) образовательных программ для детей;</w:t>
      </w:r>
      <w:r w:rsidRPr="00BD4294">
        <w:rPr>
          <w:rFonts w:asciiTheme="minorHAnsi" w:hAnsiTheme="minorHAnsi"/>
          <w:sz w:val="18"/>
          <w:szCs w:val="18"/>
        </w:rPr>
        <w:br/>
        <w:t>— организации образовательной, воспитательной работы с детьми;</w:t>
      </w:r>
      <w:r w:rsidRPr="00BD4294">
        <w:rPr>
          <w:rFonts w:asciiTheme="minorHAnsi" w:hAnsiTheme="minorHAnsi"/>
          <w:sz w:val="18"/>
          <w:szCs w:val="18"/>
        </w:rPr>
        <w:br/>
        <w:t>— организации экспериментальной, исследовательской работы в ДОУ;</w:t>
      </w:r>
      <w:r w:rsidRPr="00BD4294">
        <w:rPr>
          <w:rFonts w:asciiTheme="minorHAnsi" w:hAnsiTheme="minorHAnsi"/>
          <w:sz w:val="18"/>
          <w:szCs w:val="18"/>
        </w:rPr>
        <w:br/>
        <w:t>— развитии, эффективном использовании интеллектуального потенци</w:t>
      </w:r>
      <w:r w:rsidRPr="00BD4294">
        <w:rPr>
          <w:rFonts w:asciiTheme="minorHAnsi" w:hAnsiTheme="minorHAnsi"/>
          <w:sz w:val="18"/>
          <w:szCs w:val="18"/>
        </w:rPr>
        <w:t>а</w:t>
      </w:r>
      <w:r w:rsidRPr="00BD4294">
        <w:rPr>
          <w:rFonts w:asciiTheme="minorHAnsi" w:hAnsiTheme="minorHAnsi"/>
          <w:sz w:val="18"/>
          <w:szCs w:val="18"/>
        </w:rPr>
        <w:t>ла ДОУ;</w:t>
      </w:r>
      <w:r w:rsidRPr="00BD4294">
        <w:rPr>
          <w:rFonts w:asciiTheme="minorHAnsi" w:hAnsiTheme="minorHAnsi"/>
          <w:sz w:val="18"/>
          <w:szCs w:val="18"/>
        </w:rPr>
        <w:br/>
        <w:t>— развитии сотрудничества с другими ДОУ, школами, детскими центр</w:t>
      </w:r>
      <w:r w:rsidRPr="00BD4294">
        <w:rPr>
          <w:rFonts w:asciiTheme="minorHAnsi" w:hAnsiTheme="minorHAnsi"/>
          <w:sz w:val="18"/>
          <w:szCs w:val="18"/>
        </w:rPr>
        <w:t>а</w:t>
      </w:r>
      <w:r w:rsidRPr="00BD4294">
        <w:rPr>
          <w:rFonts w:asciiTheme="minorHAnsi" w:hAnsiTheme="minorHAnsi"/>
          <w:sz w:val="18"/>
          <w:szCs w:val="18"/>
        </w:rPr>
        <w:t>ми, музеями и т.п.</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Кроме этого, старший воспитатель </w:t>
      </w:r>
      <w:r w:rsidRPr="003460B2">
        <w:rPr>
          <w:rFonts w:asciiTheme="minorHAnsi" w:hAnsiTheme="minorHAnsi"/>
          <w:b/>
          <w:i/>
          <w:iCs/>
          <w:sz w:val="18"/>
          <w:szCs w:val="18"/>
        </w:rPr>
        <w:t>планирует</w:t>
      </w:r>
      <w:r w:rsidRPr="00BD4294">
        <w:rPr>
          <w:rFonts w:asciiTheme="minorHAnsi" w:hAnsiTheme="minorHAnsi"/>
          <w:sz w:val="18"/>
          <w:szCs w:val="18"/>
        </w:rPr>
        <w:t xml:space="preserve"> учебно-воспитательную, мет</w:t>
      </w:r>
      <w:r w:rsidRPr="00BD4294">
        <w:rPr>
          <w:rFonts w:asciiTheme="minorHAnsi" w:hAnsiTheme="minorHAnsi"/>
          <w:sz w:val="18"/>
          <w:szCs w:val="18"/>
        </w:rPr>
        <w:t>о</w:t>
      </w:r>
      <w:r w:rsidRPr="00BD4294">
        <w:rPr>
          <w:rFonts w:asciiTheme="minorHAnsi" w:hAnsiTheme="minorHAnsi"/>
          <w:sz w:val="18"/>
          <w:szCs w:val="18"/>
        </w:rPr>
        <w:t>дическую работу с учетом профессиональных навыков, опыта воспитателей и с целью создания оптимальной модели учебно-воспитательного процесса в ДОУ, предусматривая:</w:t>
      </w:r>
    </w:p>
    <w:p w:rsidR="00540F9D" w:rsidRPr="00BD4294" w:rsidRDefault="00540F9D" w:rsidP="0053712E">
      <w:pPr>
        <w:pStyle w:val="ac"/>
        <w:spacing w:before="120" w:beforeAutospacing="0" w:after="0" w:afterAutospacing="0"/>
        <w:ind w:left="426"/>
        <w:rPr>
          <w:rFonts w:asciiTheme="minorHAnsi" w:hAnsiTheme="minorHAnsi"/>
          <w:sz w:val="18"/>
          <w:szCs w:val="18"/>
        </w:rPr>
      </w:pPr>
      <w:r w:rsidRPr="00BD4294">
        <w:rPr>
          <w:rFonts w:asciiTheme="minorHAnsi" w:hAnsiTheme="minorHAnsi"/>
          <w:sz w:val="18"/>
          <w:szCs w:val="18"/>
        </w:rPr>
        <w:t>— предложения в план работы ДОУ;</w:t>
      </w:r>
      <w:r w:rsidRPr="00BD4294">
        <w:rPr>
          <w:rFonts w:asciiTheme="minorHAnsi" w:hAnsiTheme="minorHAnsi"/>
          <w:sz w:val="18"/>
          <w:szCs w:val="18"/>
        </w:rPr>
        <w:br/>
        <w:t>— повышение квалификации воспитателей;</w:t>
      </w:r>
      <w:r w:rsidRPr="00BD4294">
        <w:rPr>
          <w:rFonts w:asciiTheme="minorHAnsi" w:hAnsiTheme="minorHAnsi"/>
          <w:sz w:val="18"/>
          <w:szCs w:val="18"/>
        </w:rPr>
        <w:br/>
        <w:t>— помощь воспитателям в самообразовании;</w:t>
      </w:r>
      <w:r w:rsidRPr="00BD4294">
        <w:rPr>
          <w:rFonts w:asciiTheme="minorHAnsi" w:hAnsiTheme="minorHAnsi"/>
          <w:sz w:val="18"/>
          <w:szCs w:val="18"/>
        </w:rPr>
        <w:br/>
        <w:t>— аттестацию воспитателей;</w:t>
      </w:r>
      <w:r w:rsidRPr="00BD4294">
        <w:rPr>
          <w:rFonts w:asciiTheme="minorHAnsi" w:hAnsiTheme="minorHAnsi"/>
          <w:sz w:val="18"/>
          <w:szCs w:val="18"/>
        </w:rPr>
        <w:br/>
        <w:t>— составление сетки занятий по возрастным группам;</w:t>
      </w:r>
      <w:r w:rsidRPr="00BD4294">
        <w:rPr>
          <w:rFonts w:asciiTheme="minorHAnsi" w:hAnsiTheme="minorHAnsi"/>
          <w:sz w:val="18"/>
          <w:szCs w:val="18"/>
        </w:rPr>
        <w:br/>
        <w:t>— методическую помощь воспитателям (в первую очередь начинающим) в подготовке и проведении занятий;</w:t>
      </w:r>
      <w:r w:rsidRPr="00BD4294">
        <w:rPr>
          <w:rFonts w:asciiTheme="minorHAnsi" w:hAnsiTheme="minorHAnsi"/>
          <w:sz w:val="18"/>
          <w:szCs w:val="18"/>
        </w:rPr>
        <w:br/>
        <w:t>— обмен опытом работы сотрудников ДОУ;</w:t>
      </w:r>
      <w:r w:rsidRPr="00BD4294">
        <w:rPr>
          <w:rFonts w:asciiTheme="minorHAnsi" w:hAnsiTheme="minorHAnsi"/>
          <w:sz w:val="18"/>
          <w:szCs w:val="18"/>
        </w:rPr>
        <w:br/>
        <w:t xml:space="preserve">— ознакомление воспитателей с достижениями педагогической теории и </w:t>
      </w:r>
      <w:r w:rsidRPr="00BD4294">
        <w:rPr>
          <w:rFonts w:asciiTheme="minorHAnsi" w:hAnsiTheme="minorHAnsi"/>
          <w:sz w:val="18"/>
          <w:szCs w:val="18"/>
        </w:rPr>
        <w:lastRenderedPageBreak/>
        <w:t>практики;</w:t>
      </w:r>
      <w:r w:rsidRPr="00BD4294">
        <w:rPr>
          <w:rFonts w:asciiTheme="minorHAnsi" w:hAnsiTheme="minorHAnsi"/>
          <w:sz w:val="18"/>
          <w:szCs w:val="18"/>
        </w:rPr>
        <w:br/>
        <w:t>— развитие преемственности ДОУ и школы;</w:t>
      </w:r>
      <w:r w:rsidRPr="00BD4294">
        <w:rPr>
          <w:rFonts w:asciiTheme="minorHAnsi" w:hAnsiTheme="minorHAnsi"/>
          <w:sz w:val="18"/>
          <w:szCs w:val="18"/>
        </w:rPr>
        <w:br/>
        <w:t>— совершенствование работы с родителями;</w:t>
      </w:r>
      <w:r w:rsidRPr="00BD4294">
        <w:rPr>
          <w:rFonts w:asciiTheme="minorHAnsi" w:hAnsiTheme="minorHAnsi"/>
          <w:sz w:val="18"/>
          <w:szCs w:val="18"/>
        </w:rPr>
        <w:br/>
        <w:t>— комплектование групп учебными пособиями, играми, игрушками;</w:t>
      </w:r>
      <w:r w:rsidRPr="00BD4294">
        <w:rPr>
          <w:rFonts w:asciiTheme="minorHAnsi" w:hAnsiTheme="minorHAnsi"/>
          <w:sz w:val="18"/>
          <w:szCs w:val="18"/>
        </w:rPr>
        <w:br/>
        <w:t>— постоянный анализ состояния учебно-методической и воспитательной работы и принятие на его основе конкретных мер повышения эффекти</w:t>
      </w:r>
      <w:r w:rsidRPr="00BD4294">
        <w:rPr>
          <w:rFonts w:asciiTheme="minorHAnsi" w:hAnsiTheme="minorHAnsi"/>
          <w:sz w:val="18"/>
          <w:szCs w:val="18"/>
        </w:rPr>
        <w:t>в</w:t>
      </w:r>
      <w:r w:rsidRPr="00BD4294">
        <w:rPr>
          <w:rFonts w:asciiTheme="minorHAnsi" w:hAnsiTheme="minorHAnsi"/>
          <w:sz w:val="18"/>
          <w:szCs w:val="18"/>
        </w:rPr>
        <w:t>ности методической работы.</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3460B2">
        <w:rPr>
          <w:rFonts w:asciiTheme="minorHAnsi" w:hAnsiTheme="minorHAnsi"/>
          <w:b/>
          <w:i/>
          <w:iCs/>
          <w:sz w:val="18"/>
          <w:szCs w:val="18"/>
        </w:rPr>
        <w:t>Организует</w:t>
      </w:r>
      <w:r w:rsidRPr="003460B2">
        <w:rPr>
          <w:rFonts w:asciiTheme="minorHAnsi" w:hAnsiTheme="minorHAnsi"/>
          <w:b/>
          <w:sz w:val="18"/>
          <w:szCs w:val="18"/>
        </w:rPr>
        <w:t xml:space="preserve"> </w:t>
      </w:r>
      <w:r w:rsidRPr="00BD4294">
        <w:rPr>
          <w:rFonts w:asciiTheme="minorHAnsi" w:hAnsiTheme="minorHAnsi"/>
          <w:sz w:val="18"/>
          <w:szCs w:val="18"/>
        </w:rPr>
        <w:t>учебно-воспитательную, методическую работу:</w:t>
      </w:r>
    </w:p>
    <w:p w:rsidR="00540F9D" w:rsidRPr="00BD4294" w:rsidRDefault="00540F9D" w:rsidP="0053712E">
      <w:pPr>
        <w:pStyle w:val="ac"/>
        <w:spacing w:before="120" w:beforeAutospacing="0" w:after="0" w:afterAutospacing="0"/>
        <w:ind w:left="426"/>
        <w:rPr>
          <w:rFonts w:asciiTheme="minorHAnsi" w:hAnsiTheme="minorHAnsi"/>
          <w:sz w:val="18"/>
          <w:szCs w:val="18"/>
        </w:rPr>
      </w:pPr>
      <w:r w:rsidRPr="00BD4294">
        <w:rPr>
          <w:rFonts w:asciiTheme="minorHAnsi" w:hAnsiTheme="minorHAnsi"/>
          <w:sz w:val="18"/>
          <w:szCs w:val="18"/>
        </w:rPr>
        <w:t>— готовит и регулярно проводит заседания педагогического совета;</w:t>
      </w:r>
      <w:r w:rsidRPr="00BD4294">
        <w:rPr>
          <w:rFonts w:asciiTheme="minorHAnsi" w:hAnsiTheme="minorHAnsi"/>
          <w:sz w:val="18"/>
          <w:szCs w:val="18"/>
        </w:rPr>
        <w:br/>
        <w:t>— проводит для воспитателей открытые занятия, семинары, индивид</w:t>
      </w:r>
      <w:r w:rsidRPr="00BD4294">
        <w:rPr>
          <w:rFonts w:asciiTheme="minorHAnsi" w:hAnsiTheme="minorHAnsi"/>
          <w:sz w:val="18"/>
          <w:szCs w:val="18"/>
        </w:rPr>
        <w:t>у</w:t>
      </w:r>
      <w:r w:rsidRPr="00BD4294">
        <w:rPr>
          <w:rFonts w:asciiTheme="minorHAnsi" w:hAnsiTheme="minorHAnsi"/>
          <w:sz w:val="18"/>
          <w:szCs w:val="18"/>
        </w:rPr>
        <w:t>альные и групповые консультации, выставки, конкурсы;</w:t>
      </w:r>
      <w:r w:rsidRPr="00BD4294">
        <w:rPr>
          <w:rFonts w:asciiTheme="minorHAnsi" w:hAnsiTheme="minorHAnsi"/>
          <w:sz w:val="18"/>
          <w:szCs w:val="18"/>
        </w:rPr>
        <w:br/>
        <w:t>— организует работу творческих групп;</w:t>
      </w:r>
      <w:r w:rsidRPr="00BD4294">
        <w:rPr>
          <w:rFonts w:asciiTheme="minorHAnsi" w:hAnsiTheme="minorHAnsi"/>
          <w:sz w:val="18"/>
          <w:szCs w:val="18"/>
        </w:rPr>
        <w:br/>
        <w:t>— своевременно приобретает оборудование, необходимое для учебно-воспитательной, методической работы;</w:t>
      </w:r>
      <w:r w:rsidRPr="00BD4294">
        <w:rPr>
          <w:rFonts w:asciiTheme="minorHAnsi" w:hAnsiTheme="minorHAnsi"/>
          <w:sz w:val="18"/>
          <w:szCs w:val="18"/>
        </w:rPr>
        <w:br/>
        <w:t>— ведет картотеку издаваемой учебно-педагогической и методической литературы;</w:t>
      </w:r>
      <w:r w:rsidRPr="00BD4294">
        <w:rPr>
          <w:rFonts w:asciiTheme="minorHAnsi" w:hAnsiTheme="minorHAnsi"/>
          <w:sz w:val="18"/>
          <w:szCs w:val="18"/>
        </w:rPr>
        <w:br/>
        <w:t>— комплектует, пропагандирует среди воспитателей библиотеку учебно-методической и детской литературы, пособий и т.п.;</w:t>
      </w:r>
      <w:r w:rsidRPr="00BD4294">
        <w:rPr>
          <w:rFonts w:asciiTheme="minorHAnsi" w:hAnsiTheme="minorHAnsi"/>
          <w:sz w:val="18"/>
          <w:szCs w:val="18"/>
        </w:rPr>
        <w:br/>
        <w:t>— организует работу воспитателей по изготовлению пособий, дидакт</w:t>
      </w:r>
      <w:r w:rsidRPr="00BD4294">
        <w:rPr>
          <w:rFonts w:asciiTheme="minorHAnsi" w:hAnsiTheme="minorHAnsi"/>
          <w:sz w:val="18"/>
          <w:szCs w:val="18"/>
        </w:rPr>
        <w:t>и</w:t>
      </w:r>
      <w:r w:rsidRPr="00BD4294">
        <w:rPr>
          <w:rFonts w:asciiTheme="minorHAnsi" w:hAnsiTheme="minorHAnsi"/>
          <w:sz w:val="18"/>
          <w:szCs w:val="18"/>
        </w:rPr>
        <w:t>ческих материалов;</w:t>
      </w:r>
      <w:r w:rsidRPr="00BD4294">
        <w:rPr>
          <w:rFonts w:asciiTheme="minorHAnsi" w:hAnsiTheme="minorHAnsi"/>
          <w:sz w:val="18"/>
          <w:szCs w:val="18"/>
        </w:rPr>
        <w:br/>
        <w:t>— проводит совместные мероприятия со школой;</w:t>
      </w:r>
      <w:r w:rsidRPr="00BD4294">
        <w:rPr>
          <w:rFonts w:asciiTheme="minorHAnsi" w:hAnsiTheme="minorHAnsi"/>
          <w:sz w:val="18"/>
          <w:szCs w:val="18"/>
        </w:rPr>
        <w:br/>
        <w:t>— готовит для родителей стенды, папки-передвижки об опыте семейн</w:t>
      </w:r>
      <w:r w:rsidRPr="00BD4294">
        <w:rPr>
          <w:rFonts w:asciiTheme="minorHAnsi" w:hAnsiTheme="minorHAnsi"/>
          <w:sz w:val="18"/>
          <w:szCs w:val="18"/>
        </w:rPr>
        <w:t>о</w:t>
      </w:r>
      <w:r w:rsidRPr="00BD4294">
        <w:rPr>
          <w:rFonts w:asciiTheme="minorHAnsi" w:hAnsiTheme="minorHAnsi"/>
          <w:sz w:val="18"/>
          <w:szCs w:val="18"/>
        </w:rPr>
        <w:t>го воспитания;</w:t>
      </w:r>
      <w:r w:rsidRPr="00BD4294">
        <w:rPr>
          <w:rFonts w:asciiTheme="minorHAnsi" w:hAnsiTheme="minorHAnsi"/>
          <w:sz w:val="18"/>
          <w:szCs w:val="18"/>
        </w:rPr>
        <w:br/>
        <w:t>— своевременно оформляет педагогическую документацию;</w:t>
      </w:r>
      <w:r w:rsidRPr="00BD4294">
        <w:rPr>
          <w:rFonts w:asciiTheme="minorHAnsi" w:hAnsiTheme="minorHAnsi"/>
          <w:sz w:val="18"/>
          <w:szCs w:val="18"/>
        </w:rPr>
        <w:br/>
        <w:t>— формирует и обобщает лучший опыт работы педагогов по разным проблемам и направлениям.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3460B2">
        <w:rPr>
          <w:rFonts w:asciiTheme="minorHAnsi" w:hAnsiTheme="minorHAnsi"/>
          <w:b/>
          <w:i/>
          <w:iCs/>
          <w:sz w:val="18"/>
          <w:szCs w:val="18"/>
        </w:rPr>
        <w:t>Осуществляет контроль</w:t>
      </w:r>
      <w:r w:rsidRPr="00BD4294">
        <w:rPr>
          <w:rFonts w:asciiTheme="minorHAnsi" w:hAnsiTheme="minorHAnsi"/>
          <w:sz w:val="18"/>
          <w:szCs w:val="18"/>
        </w:rPr>
        <w:t xml:space="preserve"> за работой воспитателей:</w:t>
      </w:r>
    </w:p>
    <w:p w:rsidR="00540F9D" w:rsidRPr="00BD4294" w:rsidRDefault="00540F9D" w:rsidP="0053712E">
      <w:pPr>
        <w:pStyle w:val="ac"/>
        <w:spacing w:before="120" w:beforeAutospacing="0" w:after="0" w:afterAutospacing="0"/>
        <w:ind w:left="426"/>
        <w:rPr>
          <w:rFonts w:asciiTheme="minorHAnsi" w:hAnsiTheme="minorHAnsi"/>
          <w:sz w:val="18"/>
          <w:szCs w:val="18"/>
        </w:rPr>
      </w:pPr>
      <w:r w:rsidRPr="00BD4294">
        <w:rPr>
          <w:rFonts w:asciiTheme="minorHAnsi" w:hAnsiTheme="minorHAnsi"/>
          <w:sz w:val="18"/>
          <w:szCs w:val="18"/>
        </w:rPr>
        <w:t>— систематически проверяет планы учебно-воспитательной работы;</w:t>
      </w:r>
      <w:r w:rsidRPr="00BD4294">
        <w:rPr>
          <w:rFonts w:asciiTheme="minorHAnsi" w:hAnsiTheme="minorHAnsi"/>
          <w:sz w:val="18"/>
          <w:szCs w:val="18"/>
        </w:rPr>
        <w:br/>
        <w:t>— по графику посещает занятия в группах;</w:t>
      </w:r>
      <w:r w:rsidRPr="00BD4294">
        <w:rPr>
          <w:rFonts w:asciiTheme="minorHAnsi" w:hAnsiTheme="minorHAnsi"/>
          <w:sz w:val="18"/>
          <w:szCs w:val="18"/>
        </w:rPr>
        <w:br/>
        <w:t>— следит за выполнением годового плана работы, решений, принятых на заседаниях педсовета.</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Старший воспитатель </w:t>
      </w:r>
      <w:r w:rsidRPr="003460B2">
        <w:rPr>
          <w:rFonts w:asciiTheme="minorHAnsi" w:hAnsiTheme="minorHAnsi"/>
          <w:b/>
          <w:i/>
          <w:iCs/>
          <w:sz w:val="18"/>
          <w:szCs w:val="18"/>
        </w:rPr>
        <w:t>организует взаимодействие</w:t>
      </w:r>
      <w:r w:rsidRPr="00BD4294">
        <w:rPr>
          <w:rFonts w:asciiTheme="minorHAnsi" w:hAnsiTheme="minorHAnsi"/>
          <w:sz w:val="18"/>
          <w:szCs w:val="18"/>
        </w:rPr>
        <w:t xml:space="preserve"> в работе воспитателя, психолога, логопеда, музыкального руководителя, других специалистов.</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Регулярно </w:t>
      </w:r>
      <w:r w:rsidRPr="003460B2">
        <w:rPr>
          <w:rFonts w:asciiTheme="minorHAnsi" w:hAnsiTheme="minorHAnsi"/>
          <w:b/>
          <w:i/>
          <w:iCs/>
          <w:sz w:val="18"/>
          <w:szCs w:val="18"/>
        </w:rPr>
        <w:t>проводит</w:t>
      </w:r>
      <w:r w:rsidRPr="00BD4294">
        <w:rPr>
          <w:rFonts w:asciiTheme="minorHAnsi" w:hAnsiTheme="minorHAnsi"/>
          <w:i/>
          <w:iCs/>
          <w:sz w:val="18"/>
          <w:szCs w:val="18"/>
        </w:rPr>
        <w:t xml:space="preserve"> </w:t>
      </w:r>
      <w:r w:rsidRPr="00BD4294">
        <w:rPr>
          <w:rFonts w:asciiTheme="minorHAnsi" w:hAnsiTheme="minorHAnsi"/>
          <w:sz w:val="18"/>
          <w:szCs w:val="18"/>
        </w:rPr>
        <w:t>диагностику развития детей, их знаний, умений, нав</w:t>
      </w:r>
      <w:r w:rsidRPr="00BD4294">
        <w:rPr>
          <w:rFonts w:asciiTheme="minorHAnsi" w:hAnsiTheme="minorHAnsi"/>
          <w:sz w:val="18"/>
          <w:szCs w:val="18"/>
        </w:rPr>
        <w:t>ы</w:t>
      </w:r>
      <w:r w:rsidRPr="00BD4294">
        <w:rPr>
          <w:rFonts w:asciiTheme="minorHAnsi" w:hAnsiTheme="minorHAnsi"/>
          <w:sz w:val="18"/>
          <w:szCs w:val="18"/>
        </w:rPr>
        <w:t>ков.</w:t>
      </w:r>
    </w:p>
    <w:p w:rsidR="00540F9D" w:rsidRPr="00BD4294" w:rsidRDefault="00540F9D" w:rsidP="0053712E">
      <w:pPr>
        <w:pStyle w:val="ac"/>
        <w:tabs>
          <w:tab w:val="left" w:pos="5775"/>
        </w:tabs>
        <w:spacing w:before="120" w:beforeAutospacing="0" w:after="0" w:afterAutospacing="0"/>
        <w:jc w:val="both"/>
        <w:rPr>
          <w:rFonts w:asciiTheme="minorHAnsi" w:hAnsiTheme="minorHAnsi"/>
          <w:sz w:val="18"/>
          <w:szCs w:val="18"/>
        </w:rPr>
      </w:pPr>
      <w:r w:rsidRPr="00BD4294">
        <w:rPr>
          <w:rFonts w:asciiTheme="minorHAnsi" w:hAnsiTheme="minorHAnsi"/>
          <w:i/>
          <w:iCs/>
          <w:sz w:val="18"/>
          <w:szCs w:val="18"/>
        </w:rPr>
        <w:t>Изучает</w:t>
      </w:r>
      <w:r w:rsidRPr="00BD4294">
        <w:rPr>
          <w:rFonts w:asciiTheme="minorHAnsi" w:hAnsiTheme="minorHAnsi"/>
          <w:sz w:val="18"/>
          <w:szCs w:val="18"/>
        </w:rPr>
        <w:t xml:space="preserve"> планы воспитателей по самообразованию.</w:t>
      </w:r>
      <w:r w:rsidRPr="00BD4294">
        <w:rPr>
          <w:rFonts w:asciiTheme="minorHAnsi" w:hAnsiTheme="minorHAnsi"/>
          <w:sz w:val="18"/>
          <w:szCs w:val="18"/>
        </w:rPr>
        <w:tab/>
      </w:r>
    </w:p>
    <w:p w:rsidR="00540F9D" w:rsidRPr="00BD4294" w:rsidRDefault="00540F9D" w:rsidP="0053712E">
      <w:pPr>
        <w:pStyle w:val="ac"/>
        <w:tabs>
          <w:tab w:val="left" w:pos="5775"/>
        </w:tabs>
        <w:spacing w:before="120" w:beforeAutospacing="0" w:after="0" w:afterAutospacing="0"/>
        <w:jc w:val="both"/>
        <w:rPr>
          <w:rFonts w:asciiTheme="minorHAnsi" w:hAnsiTheme="minorHAnsi"/>
          <w:sz w:val="18"/>
          <w:szCs w:val="18"/>
        </w:rPr>
      </w:pPr>
      <w:r w:rsidRPr="003460B2">
        <w:rPr>
          <w:rFonts w:asciiTheme="minorHAnsi" w:hAnsiTheme="minorHAnsi"/>
          <w:b/>
          <w:i/>
          <w:iCs/>
          <w:sz w:val="18"/>
          <w:szCs w:val="18"/>
        </w:rPr>
        <w:t>Осуществляет взаимосвязь</w:t>
      </w:r>
      <w:r w:rsidRPr="00BD4294">
        <w:rPr>
          <w:rFonts w:asciiTheme="minorHAnsi" w:hAnsiTheme="minorHAnsi"/>
          <w:sz w:val="18"/>
          <w:szCs w:val="18"/>
        </w:rPr>
        <w:t xml:space="preserve"> в работе ДОУ, семьи, школы.</w:t>
      </w:r>
      <w:r w:rsidRPr="00BD4294">
        <w:rPr>
          <w:rFonts w:asciiTheme="minorHAnsi" w:hAnsiTheme="minorHAnsi"/>
          <w:sz w:val="18"/>
          <w:szCs w:val="18"/>
        </w:rPr>
        <w:tab/>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3460B2">
        <w:rPr>
          <w:rFonts w:asciiTheme="minorHAnsi" w:hAnsiTheme="minorHAnsi"/>
          <w:b/>
          <w:sz w:val="18"/>
          <w:szCs w:val="18"/>
        </w:rPr>
        <w:lastRenderedPageBreak/>
        <w:t>Профессиональная компетентность</w:t>
      </w:r>
      <w:r w:rsidRPr="00BD4294">
        <w:rPr>
          <w:rFonts w:asciiTheme="minorHAnsi" w:hAnsiTheme="minorHAnsi"/>
          <w:sz w:val="18"/>
          <w:szCs w:val="18"/>
        </w:rPr>
        <w:t xml:space="preserve"> старшего воспитателя складывается из нескольких компонентов, в том числе:</w:t>
      </w:r>
    </w:p>
    <w:p w:rsidR="00540F9D" w:rsidRPr="00BD4294" w:rsidRDefault="00540F9D" w:rsidP="0053712E">
      <w:pPr>
        <w:pStyle w:val="ac"/>
        <w:spacing w:before="120" w:beforeAutospacing="0" w:after="0" w:afterAutospacing="0"/>
        <w:ind w:left="426"/>
        <w:rPr>
          <w:rFonts w:asciiTheme="minorHAnsi" w:hAnsiTheme="minorHAnsi"/>
          <w:sz w:val="18"/>
          <w:szCs w:val="18"/>
        </w:rPr>
      </w:pPr>
      <w:r w:rsidRPr="00BD4294">
        <w:rPr>
          <w:rFonts w:asciiTheme="minorHAnsi" w:hAnsiTheme="minorHAnsi"/>
          <w:sz w:val="18"/>
          <w:szCs w:val="18"/>
        </w:rPr>
        <w:t>— наличия методологической культуры, концептуального мышления, умения моделировать педагогический процесс и прогнозировать резул</w:t>
      </w:r>
      <w:r w:rsidRPr="00BD4294">
        <w:rPr>
          <w:rFonts w:asciiTheme="minorHAnsi" w:hAnsiTheme="minorHAnsi"/>
          <w:sz w:val="18"/>
          <w:szCs w:val="18"/>
        </w:rPr>
        <w:t>ь</w:t>
      </w:r>
      <w:r w:rsidRPr="00BD4294">
        <w:rPr>
          <w:rFonts w:asciiTheme="minorHAnsi" w:hAnsiTheme="minorHAnsi"/>
          <w:sz w:val="18"/>
          <w:szCs w:val="18"/>
        </w:rPr>
        <w:t>таты собственной деятельности;</w:t>
      </w:r>
      <w:r w:rsidRPr="00BD4294">
        <w:rPr>
          <w:rFonts w:asciiTheme="minorHAnsi" w:hAnsiTheme="minorHAnsi"/>
          <w:sz w:val="18"/>
          <w:szCs w:val="18"/>
        </w:rPr>
        <w:br/>
        <w:t>— наличия высокого уровня общей коммуникативной культуры, опыта организации общения с воспитателями, осуществляемой в режиме ди</w:t>
      </w:r>
      <w:r w:rsidRPr="00BD4294">
        <w:rPr>
          <w:rFonts w:asciiTheme="minorHAnsi" w:hAnsiTheme="minorHAnsi"/>
          <w:sz w:val="18"/>
          <w:szCs w:val="18"/>
        </w:rPr>
        <w:t>а</w:t>
      </w:r>
      <w:r w:rsidRPr="00BD4294">
        <w:rPr>
          <w:rFonts w:asciiTheme="minorHAnsi" w:hAnsiTheme="minorHAnsi"/>
          <w:sz w:val="18"/>
          <w:szCs w:val="18"/>
        </w:rPr>
        <w:t>лога;</w:t>
      </w:r>
      <w:r w:rsidRPr="00BD4294">
        <w:rPr>
          <w:rFonts w:asciiTheme="minorHAnsi" w:hAnsiTheme="minorHAnsi"/>
          <w:sz w:val="18"/>
          <w:szCs w:val="18"/>
        </w:rPr>
        <w:br/>
        <w:t>— готовности к совместному овладению социального опыта со всеми участниками педагогического процесса;</w:t>
      </w:r>
      <w:r w:rsidRPr="00BD4294">
        <w:rPr>
          <w:rFonts w:asciiTheme="minorHAnsi" w:hAnsiTheme="minorHAnsi"/>
          <w:sz w:val="18"/>
          <w:szCs w:val="18"/>
        </w:rPr>
        <w:br/>
        <w:t>— стремления к формированию и развитию личных креативных качеств, которые дают возможность генерации уникальных педагогических идей;</w:t>
      </w:r>
      <w:r w:rsidRPr="00BD4294">
        <w:rPr>
          <w:rFonts w:asciiTheme="minorHAnsi" w:hAnsiTheme="minorHAnsi"/>
          <w:sz w:val="18"/>
          <w:szCs w:val="18"/>
        </w:rPr>
        <w:br/>
        <w:t>— освоения культуры получения, отбора, воспроизведения, обработки информации в условиях лавинообразного нарастания информационных потоков;</w:t>
      </w:r>
      <w:r w:rsidRPr="00BD4294">
        <w:rPr>
          <w:rFonts w:asciiTheme="minorHAnsi" w:hAnsiTheme="minorHAnsi"/>
          <w:sz w:val="18"/>
          <w:szCs w:val="18"/>
        </w:rPr>
        <w:br/>
        <w:t>— наличия опыта системного изучения и исследования педагогической деятельности воспитателей и собственной профессионально-педагогической деятельности.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Чтобы оценить систему методической работы в дошкольном учреждении, необходимо выделить критерии оценки. Их количество может быть разное и зависеть от конкретного детского сада, но наиболее общие нужно учитывать всегда.</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Первый критерий результативности методической работы можно считать д</w:t>
      </w:r>
      <w:r w:rsidRPr="00BD4294">
        <w:rPr>
          <w:rFonts w:asciiTheme="minorHAnsi" w:hAnsiTheme="minorHAnsi"/>
          <w:sz w:val="18"/>
          <w:szCs w:val="18"/>
        </w:rPr>
        <w:t>о</w:t>
      </w:r>
      <w:r w:rsidRPr="00BD4294">
        <w:rPr>
          <w:rFonts w:asciiTheme="minorHAnsi" w:hAnsiTheme="minorHAnsi"/>
          <w:sz w:val="18"/>
          <w:szCs w:val="18"/>
        </w:rPr>
        <w:t>стигнутым, если результаты развития детей растут, достигая оптимального уровня</w:t>
      </w:r>
      <w:r w:rsidRPr="00BD4294">
        <w:rPr>
          <w:rFonts w:asciiTheme="minorHAnsi" w:hAnsiTheme="minorHAnsi"/>
          <w:i/>
          <w:iCs/>
          <w:sz w:val="18"/>
          <w:szCs w:val="18"/>
        </w:rPr>
        <w:t xml:space="preserve"> </w:t>
      </w:r>
      <w:r w:rsidRPr="00BD4294">
        <w:rPr>
          <w:rFonts w:asciiTheme="minorHAnsi" w:hAnsiTheme="minorHAnsi"/>
          <w:sz w:val="18"/>
          <w:szCs w:val="18"/>
        </w:rPr>
        <w:t>для каждого ребенка или приближаясь к нему за отведенное время без перегрузки детей.</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Второй критерий рациональных затрат времени. Экономичность методич</w:t>
      </w:r>
      <w:r w:rsidRPr="00BD4294">
        <w:rPr>
          <w:rFonts w:asciiTheme="minorHAnsi" w:hAnsiTheme="minorHAnsi"/>
          <w:sz w:val="18"/>
          <w:szCs w:val="18"/>
        </w:rPr>
        <w:t>е</w:t>
      </w:r>
      <w:r w:rsidRPr="00BD4294">
        <w:rPr>
          <w:rFonts w:asciiTheme="minorHAnsi" w:hAnsiTheme="minorHAnsi"/>
          <w:sz w:val="18"/>
          <w:szCs w:val="18"/>
        </w:rPr>
        <w:t>ской работы достигается там, где рост мастерства воспитателей происходит при разумных затратах времени и усилий на методическую работу и самоо</w:t>
      </w:r>
      <w:r w:rsidRPr="00BD4294">
        <w:rPr>
          <w:rFonts w:asciiTheme="minorHAnsi" w:hAnsiTheme="minorHAnsi"/>
          <w:sz w:val="18"/>
          <w:szCs w:val="18"/>
        </w:rPr>
        <w:t>б</w:t>
      </w:r>
      <w:r w:rsidRPr="00BD4294">
        <w:rPr>
          <w:rFonts w:asciiTheme="minorHAnsi" w:hAnsiTheme="minorHAnsi"/>
          <w:sz w:val="18"/>
          <w:szCs w:val="18"/>
        </w:rPr>
        <w:t>разование, во всяком случае, без перегрузки педагогов этими видами де</w:t>
      </w:r>
      <w:r w:rsidRPr="00BD4294">
        <w:rPr>
          <w:rFonts w:asciiTheme="minorHAnsi" w:hAnsiTheme="minorHAnsi"/>
          <w:sz w:val="18"/>
          <w:szCs w:val="18"/>
        </w:rPr>
        <w:t>я</w:t>
      </w:r>
      <w:r w:rsidRPr="00BD4294">
        <w:rPr>
          <w:rFonts w:asciiTheme="minorHAnsi" w:hAnsiTheme="minorHAnsi"/>
          <w:sz w:val="18"/>
          <w:szCs w:val="18"/>
        </w:rPr>
        <w:t>тельности.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Третий критерий стимулирующей роли методической работы заключается в том, что в коллективе наблюдается улучшение психологического микроклим</w:t>
      </w:r>
      <w:r w:rsidRPr="00BD4294">
        <w:rPr>
          <w:rFonts w:asciiTheme="minorHAnsi" w:hAnsiTheme="minorHAnsi"/>
          <w:sz w:val="18"/>
          <w:szCs w:val="18"/>
        </w:rPr>
        <w:t>а</w:t>
      </w:r>
      <w:r w:rsidRPr="00BD4294">
        <w:rPr>
          <w:rFonts w:asciiTheme="minorHAnsi" w:hAnsiTheme="minorHAnsi"/>
          <w:sz w:val="18"/>
          <w:szCs w:val="18"/>
        </w:rPr>
        <w:t>та, рост творческой активности педагогов в их удовлетворенности результат</w:t>
      </w:r>
      <w:r w:rsidRPr="00BD4294">
        <w:rPr>
          <w:rFonts w:asciiTheme="minorHAnsi" w:hAnsiTheme="minorHAnsi"/>
          <w:sz w:val="18"/>
          <w:szCs w:val="18"/>
        </w:rPr>
        <w:t>а</w:t>
      </w:r>
      <w:r w:rsidRPr="00BD4294">
        <w:rPr>
          <w:rFonts w:asciiTheme="minorHAnsi" w:hAnsiTheme="minorHAnsi"/>
          <w:sz w:val="18"/>
          <w:szCs w:val="18"/>
        </w:rPr>
        <w:t>ми своего труда.</w:t>
      </w:r>
    </w:p>
    <w:p w:rsidR="00540F9D" w:rsidRPr="00BD4294" w:rsidRDefault="00540F9D" w:rsidP="0053712E">
      <w:pPr>
        <w:spacing w:before="120"/>
        <w:jc w:val="both"/>
      </w:pPr>
      <w:r w:rsidRPr="00BD4294">
        <w:t>Важно помнить, что истинная оценка эффективности методической работы дается по конечному результату, а не по числу разнообразно проведенных мероприятий</w:t>
      </w:r>
    </w:p>
    <w:p w:rsidR="00540F9D" w:rsidRPr="0053712E" w:rsidRDefault="00540F9D" w:rsidP="0053712E">
      <w:pPr>
        <w:pStyle w:val="3"/>
        <w:spacing w:before="0"/>
        <w:jc w:val="both"/>
        <w:rPr>
          <w:rFonts w:asciiTheme="minorHAnsi" w:hAnsiTheme="minorHAnsi"/>
          <w:color w:val="auto"/>
          <w:sz w:val="24"/>
          <w:szCs w:val="24"/>
        </w:rPr>
      </w:pPr>
      <w:r w:rsidRPr="0053712E">
        <w:rPr>
          <w:rFonts w:asciiTheme="minorHAnsi" w:hAnsiTheme="minorHAnsi"/>
          <w:color w:val="auto"/>
          <w:sz w:val="24"/>
          <w:szCs w:val="24"/>
        </w:rPr>
        <w:lastRenderedPageBreak/>
        <w:t>1.5</w:t>
      </w:r>
      <w:r w:rsidR="0053712E">
        <w:rPr>
          <w:rFonts w:asciiTheme="minorHAnsi" w:hAnsiTheme="minorHAnsi"/>
          <w:color w:val="auto"/>
          <w:sz w:val="24"/>
          <w:szCs w:val="24"/>
        </w:rPr>
        <w:t xml:space="preserve">  </w:t>
      </w:r>
      <w:r w:rsidRPr="0053712E">
        <w:rPr>
          <w:rFonts w:asciiTheme="minorHAnsi" w:hAnsiTheme="minorHAnsi"/>
          <w:color w:val="auto"/>
          <w:sz w:val="24"/>
          <w:szCs w:val="24"/>
        </w:rPr>
        <w:t xml:space="preserve">Формы организации методической работы </w:t>
      </w:r>
    </w:p>
    <w:p w:rsidR="00540F9D" w:rsidRPr="0053712E" w:rsidRDefault="00540F9D" w:rsidP="0053712E">
      <w:pPr>
        <w:pStyle w:val="3"/>
        <w:spacing w:before="0"/>
        <w:jc w:val="both"/>
        <w:rPr>
          <w:rFonts w:asciiTheme="minorHAnsi" w:hAnsiTheme="minorHAnsi"/>
          <w:color w:val="auto"/>
          <w:sz w:val="24"/>
          <w:szCs w:val="24"/>
        </w:rPr>
      </w:pPr>
      <w:r w:rsidRPr="0053712E">
        <w:rPr>
          <w:rFonts w:asciiTheme="minorHAnsi" w:hAnsiTheme="minorHAnsi"/>
          <w:color w:val="auto"/>
          <w:sz w:val="24"/>
          <w:szCs w:val="24"/>
        </w:rPr>
        <w:t>с педагогическим коллективом</w:t>
      </w:r>
    </w:p>
    <w:p w:rsidR="003460B2"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Все формы можно представить в виде двух взаимосвязанных групп: </w:t>
      </w:r>
      <w:r w:rsidRPr="003460B2">
        <w:rPr>
          <w:rFonts w:asciiTheme="minorHAnsi" w:hAnsiTheme="minorHAnsi"/>
          <w:b/>
          <w:i/>
          <w:sz w:val="18"/>
          <w:szCs w:val="18"/>
        </w:rPr>
        <w:t>групп</w:t>
      </w:r>
      <w:r w:rsidRPr="003460B2">
        <w:rPr>
          <w:rFonts w:asciiTheme="minorHAnsi" w:hAnsiTheme="minorHAnsi"/>
          <w:b/>
          <w:i/>
          <w:sz w:val="18"/>
          <w:szCs w:val="18"/>
        </w:rPr>
        <w:t>о</w:t>
      </w:r>
      <w:r w:rsidRPr="003460B2">
        <w:rPr>
          <w:rFonts w:asciiTheme="minorHAnsi" w:hAnsiTheme="minorHAnsi"/>
          <w:b/>
          <w:i/>
          <w:sz w:val="18"/>
          <w:szCs w:val="18"/>
        </w:rPr>
        <w:t xml:space="preserve">вые </w:t>
      </w:r>
      <w:r w:rsidRPr="00BD4294">
        <w:rPr>
          <w:rFonts w:asciiTheme="minorHAnsi" w:hAnsiTheme="minorHAnsi"/>
          <w:sz w:val="18"/>
          <w:szCs w:val="18"/>
        </w:rPr>
        <w:t>формы методической работы (педагогические советы, семинары, практ</w:t>
      </w:r>
      <w:r w:rsidRPr="00BD4294">
        <w:rPr>
          <w:rFonts w:asciiTheme="minorHAnsi" w:hAnsiTheme="minorHAnsi"/>
          <w:sz w:val="18"/>
          <w:szCs w:val="18"/>
        </w:rPr>
        <w:t>и</w:t>
      </w:r>
      <w:r w:rsidRPr="00BD4294">
        <w:rPr>
          <w:rFonts w:asciiTheme="minorHAnsi" w:hAnsiTheme="minorHAnsi"/>
          <w:sz w:val="18"/>
          <w:szCs w:val="18"/>
        </w:rPr>
        <w:t>кумы, консультации, творческие микро</w:t>
      </w:r>
      <w:r w:rsidR="0053712E" w:rsidRPr="00BD4294">
        <w:rPr>
          <w:rFonts w:asciiTheme="minorHAnsi" w:hAnsiTheme="minorHAnsi"/>
          <w:sz w:val="18"/>
          <w:szCs w:val="18"/>
        </w:rPr>
        <w:t>-</w:t>
      </w:r>
      <w:r w:rsidRPr="00BD4294">
        <w:rPr>
          <w:rFonts w:asciiTheme="minorHAnsi" w:hAnsiTheme="minorHAnsi"/>
          <w:sz w:val="18"/>
          <w:szCs w:val="18"/>
        </w:rPr>
        <w:t xml:space="preserve">группы, открытые просмотры, работа по единым методическим темам, деловые игры и т.д.); </w:t>
      </w:r>
      <w:r w:rsidRPr="003460B2">
        <w:rPr>
          <w:rFonts w:asciiTheme="minorHAnsi" w:hAnsiTheme="minorHAnsi"/>
          <w:b/>
          <w:i/>
          <w:sz w:val="18"/>
          <w:szCs w:val="18"/>
        </w:rPr>
        <w:t>индивидуальные</w:t>
      </w:r>
      <w:r w:rsidRPr="00BD4294">
        <w:rPr>
          <w:rFonts w:asciiTheme="minorHAnsi" w:hAnsiTheme="minorHAnsi"/>
          <w:sz w:val="18"/>
          <w:szCs w:val="18"/>
        </w:rPr>
        <w:t xml:space="preserve"> фо</w:t>
      </w:r>
      <w:r w:rsidRPr="00BD4294">
        <w:rPr>
          <w:rFonts w:asciiTheme="minorHAnsi" w:hAnsiTheme="minorHAnsi"/>
          <w:sz w:val="18"/>
          <w:szCs w:val="18"/>
        </w:rPr>
        <w:t>р</w:t>
      </w:r>
      <w:r w:rsidRPr="00BD4294">
        <w:rPr>
          <w:rFonts w:asciiTheme="minorHAnsi" w:hAnsiTheme="minorHAnsi"/>
          <w:sz w:val="18"/>
          <w:szCs w:val="18"/>
        </w:rPr>
        <w:t xml:space="preserve">мы методической работы (самообразование, индивидуальные консультации, собеседования, стажировка, наставничество и т.д.). </w:t>
      </w:r>
      <w:r w:rsidR="003460B2">
        <w:rPr>
          <w:rFonts w:asciiTheme="minorHAnsi" w:hAnsiTheme="minorHAnsi"/>
          <w:sz w:val="18"/>
          <w:szCs w:val="18"/>
        </w:rPr>
        <w:t xml:space="preserve"> </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Объединяя формы и методы работы с кадрами в единую систему, руковод</w:t>
      </w:r>
      <w:r w:rsidRPr="00BD4294">
        <w:rPr>
          <w:rFonts w:asciiTheme="minorHAnsi" w:hAnsiTheme="minorHAnsi"/>
          <w:sz w:val="18"/>
          <w:szCs w:val="18"/>
        </w:rPr>
        <w:t>и</w:t>
      </w:r>
      <w:r w:rsidRPr="00BD4294">
        <w:rPr>
          <w:rFonts w:asciiTheme="minorHAnsi" w:hAnsiTheme="minorHAnsi"/>
          <w:sz w:val="18"/>
          <w:szCs w:val="18"/>
        </w:rPr>
        <w:t>тель должен учитывать их оптимальное сочетание между собой. Хочется напомнить, что структура системы для каждого дошкольного учреждения б</w:t>
      </w:r>
      <w:r w:rsidRPr="00BD4294">
        <w:rPr>
          <w:rFonts w:asciiTheme="minorHAnsi" w:hAnsiTheme="minorHAnsi"/>
          <w:sz w:val="18"/>
          <w:szCs w:val="18"/>
        </w:rPr>
        <w:t>у</w:t>
      </w:r>
      <w:r w:rsidRPr="00BD4294">
        <w:rPr>
          <w:rFonts w:asciiTheme="minorHAnsi" w:hAnsiTheme="minorHAnsi"/>
          <w:sz w:val="18"/>
          <w:szCs w:val="18"/>
        </w:rPr>
        <w:t>дет разной, неповторимой. Эта неповторимость объясняется конкретными для данного учреждения как организационно-педагогическими, так и морально-психологическими условиями в коллективе.</w:t>
      </w:r>
    </w:p>
    <w:p w:rsidR="005436F4" w:rsidRDefault="005436F4" w:rsidP="0053712E">
      <w:pPr>
        <w:pStyle w:val="ac"/>
        <w:spacing w:before="120" w:beforeAutospacing="0" w:after="0" w:afterAutospacing="0"/>
        <w:jc w:val="both"/>
        <w:rPr>
          <w:rFonts w:asciiTheme="minorHAnsi" w:hAnsiTheme="minorHAnsi"/>
          <w:b/>
          <w:bCs/>
          <w:sz w:val="18"/>
          <w:szCs w:val="18"/>
        </w:rPr>
      </w:pPr>
      <w:r>
        <w:rPr>
          <w:rFonts w:asciiTheme="minorHAnsi" w:hAnsiTheme="minorHAnsi"/>
          <w:b/>
          <w:bCs/>
          <w:sz w:val="18"/>
          <w:szCs w:val="18"/>
        </w:rPr>
        <w:t>Педагогический совет</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5436F4">
        <w:rPr>
          <w:rFonts w:asciiTheme="minorHAnsi" w:hAnsiTheme="minorHAnsi"/>
          <w:bCs/>
          <w:sz w:val="18"/>
          <w:szCs w:val="18"/>
        </w:rPr>
        <w:t>Педагогический совет</w:t>
      </w:r>
      <w:r w:rsidRPr="005436F4">
        <w:rPr>
          <w:rFonts w:asciiTheme="minorHAnsi" w:hAnsiTheme="minorHAnsi"/>
          <w:sz w:val="18"/>
          <w:szCs w:val="18"/>
        </w:rPr>
        <w:t xml:space="preserve"> </w:t>
      </w:r>
      <w:r w:rsidRPr="00BD4294">
        <w:rPr>
          <w:rFonts w:asciiTheme="minorHAnsi" w:hAnsiTheme="minorHAnsi"/>
          <w:sz w:val="18"/>
          <w:szCs w:val="18"/>
        </w:rPr>
        <w:t>является одной из форм методической работы в ДОУ.</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Педагогический совет в детском саду как высший орган руководства всем во</w:t>
      </w:r>
      <w:r w:rsidRPr="00BD4294">
        <w:rPr>
          <w:rFonts w:asciiTheme="minorHAnsi" w:hAnsiTheme="minorHAnsi"/>
          <w:sz w:val="18"/>
          <w:szCs w:val="18"/>
        </w:rPr>
        <w:t>с</w:t>
      </w:r>
      <w:r w:rsidRPr="00BD4294">
        <w:rPr>
          <w:rFonts w:asciiTheme="minorHAnsi" w:hAnsiTheme="minorHAnsi"/>
          <w:sz w:val="18"/>
          <w:szCs w:val="18"/>
        </w:rPr>
        <w:t>питательно-образовательным процессом ставит и решает конкретные пр</w:t>
      </w:r>
      <w:r w:rsidRPr="00BD4294">
        <w:rPr>
          <w:rFonts w:asciiTheme="minorHAnsi" w:hAnsiTheme="minorHAnsi"/>
          <w:sz w:val="18"/>
          <w:szCs w:val="18"/>
        </w:rPr>
        <w:t>о</w:t>
      </w:r>
      <w:r w:rsidRPr="00BD4294">
        <w:rPr>
          <w:rFonts w:asciiTheme="minorHAnsi" w:hAnsiTheme="minorHAnsi"/>
          <w:sz w:val="18"/>
          <w:szCs w:val="18"/>
        </w:rPr>
        <w:t xml:space="preserve">блемы дошкольного учреждения. </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5436F4">
        <w:rPr>
          <w:rFonts w:asciiTheme="minorHAnsi" w:hAnsiTheme="minorHAnsi"/>
          <w:b/>
          <w:bCs/>
          <w:i/>
          <w:sz w:val="18"/>
          <w:szCs w:val="18"/>
        </w:rPr>
        <w:t>Главная цель педагогического совета</w:t>
      </w:r>
      <w:r w:rsidRPr="00BD4294">
        <w:rPr>
          <w:rFonts w:asciiTheme="minorHAnsi" w:hAnsiTheme="minorHAnsi"/>
          <w:sz w:val="18"/>
          <w:szCs w:val="18"/>
        </w:rPr>
        <w:t xml:space="preserve"> – объединить усилия коллектива ДОУ для повышения уровня воспитательно-образовательного процесса, использ</w:t>
      </w:r>
      <w:r w:rsidRPr="00BD4294">
        <w:rPr>
          <w:rFonts w:asciiTheme="minorHAnsi" w:hAnsiTheme="minorHAnsi"/>
          <w:sz w:val="18"/>
          <w:szCs w:val="18"/>
        </w:rPr>
        <w:t>о</w:t>
      </w:r>
      <w:r w:rsidRPr="00BD4294">
        <w:rPr>
          <w:rFonts w:asciiTheme="minorHAnsi" w:hAnsiTheme="minorHAnsi"/>
          <w:sz w:val="18"/>
          <w:szCs w:val="18"/>
        </w:rPr>
        <w:t>вания в практике достижений педагогической науки и передового опыта.</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 Педсоветы различают и по </w:t>
      </w:r>
      <w:r w:rsidRPr="005436F4">
        <w:rPr>
          <w:rFonts w:asciiTheme="minorHAnsi" w:hAnsiTheme="minorHAnsi"/>
          <w:b/>
          <w:bCs/>
          <w:i/>
          <w:sz w:val="18"/>
          <w:szCs w:val="18"/>
        </w:rPr>
        <w:t>формам организации</w:t>
      </w:r>
      <w:r w:rsidRPr="005436F4">
        <w:rPr>
          <w:rFonts w:asciiTheme="minorHAnsi" w:hAnsiTheme="minorHAnsi"/>
          <w:b/>
          <w:i/>
          <w:sz w:val="18"/>
          <w:szCs w:val="18"/>
        </w:rPr>
        <w:t>:</w:t>
      </w:r>
    </w:p>
    <w:p w:rsidR="00540F9D" w:rsidRPr="00BD4294" w:rsidRDefault="00540F9D" w:rsidP="00CD013D">
      <w:pPr>
        <w:numPr>
          <w:ilvl w:val="0"/>
          <w:numId w:val="10"/>
        </w:numPr>
        <w:tabs>
          <w:tab w:val="clear" w:pos="1428"/>
          <w:tab w:val="num" w:pos="851"/>
        </w:tabs>
        <w:spacing w:before="120"/>
        <w:ind w:left="567" w:firstLine="0"/>
        <w:rPr>
          <w:rFonts w:cs="Times New Roman"/>
        </w:rPr>
      </w:pPr>
      <w:r w:rsidRPr="005436F4">
        <w:rPr>
          <w:rFonts w:cs="Times New Roman"/>
          <w:bCs/>
          <w:i/>
        </w:rPr>
        <w:t>традиционный</w:t>
      </w:r>
      <w:r w:rsidRPr="00BD4294">
        <w:rPr>
          <w:rFonts w:cs="Times New Roman"/>
        </w:rPr>
        <w:t xml:space="preserve"> — это педсовет с подробной повесткой дня, пров</w:t>
      </w:r>
      <w:r w:rsidRPr="00BD4294">
        <w:rPr>
          <w:rFonts w:cs="Times New Roman"/>
        </w:rPr>
        <w:t>о</w:t>
      </w:r>
      <w:r w:rsidRPr="00BD4294">
        <w:rPr>
          <w:rFonts w:cs="Times New Roman"/>
        </w:rPr>
        <w:t>димый с четким соблюдением регламента по каждому вопросу и пр</w:t>
      </w:r>
      <w:r w:rsidRPr="00BD4294">
        <w:rPr>
          <w:rFonts w:cs="Times New Roman"/>
        </w:rPr>
        <w:t>и</w:t>
      </w:r>
      <w:r w:rsidRPr="00BD4294">
        <w:rPr>
          <w:rFonts w:cs="Times New Roman"/>
        </w:rPr>
        <w:t xml:space="preserve">нятием решений по ним; </w:t>
      </w:r>
    </w:p>
    <w:p w:rsidR="00540F9D" w:rsidRPr="00BD4294" w:rsidRDefault="00540F9D" w:rsidP="00CD013D">
      <w:pPr>
        <w:numPr>
          <w:ilvl w:val="0"/>
          <w:numId w:val="10"/>
        </w:numPr>
        <w:tabs>
          <w:tab w:val="clear" w:pos="1428"/>
          <w:tab w:val="num" w:pos="851"/>
        </w:tabs>
        <w:spacing w:before="120"/>
        <w:ind w:left="567" w:firstLine="0"/>
        <w:rPr>
          <w:rFonts w:cs="Times New Roman"/>
        </w:rPr>
      </w:pPr>
      <w:r w:rsidRPr="00BD4294">
        <w:rPr>
          <w:rFonts w:cs="Times New Roman"/>
        </w:rPr>
        <w:t xml:space="preserve">педсовет с </w:t>
      </w:r>
      <w:r w:rsidRPr="005436F4">
        <w:rPr>
          <w:rFonts w:cs="Times New Roman"/>
          <w:bCs/>
          <w:i/>
        </w:rPr>
        <w:t>использованием отдельных методов активизации</w:t>
      </w:r>
      <w:r w:rsidRPr="00BD4294">
        <w:rPr>
          <w:rFonts w:cs="Times New Roman"/>
          <w:b/>
          <w:bCs/>
        </w:rPr>
        <w:t xml:space="preserve"> </w:t>
      </w:r>
      <w:r w:rsidRPr="00BD4294">
        <w:rPr>
          <w:rFonts w:cs="Times New Roman"/>
        </w:rPr>
        <w:t>п</w:t>
      </w:r>
      <w:r w:rsidRPr="00BD4294">
        <w:rPr>
          <w:rFonts w:cs="Times New Roman"/>
        </w:rPr>
        <w:t>е</w:t>
      </w:r>
      <w:r w:rsidRPr="00BD4294">
        <w:rPr>
          <w:rFonts w:cs="Times New Roman"/>
        </w:rPr>
        <w:t xml:space="preserve">дагогов; </w:t>
      </w:r>
    </w:p>
    <w:p w:rsidR="00540F9D" w:rsidRPr="00BD4294" w:rsidRDefault="00540F9D" w:rsidP="00CD013D">
      <w:pPr>
        <w:numPr>
          <w:ilvl w:val="0"/>
          <w:numId w:val="10"/>
        </w:numPr>
        <w:tabs>
          <w:tab w:val="clear" w:pos="1428"/>
          <w:tab w:val="num" w:pos="851"/>
        </w:tabs>
        <w:spacing w:before="120"/>
        <w:ind w:left="567" w:firstLine="0"/>
        <w:rPr>
          <w:rFonts w:cs="Times New Roman"/>
        </w:rPr>
      </w:pPr>
      <w:r w:rsidRPr="005436F4">
        <w:rPr>
          <w:rFonts w:cs="Times New Roman"/>
          <w:bCs/>
          <w:i/>
        </w:rPr>
        <w:t>нетрадиционный педсовет</w:t>
      </w:r>
      <w:r w:rsidRPr="00BD4294">
        <w:rPr>
          <w:rFonts w:cs="Times New Roman"/>
          <w:b/>
          <w:bCs/>
        </w:rPr>
        <w:t xml:space="preserve"> </w:t>
      </w:r>
      <w:r w:rsidRPr="00BD4294">
        <w:rPr>
          <w:rFonts w:cs="Times New Roman"/>
        </w:rPr>
        <w:t xml:space="preserve">(например, в форме деловой игры, конференции и др.). Его подготовка требует написания сценария. </w:t>
      </w:r>
    </w:p>
    <w:p w:rsidR="00540F9D" w:rsidRPr="005436F4" w:rsidRDefault="00540F9D" w:rsidP="005436F4">
      <w:pPr>
        <w:pStyle w:val="ac"/>
        <w:spacing w:before="120" w:beforeAutospacing="0" w:after="0" w:afterAutospacing="0"/>
        <w:jc w:val="both"/>
        <w:rPr>
          <w:rFonts w:asciiTheme="minorHAnsi" w:hAnsiTheme="minorHAnsi"/>
          <w:i/>
          <w:sz w:val="18"/>
          <w:szCs w:val="18"/>
        </w:rPr>
      </w:pPr>
      <w:r w:rsidRPr="005436F4">
        <w:rPr>
          <w:rFonts w:asciiTheme="minorHAnsi" w:hAnsiTheme="minorHAnsi"/>
          <w:sz w:val="18"/>
          <w:szCs w:val="18"/>
        </w:rPr>
        <w:t>В последние десятилетия получили широкое распространение</w:t>
      </w:r>
      <w:r w:rsidRPr="005436F4">
        <w:rPr>
          <w:rFonts w:asciiTheme="minorHAnsi" w:hAnsiTheme="minorHAnsi"/>
          <w:b/>
          <w:bCs/>
          <w:sz w:val="18"/>
          <w:szCs w:val="18"/>
        </w:rPr>
        <w:t xml:space="preserve"> </w:t>
      </w:r>
      <w:r w:rsidRPr="005436F4">
        <w:rPr>
          <w:rFonts w:asciiTheme="minorHAnsi" w:hAnsiTheme="minorHAnsi"/>
          <w:bCs/>
          <w:i/>
          <w:sz w:val="18"/>
          <w:szCs w:val="18"/>
        </w:rPr>
        <w:t>нетрадицио</w:t>
      </w:r>
      <w:r w:rsidRPr="005436F4">
        <w:rPr>
          <w:rFonts w:asciiTheme="minorHAnsi" w:hAnsiTheme="minorHAnsi"/>
          <w:bCs/>
          <w:i/>
          <w:sz w:val="18"/>
          <w:szCs w:val="18"/>
        </w:rPr>
        <w:t>н</w:t>
      </w:r>
      <w:r w:rsidRPr="005436F4">
        <w:rPr>
          <w:rFonts w:asciiTheme="minorHAnsi" w:hAnsiTheme="minorHAnsi"/>
          <w:bCs/>
          <w:i/>
          <w:sz w:val="18"/>
          <w:szCs w:val="18"/>
        </w:rPr>
        <w:t>ные педагогические советы</w:t>
      </w:r>
      <w:r w:rsidRPr="005436F4">
        <w:rPr>
          <w:rFonts w:asciiTheme="minorHAnsi" w:hAnsiTheme="minorHAnsi"/>
          <w:i/>
          <w:sz w:val="18"/>
          <w:szCs w:val="18"/>
        </w:rPr>
        <w:t xml:space="preserve">: </w:t>
      </w:r>
      <w:r w:rsidRPr="005436F4">
        <w:rPr>
          <w:rStyle w:val="ad"/>
          <w:rFonts w:asciiTheme="minorHAnsi" w:hAnsiTheme="minorHAnsi"/>
          <w:b w:val="0"/>
          <w:sz w:val="18"/>
          <w:szCs w:val="18"/>
        </w:rPr>
        <w:t>педсовет – деловая игра</w:t>
      </w:r>
      <w:r w:rsidR="005436F4" w:rsidRPr="005436F4">
        <w:rPr>
          <w:rFonts w:asciiTheme="minorHAnsi" w:hAnsiTheme="minorHAnsi" w:cs="Times New Roman"/>
          <w:sz w:val="18"/>
          <w:szCs w:val="18"/>
        </w:rPr>
        <w:t>,</w:t>
      </w:r>
      <w:r w:rsidRPr="005436F4">
        <w:rPr>
          <w:rFonts w:cs="Times New Roman"/>
        </w:rPr>
        <w:t xml:space="preserve"> </w:t>
      </w:r>
      <w:r w:rsidRPr="005436F4">
        <w:rPr>
          <w:rFonts w:asciiTheme="minorHAnsi" w:hAnsiTheme="minorHAnsi" w:cs="Times New Roman"/>
          <w:bCs/>
          <w:sz w:val="18"/>
          <w:szCs w:val="18"/>
        </w:rPr>
        <w:t>педсовет-конференция</w:t>
      </w:r>
      <w:r w:rsidRPr="005436F4">
        <w:rPr>
          <w:rFonts w:asciiTheme="minorHAnsi" w:hAnsiTheme="minorHAnsi" w:cs="Times New Roman"/>
          <w:sz w:val="18"/>
          <w:szCs w:val="18"/>
        </w:rPr>
        <w:t>, к</w:t>
      </w:r>
      <w:r w:rsidRPr="005436F4">
        <w:rPr>
          <w:rFonts w:asciiTheme="minorHAnsi" w:hAnsiTheme="minorHAnsi" w:cs="Times New Roman"/>
          <w:bCs/>
          <w:sz w:val="18"/>
          <w:szCs w:val="18"/>
        </w:rPr>
        <w:t>онференция в научном мире</w:t>
      </w:r>
      <w:r w:rsidRPr="005436F4">
        <w:rPr>
          <w:rFonts w:asciiTheme="minorHAnsi" w:hAnsiTheme="minorHAnsi" w:cs="Times New Roman"/>
          <w:b/>
          <w:bCs/>
          <w:sz w:val="18"/>
          <w:szCs w:val="18"/>
        </w:rPr>
        <w:t>,</w:t>
      </w:r>
      <w:r w:rsidRPr="005436F4">
        <w:rPr>
          <w:rFonts w:asciiTheme="minorHAnsi" w:hAnsiTheme="minorHAnsi" w:cs="Times New Roman"/>
          <w:sz w:val="18"/>
          <w:szCs w:val="18"/>
        </w:rPr>
        <w:t xml:space="preserve"> </w:t>
      </w:r>
      <w:r w:rsidRPr="005436F4">
        <w:rPr>
          <w:rFonts w:asciiTheme="minorHAnsi" w:hAnsiTheme="minorHAnsi" w:cs="Times New Roman"/>
          <w:bCs/>
          <w:sz w:val="18"/>
          <w:szCs w:val="18"/>
        </w:rPr>
        <w:t>педсовет – круглый стол</w:t>
      </w:r>
      <w:r w:rsidRPr="005436F4">
        <w:rPr>
          <w:rFonts w:asciiTheme="minorHAnsi" w:hAnsiTheme="minorHAnsi" w:cs="Times New Roman"/>
          <w:sz w:val="18"/>
          <w:szCs w:val="18"/>
        </w:rPr>
        <w:t xml:space="preserve">, </w:t>
      </w:r>
      <w:r w:rsidRPr="005436F4">
        <w:rPr>
          <w:rFonts w:asciiTheme="minorHAnsi" w:hAnsiTheme="minorHAnsi" w:cs="Times New Roman"/>
          <w:bCs/>
          <w:sz w:val="18"/>
          <w:szCs w:val="18"/>
        </w:rPr>
        <w:t>ситуативный педсовет</w:t>
      </w:r>
      <w:r w:rsidRPr="005436F4">
        <w:rPr>
          <w:rFonts w:asciiTheme="minorHAnsi" w:hAnsiTheme="minorHAnsi" w:cs="Times New Roman"/>
          <w:sz w:val="18"/>
          <w:szCs w:val="18"/>
        </w:rPr>
        <w:t>, п</w:t>
      </w:r>
      <w:r w:rsidRPr="005436F4">
        <w:rPr>
          <w:rFonts w:asciiTheme="minorHAnsi" w:hAnsiTheme="minorHAnsi" w:cs="Times New Roman"/>
          <w:bCs/>
          <w:sz w:val="18"/>
          <w:szCs w:val="18"/>
        </w:rPr>
        <w:t>едсовет-дискуссия,</w:t>
      </w:r>
      <w:r w:rsidRPr="005436F4">
        <w:rPr>
          <w:rFonts w:asciiTheme="minorHAnsi" w:hAnsiTheme="minorHAnsi" w:cs="Times New Roman"/>
          <w:sz w:val="18"/>
          <w:szCs w:val="18"/>
        </w:rPr>
        <w:t xml:space="preserve"> п</w:t>
      </w:r>
      <w:r w:rsidRPr="005436F4">
        <w:rPr>
          <w:rFonts w:asciiTheme="minorHAnsi" w:hAnsiTheme="minorHAnsi" w:cs="Times New Roman"/>
          <w:bCs/>
          <w:sz w:val="18"/>
          <w:szCs w:val="18"/>
        </w:rPr>
        <w:t xml:space="preserve">едсовет в форме коллективной творческой деятельности </w:t>
      </w:r>
      <w:r w:rsidRPr="005436F4">
        <w:rPr>
          <w:rFonts w:asciiTheme="minorHAnsi" w:hAnsiTheme="minorHAnsi" w:cs="Times New Roman"/>
          <w:sz w:val="18"/>
          <w:szCs w:val="18"/>
        </w:rPr>
        <w:t xml:space="preserve"> и др. Почему? Стремление преодолеть пассивность педагогов привело к поис</w:t>
      </w:r>
      <w:r w:rsidRPr="005436F4">
        <w:rPr>
          <w:rFonts w:asciiTheme="minorHAnsi" w:hAnsiTheme="minorHAnsi" w:cs="Times New Roman"/>
          <w:sz w:val="18"/>
          <w:szCs w:val="18"/>
        </w:rPr>
        <w:softHyphen/>
      </w:r>
      <w:r w:rsidRPr="005436F4">
        <w:rPr>
          <w:rFonts w:asciiTheme="minorHAnsi" w:hAnsiTheme="minorHAnsi" w:cs="Times New Roman"/>
          <w:sz w:val="18"/>
          <w:szCs w:val="18"/>
        </w:rPr>
        <w:lastRenderedPageBreak/>
        <w:t>ку новых эффективных методов обучения, к которым относятся активные м</w:t>
      </w:r>
      <w:r w:rsidRPr="005436F4">
        <w:rPr>
          <w:rFonts w:asciiTheme="minorHAnsi" w:hAnsiTheme="minorHAnsi" w:cs="Times New Roman"/>
          <w:sz w:val="18"/>
          <w:szCs w:val="18"/>
        </w:rPr>
        <w:t>е</w:t>
      </w:r>
      <w:r w:rsidRPr="005436F4">
        <w:rPr>
          <w:rFonts w:asciiTheme="minorHAnsi" w:hAnsiTheme="minorHAnsi" w:cs="Times New Roman"/>
          <w:sz w:val="18"/>
          <w:szCs w:val="18"/>
        </w:rPr>
        <w:t>тоды. Они побуждают к мыслительной и прак</w:t>
      </w:r>
      <w:r w:rsidRPr="005436F4">
        <w:rPr>
          <w:rFonts w:asciiTheme="minorHAnsi" w:hAnsiTheme="minorHAnsi" w:cs="Times New Roman"/>
          <w:sz w:val="18"/>
          <w:szCs w:val="18"/>
        </w:rPr>
        <w:softHyphen/>
        <w:t>тической деятельности, ибо направлены не на изложение готовых знаний, не на их воспроизведение, а на самостоятельное ов</w:t>
      </w:r>
      <w:r w:rsidRPr="005436F4">
        <w:rPr>
          <w:rFonts w:asciiTheme="minorHAnsi" w:hAnsiTheme="minorHAnsi" w:cs="Times New Roman"/>
          <w:sz w:val="18"/>
          <w:szCs w:val="18"/>
        </w:rPr>
        <w:softHyphen/>
        <w:t>ладение знаниями в процессе познава</w:t>
      </w:r>
      <w:r w:rsidRPr="005436F4">
        <w:rPr>
          <w:rFonts w:asciiTheme="minorHAnsi" w:hAnsiTheme="minorHAnsi" w:cs="Times New Roman"/>
          <w:sz w:val="18"/>
          <w:szCs w:val="18"/>
        </w:rPr>
        <w:softHyphen/>
        <w:t>тельной деятельн</w:t>
      </w:r>
      <w:r w:rsidRPr="005436F4">
        <w:rPr>
          <w:rFonts w:asciiTheme="minorHAnsi" w:hAnsiTheme="minorHAnsi" w:cs="Times New Roman"/>
          <w:sz w:val="18"/>
          <w:szCs w:val="18"/>
        </w:rPr>
        <w:t>о</w:t>
      </w:r>
      <w:r w:rsidRPr="005436F4">
        <w:rPr>
          <w:rFonts w:asciiTheme="minorHAnsi" w:hAnsiTheme="minorHAnsi" w:cs="Times New Roman"/>
          <w:sz w:val="18"/>
          <w:szCs w:val="18"/>
        </w:rPr>
        <w:t>сти</w:t>
      </w:r>
      <w:r w:rsidRPr="00BD4294">
        <w:rPr>
          <w:rFonts w:cs="Times New Roman"/>
        </w:rPr>
        <w:t>.</w:t>
      </w:r>
    </w:p>
    <w:p w:rsidR="00540F9D" w:rsidRPr="00BD4294" w:rsidRDefault="00540F9D" w:rsidP="0053712E">
      <w:pPr>
        <w:shd w:val="clear" w:color="auto" w:fill="FFFFFF"/>
        <w:spacing w:before="120"/>
        <w:jc w:val="both"/>
        <w:rPr>
          <w:rFonts w:cs="Times New Roman"/>
          <w:b/>
          <w:bCs/>
        </w:rPr>
      </w:pPr>
      <w:r w:rsidRPr="00BD4294">
        <w:rPr>
          <w:rFonts w:cs="Times New Roman"/>
        </w:rPr>
        <w:t>При использовании в проведении педсоветов нетрадиционных форм  увел</w:t>
      </w:r>
      <w:r w:rsidRPr="00BD4294">
        <w:rPr>
          <w:rFonts w:cs="Times New Roman"/>
        </w:rPr>
        <w:t>и</w:t>
      </w:r>
      <w:r w:rsidRPr="00BD4294">
        <w:rPr>
          <w:rFonts w:cs="Times New Roman"/>
        </w:rPr>
        <w:t>чивается чис</w:t>
      </w:r>
      <w:r w:rsidRPr="00BD4294">
        <w:rPr>
          <w:rFonts w:cs="Times New Roman"/>
        </w:rPr>
        <w:softHyphen/>
        <w:t>ло педагогов, занимающих ак</w:t>
      </w:r>
      <w:r w:rsidRPr="00BD4294">
        <w:rPr>
          <w:rFonts w:cs="Times New Roman"/>
        </w:rPr>
        <w:softHyphen/>
        <w:t>тивную позицию, т.е. не пас</w:t>
      </w:r>
      <w:r w:rsidRPr="00BD4294">
        <w:rPr>
          <w:rFonts w:cs="Times New Roman"/>
        </w:rPr>
        <w:softHyphen/>
        <w:t>сивных слушателей докладов, лекций, а участников дискус</w:t>
      </w:r>
      <w:r w:rsidRPr="00BD4294">
        <w:rPr>
          <w:rFonts w:cs="Times New Roman"/>
        </w:rPr>
        <w:softHyphen/>
        <w:t>сий, тренингов, защиты проек</w:t>
      </w:r>
      <w:r w:rsidRPr="00BD4294">
        <w:rPr>
          <w:rFonts w:cs="Times New Roman"/>
        </w:rPr>
        <w:softHyphen/>
      </w:r>
      <w:r w:rsidRPr="00BD4294">
        <w:rPr>
          <w:rFonts w:cs="Times New Roman"/>
          <w:spacing w:val="-1"/>
        </w:rPr>
        <w:t>тов.</w:t>
      </w:r>
    </w:p>
    <w:p w:rsidR="00540F9D" w:rsidRPr="00BD4294" w:rsidRDefault="00540F9D" w:rsidP="0053712E">
      <w:pPr>
        <w:pStyle w:val="3"/>
        <w:spacing w:before="120"/>
        <w:jc w:val="both"/>
        <w:rPr>
          <w:rFonts w:asciiTheme="minorHAnsi" w:hAnsiTheme="minorHAnsi"/>
          <w:color w:val="auto"/>
        </w:rPr>
      </w:pPr>
      <w:r w:rsidRPr="00BD4294">
        <w:rPr>
          <w:rFonts w:asciiTheme="minorHAnsi" w:hAnsiTheme="minorHAnsi"/>
          <w:color w:val="auto"/>
        </w:rPr>
        <w:t>Консультирование</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Из разнообразных форм методической работы в детском саду особенно про</w:t>
      </w:r>
      <w:r w:rsidRPr="00BD4294">
        <w:rPr>
          <w:rFonts w:asciiTheme="minorHAnsi" w:hAnsiTheme="minorHAnsi"/>
          <w:sz w:val="18"/>
          <w:szCs w:val="18"/>
        </w:rPr>
        <w:t>ч</w:t>
      </w:r>
      <w:r w:rsidRPr="00BD4294">
        <w:rPr>
          <w:rFonts w:asciiTheme="minorHAnsi" w:hAnsiTheme="minorHAnsi"/>
          <w:sz w:val="18"/>
          <w:szCs w:val="18"/>
        </w:rPr>
        <w:t>но вошла в практику такая форма, к</w:t>
      </w:r>
      <w:r w:rsidR="005436F4">
        <w:rPr>
          <w:rFonts w:asciiTheme="minorHAnsi" w:hAnsiTheme="minorHAnsi"/>
          <w:sz w:val="18"/>
          <w:szCs w:val="18"/>
        </w:rPr>
        <w:t>ак консультирование педагогов: это к</w:t>
      </w:r>
      <w:r w:rsidRPr="00BD4294">
        <w:rPr>
          <w:rFonts w:asciiTheme="minorHAnsi" w:hAnsiTheme="minorHAnsi"/>
          <w:sz w:val="18"/>
          <w:szCs w:val="18"/>
        </w:rPr>
        <w:t>о</w:t>
      </w:r>
      <w:r w:rsidRPr="00BD4294">
        <w:rPr>
          <w:rFonts w:asciiTheme="minorHAnsi" w:hAnsiTheme="minorHAnsi"/>
          <w:sz w:val="18"/>
          <w:szCs w:val="18"/>
        </w:rPr>
        <w:t>н</w:t>
      </w:r>
      <w:r w:rsidRPr="00BD4294">
        <w:rPr>
          <w:rFonts w:asciiTheme="minorHAnsi" w:hAnsiTheme="minorHAnsi"/>
          <w:sz w:val="18"/>
          <w:szCs w:val="18"/>
        </w:rPr>
        <w:t>сультации индивидуал</w:t>
      </w:r>
      <w:r w:rsidR="005436F4">
        <w:rPr>
          <w:rFonts w:asciiTheme="minorHAnsi" w:hAnsiTheme="minorHAnsi"/>
          <w:sz w:val="18"/>
          <w:szCs w:val="18"/>
        </w:rPr>
        <w:t xml:space="preserve">ьные и групповые, </w:t>
      </w:r>
      <w:r w:rsidRPr="00BD4294">
        <w:rPr>
          <w:rFonts w:asciiTheme="minorHAnsi" w:hAnsiTheme="minorHAnsi"/>
          <w:sz w:val="18"/>
          <w:szCs w:val="18"/>
        </w:rPr>
        <w:t>консультации по основным напра</w:t>
      </w:r>
      <w:r w:rsidRPr="00BD4294">
        <w:rPr>
          <w:rFonts w:asciiTheme="minorHAnsi" w:hAnsiTheme="minorHAnsi"/>
          <w:sz w:val="18"/>
          <w:szCs w:val="18"/>
        </w:rPr>
        <w:t>в</w:t>
      </w:r>
      <w:r w:rsidRPr="00BD4294">
        <w:rPr>
          <w:rFonts w:asciiTheme="minorHAnsi" w:hAnsiTheme="minorHAnsi"/>
          <w:sz w:val="18"/>
          <w:szCs w:val="18"/>
        </w:rPr>
        <w:t>лениям работы всего коллектива, по актуальным проблемам педагогики, по заявкам воспитателей и т.д.</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Любая консультация требует от старшего воспитателя подготовки и професс</w:t>
      </w:r>
      <w:r w:rsidRPr="00BD4294">
        <w:rPr>
          <w:rFonts w:asciiTheme="minorHAnsi" w:hAnsiTheme="minorHAnsi"/>
          <w:sz w:val="18"/>
          <w:szCs w:val="18"/>
        </w:rPr>
        <w:t>и</w:t>
      </w:r>
      <w:r w:rsidRPr="00BD4294">
        <w:rPr>
          <w:rFonts w:asciiTheme="minorHAnsi" w:hAnsiTheme="minorHAnsi"/>
          <w:sz w:val="18"/>
          <w:szCs w:val="18"/>
        </w:rPr>
        <w:t>ональной компетентности.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Значение слова «компетентность» раскрывается в словарях «как область в</w:t>
      </w:r>
      <w:r w:rsidRPr="00BD4294">
        <w:rPr>
          <w:rFonts w:asciiTheme="minorHAnsi" w:hAnsiTheme="minorHAnsi"/>
          <w:sz w:val="18"/>
          <w:szCs w:val="18"/>
        </w:rPr>
        <w:t>о</w:t>
      </w:r>
      <w:r w:rsidRPr="00BD4294">
        <w:rPr>
          <w:rFonts w:asciiTheme="minorHAnsi" w:hAnsiTheme="minorHAnsi"/>
          <w:sz w:val="18"/>
          <w:szCs w:val="18"/>
        </w:rPr>
        <w:t>просов, в которых хорошо осведомлен» или трактуется как «личные возмо</w:t>
      </w:r>
      <w:r w:rsidRPr="00BD4294">
        <w:rPr>
          <w:rFonts w:asciiTheme="minorHAnsi" w:hAnsiTheme="minorHAnsi"/>
          <w:sz w:val="18"/>
          <w:szCs w:val="18"/>
        </w:rPr>
        <w:t>ж</w:t>
      </w:r>
      <w:r w:rsidRPr="00BD4294">
        <w:rPr>
          <w:rFonts w:asciiTheme="minorHAnsi" w:hAnsiTheme="minorHAnsi"/>
          <w:sz w:val="18"/>
          <w:szCs w:val="18"/>
        </w:rPr>
        <w:t>ности должностного лица, его квалификация (знания, опыт), позволяющие принимать участие в разработке определенного круга решений или решать самому вопрос благодаря наличию определенных знаний, навыков».</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Итак, компетентность, так необходимая старшему воспитателю для работы с педагогами, это не только наличие знаний, которые он постоянно обновляет и пополняет, но и опыт, умения, которые он может использовать при необход</w:t>
      </w:r>
      <w:r w:rsidRPr="00BD4294">
        <w:rPr>
          <w:rFonts w:asciiTheme="minorHAnsi" w:hAnsiTheme="minorHAnsi"/>
          <w:sz w:val="18"/>
          <w:szCs w:val="18"/>
        </w:rPr>
        <w:t>и</w:t>
      </w:r>
      <w:r w:rsidRPr="00BD4294">
        <w:rPr>
          <w:rFonts w:asciiTheme="minorHAnsi" w:hAnsiTheme="minorHAnsi"/>
          <w:sz w:val="18"/>
          <w:szCs w:val="18"/>
        </w:rPr>
        <w:t>мости. Полезный совет или вовремя проведенная консультация корректируют работу педагога.</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Основные консультации планируются в годовом плане работы учреждения, однако отдельные проводятся по мере необходимости.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Используя разные методы при проведении консультаций, старший воспит</w:t>
      </w:r>
      <w:r w:rsidRPr="00BD4294">
        <w:rPr>
          <w:rFonts w:asciiTheme="minorHAnsi" w:hAnsiTheme="minorHAnsi"/>
          <w:sz w:val="18"/>
          <w:szCs w:val="18"/>
        </w:rPr>
        <w:t>а</w:t>
      </w:r>
      <w:r w:rsidRPr="00BD4294">
        <w:rPr>
          <w:rFonts w:asciiTheme="minorHAnsi" w:hAnsiTheme="minorHAnsi"/>
          <w:sz w:val="18"/>
          <w:szCs w:val="18"/>
        </w:rPr>
        <w:t>тель не только ставит задачи передачи знаний педагогам, но и стремится сформировать у них творче</w:t>
      </w:r>
      <w:r w:rsidR="005436F4">
        <w:rPr>
          <w:rFonts w:asciiTheme="minorHAnsi" w:hAnsiTheme="minorHAnsi"/>
          <w:sz w:val="18"/>
          <w:szCs w:val="18"/>
        </w:rPr>
        <w:t xml:space="preserve">ское отношение к деятельности. </w:t>
      </w:r>
      <w:r w:rsidRPr="00BD4294">
        <w:rPr>
          <w:rFonts w:asciiTheme="minorHAnsi" w:hAnsiTheme="minorHAnsi"/>
          <w:sz w:val="18"/>
          <w:szCs w:val="18"/>
        </w:rPr>
        <w:t>Так, при пробле</w:t>
      </w:r>
      <w:r w:rsidRPr="00BD4294">
        <w:rPr>
          <w:rFonts w:asciiTheme="minorHAnsi" w:hAnsiTheme="minorHAnsi"/>
          <w:sz w:val="18"/>
          <w:szCs w:val="18"/>
        </w:rPr>
        <w:t>м</w:t>
      </w:r>
      <w:r w:rsidRPr="00BD4294">
        <w:rPr>
          <w:rFonts w:asciiTheme="minorHAnsi" w:hAnsiTheme="minorHAnsi"/>
          <w:sz w:val="18"/>
          <w:szCs w:val="18"/>
        </w:rPr>
        <w:t>ном изложении материала формируется проблема и показывается путь ее р</w:t>
      </w:r>
      <w:r w:rsidRPr="00BD4294">
        <w:rPr>
          <w:rFonts w:asciiTheme="minorHAnsi" w:hAnsiTheme="minorHAnsi"/>
          <w:sz w:val="18"/>
          <w:szCs w:val="18"/>
        </w:rPr>
        <w:t>е</w:t>
      </w:r>
      <w:r w:rsidRPr="00BD4294">
        <w:rPr>
          <w:rFonts w:asciiTheme="minorHAnsi" w:hAnsiTheme="minorHAnsi"/>
          <w:sz w:val="18"/>
          <w:szCs w:val="18"/>
        </w:rPr>
        <w:t>шения.</w:t>
      </w:r>
    </w:p>
    <w:p w:rsidR="005436F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Однако эффективность </w:t>
      </w:r>
      <w:r w:rsidR="005436F4">
        <w:rPr>
          <w:rFonts w:asciiTheme="minorHAnsi" w:hAnsiTheme="minorHAnsi"/>
          <w:sz w:val="18"/>
          <w:szCs w:val="18"/>
        </w:rPr>
        <w:t>консультации</w:t>
      </w:r>
      <w:r w:rsidRPr="00BD4294">
        <w:rPr>
          <w:rFonts w:asciiTheme="minorHAnsi" w:hAnsiTheme="minorHAnsi"/>
          <w:sz w:val="18"/>
          <w:szCs w:val="18"/>
        </w:rPr>
        <w:t xml:space="preserve"> будет достигнута при соблюдении опр</w:t>
      </w:r>
      <w:r w:rsidRPr="00BD4294">
        <w:rPr>
          <w:rFonts w:asciiTheme="minorHAnsi" w:hAnsiTheme="minorHAnsi"/>
          <w:sz w:val="18"/>
          <w:szCs w:val="18"/>
        </w:rPr>
        <w:t>е</w:t>
      </w:r>
      <w:r w:rsidRPr="00BD4294">
        <w:rPr>
          <w:rFonts w:asciiTheme="minorHAnsi" w:hAnsiTheme="minorHAnsi"/>
          <w:sz w:val="18"/>
          <w:szCs w:val="18"/>
        </w:rPr>
        <w:t>деленных условий. Тот, кто готовит консультацию, должен составить обосн</w:t>
      </w:r>
      <w:r w:rsidRPr="00BD4294">
        <w:rPr>
          <w:rFonts w:asciiTheme="minorHAnsi" w:hAnsiTheme="minorHAnsi"/>
          <w:sz w:val="18"/>
          <w:szCs w:val="18"/>
        </w:rPr>
        <w:t>о</w:t>
      </w:r>
      <w:r w:rsidRPr="00BD4294">
        <w:rPr>
          <w:rFonts w:asciiTheme="minorHAnsi" w:hAnsiTheme="minorHAnsi"/>
          <w:sz w:val="18"/>
          <w:szCs w:val="18"/>
        </w:rPr>
        <w:lastRenderedPageBreak/>
        <w:t>ванный план беседы, позволяющий ему четко представить, какие новые зн</w:t>
      </w:r>
      <w:r w:rsidRPr="00BD4294">
        <w:rPr>
          <w:rFonts w:asciiTheme="minorHAnsi" w:hAnsiTheme="minorHAnsi"/>
          <w:sz w:val="18"/>
          <w:szCs w:val="18"/>
        </w:rPr>
        <w:t>а</w:t>
      </w:r>
      <w:r w:rsidRPr="00BD4294">
        <w:rPr>
          <w:rFonts w:asciiTheme="minorHAnsi" w:hAnsiTheme="minorHAnsi"/>
          <w:sz w:val="18"/>
          <w:szCs w:val="18"/>
        </w:rPr>
        <w:t xml:space="preserve">ния получат воспитатели и к каким выводам они придут. </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ходе консультации используется метод дискуссии.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По форме и содержанию дискуссия близка к методу беседы. Она также пре</w:t>
      </w:r>
      <w:r w:rsidRPr="00BD4294">
        <w:rPr>
          <w:rFonts w:asciiTheme="minorHAnsi" w:hAnsiTheme="minorHAnsi"/>
          <w:sz w:val="18"/>
          <w:szCs w:val="18"/>
        </w:rPr>
        <w:t>д</w:t>
      </w:r>
      <w:r w:rsidRPr="00BD4294">
        <w:rPr>
          <w:rFonts w:asciiTheme="minorHAnsi" w:hAnsiTheme="minorHAnsi"/>
          <w:sz w:val="18"/>
          <w:szCs w:val="18"/>
        </w:rPr>
        <w:t>полагает выбор важной темы, требующей всестороннего обсуждения, подг</w:t>
      </w:r>
      <w:r w:rsidRPr="00BD4294">
        <w:rPr>
          <w:rFonts w:asciiTheme="minorHAnsi" w:hAnsiTheme="minorHAnsi"/>
          <w:sz w:val="18"/>
          <w:szCs w:val="18"/>
        </w:rPr>
        <w:t>о</w:t>
      </w:r>
      <w:r w:rsidRPr="00BD4294">
        <w:rPr>
          <w:rFonts w:asciiTheme="minorHAnsi" w:hAnsiTheme="minorHAnsi"/>
          <w:sz w:val="18"/>
          <w:szCs w:val="18"/>
        </w:rPr>
        <w:t>товки вопросов для воспитателей, вводного и заключительного слова. Однако, в отличие от беседы, в дискуссии необходима борьба мнений, постановка спорных вопросов. В ходе дискуссии приходится задавать много других д</w:t>
      </w:r>
      <w:r w:rsidRPr="00BD4294">
        <w:rPr>
          <w:rFonts w:asciiTheme="minorHAnsi" w:hAnsiTheme="minorHAnsi"/>
          <w:sz w:val="18"/>
          <w:szCs w:val="18"/>
        </w:rPr>
        <w:t>о</w:t>
      </w:r>
      <w:r w:rsidRPr="00BD4294">
        <w:rPr>
          <w:rFonts w:asciiTheme="minorHAnsi" w:hAnsiTheme="minorHAnsi"/>
          <w:sz w:val="18"/>
          <w:szCs w:val="18"/>
        </w:rPr>
        <w:t>полнительных вопросов, количество и содержание которых невозможно предвидеть заранее. Поэтому использование дискуссии как метода требует от старшего воспитателя высокой профессиональной компетентности, педагог</w:t>
      </w:r>
      <w:r w:rsidRPr="00BD4294">
        <w:rPr>
          <w:rFonts w:asciiTheme="minorHAnsi" w:hAnsiTheme="minorHAnsi"/>
          <w:sz w:val="18"/>
          <w:szCs w:val="18"/>
        </w:rPr>
        <w:t>и</w:t>
      </w:r>
      <w:r w:rsidRPr="00BD4294">
        <w:rPr>
          <w:rFonts w:asciiTheme="minorHAnsi" w:hAnsiTheme="minorHAnsi"/>
          <w:sz w:val="18"/>
          <w:szCs w:val="18"/>
        </w:rPr>
        <w:t>ческого мастерства, большой культуры, такта. Ведущему дискуссию нужно о</w:t>
      </w:r>
      <w:r w:rsidRPr="00BD4294">
        <w:rPr>
          <w:rFonts w:asciiTheme="minorHAnsi" w:hAnsiTheme="minorHAnsi"/>
          <w:sz w:val="18"/>
          <w:szCs w:val="18"/>
        </w:rPr>
        <w:t>б</w:t>
      </w:r>
      <w:r w:rsidRPr="00BD4294">
        <w:rPr>
          <w:rFonts w:asciiTheme="minorHAnsi" w:hAnsiTheme="minorHAnsi"/>
          <w:sz w:val="18"/>
          <w:szCs w:val="18"/>
        </w:rPr>
        <w:t>ладать умением быстро ориентироваться в обстановке, улавливать ход мы</w:t>
      </w:r>
      <w:r w:rsidRPr="00BD4294">
        <w:rPr>
          <w:rFonts w:asciiTheme="minorHAnsi" w:hAnsiTheme="minorHAnsi"/>
          <w:sz w:val="18"/>
          <w:szCs w:val="18"/>
        </w:rPr>
        <w:t>с</w:t>
      </w:r>
      <w:r w:rsidRPr="00BD4294">
        <w:rPr>
          <w:rFonts w:asciiTheme="minorHAnsi" w:hAnsiTheme="minorHAnsi"/>
          <w:sz w:val="18"/>
          <w:szCs w:val="18"/>
        </w:rPr>
        <w:t>лей и настроение участников, создавать атмосферу доверия. Участники ди</w:t>
      </w:r>
      <w:r w:rsidRPr="00BD4294">
        <w:rPr>
          <w:rFonts w:asciiTheme="minorHAnsi" w:hAnsiTheme="minorHAnsi"/>
          <w:sz w:val="18"/>
          <w:szCs w:val="18"/>
        </w:rPr>
        <w:t>с</w:t>
      </w:r>
      <w:r w:rsidRPr="00BD4294">
        <w:rPr>
          <w:rFonts w:asciiTheme="minorHAnsi" w:hAnsiTheme="minorHAnsi"/>
          <w:sz w:val="18"/>
          <w:szCs w:val="18"/>
        </w:rPr>
        <w:t>куссии должны обладать знаниями теории и желанием совершенствовать свою деятельность.</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заключительном слове кратко анализируются выступления участников и вносится ясность в решение принципиальных вопросов.</w:t>
      </w:r>
    </w:p>
    <w:p w:rsidR="00540F9D" w:rsidRPr="00BD4294" w:rsidRDefault="00540F9D" w:rsidP="0053712E">
      <w:pPr>
        <w:pStyle w:val="3"/>
        <w:spacing w:before="120"/>
        <w:jc w:val="both"/>
        <w:rPr>
          <w:rFonts w:asciiTheme="minorHAnsi" w:hAnsiTheme="minorHAnsi"/>
          <w:color w:val="auto"/>
        </w:rPr>
      </w:pPr>
      <w:r w:rsidRPr="00BD4294">
        <w:rPr>
          <w:rFonts w:asciiTheme="minorHAnsi" w:hAnsiTheme="minorHAnsi"/>
          <w:color w:val="auto"/>
        </w:rPr>
        <w:t>Семинары и семинары-практикумы</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Семинары и семинары-практикумы остаются самой эффективной формой м</w:t>
      </w:r>
      <w:r w:rsidRPr="00BD4294">
        <w:rPr>
          <w:rFonts w:asciiTheme="minorHAnsi" w:hAnsiTheme="minorHAnsi"/>
          <w:sz w:val="18"/>
          <w:szCs w:val="18"/>
        </w:rPr>
        <w:t>е</w:t>
      </w:r>
      <w:r w:rsidRPr="00BD4294">
        <w:rPr>
          <w:rFonts w:asciiTheme="minorHAnsi" w:hAnsiTheme="minorHAnsi"/>
          <w:sz w:val="18"/>
          <w:szCs w:val="18"/>
        </w:rPr>
        <w:t>тодической работы в детском саду.</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годовом плане дошкольного учреждения определяется тема семинара и в начале учебного года руководитель составляет подробный план его работы.</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Развернутость плана с четким указанием времени работы, продуманностью заданий привлечет внимание большего количества желающих принять уч</w:t>
      </w:r>
      <w:r w:rsidRPr="00BD4294">
        <w:rPr>
          <w:rFonts w:asciiTheme="minorHAnsi" w:hAnsiTheme="minorHAnsi"/>
          <w:sz w:val="18"/>
          <w:szCs w:val="18"/>
        </w:rPr>
        <w:t>а</w:t>
      </w:r>
      <w:r w:rsidRPr="00BD4294">
        <w:rPr>
          <w:rFonts w:asciiTheme="minorHAnsi" w:hAnsiTheme="minorHAnsi"/>
          <w:sz w:val="18"/>
          <w:szCs w:val="18"/>
        </w:rPr>
        <w:t>стие в его работе. На первом же занятии можно предложить дополнить этот план конкретными вопросами, на которые воспитатели хотели бы получить ответ.</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Руководителем семинара может быть заведующая или старший воспитатель, приглашенные специалисты. К проведению отдельных занятий можно пр</w:t>
      </w:r>
      <w:r w:rsidRPr="00BD4294">
        <w:rPr>
          <w:rFonts w:asciiTheme="minorHAnsi" w:hAnsiTheme="minorHAnsi"/>
          <w:sz w:val="18"/>
          <w:szCs w:val="18"/>
        </w:rPr>
        <w:t>и</w:t>
      </w:r>
      <w:r w:rsidRPr="00BD4294">
        <w:rPr>
          <w:rFonts w:asciiTheme="minorHAnsi" w:hAnsiTheme="minorHAnsi"/>
          <w:sz w:val="18"/>
          <w:szCs w:val="18"/>
        </w:rPr>
        <w:t>влекать воспитателей, специалистов, медицинских работников.</w:t>
      </w:r>
      <w:r w:rsidRPr="00BD4294">
        <w:rPr>
          <w:rFonts w:asciiTheme="minorHAnsi" w:hAnsiTheme="minorHAnsi"/>
          <w:i/>
          <w:iCs/>
          <w:sz w:val="18"/>
          <w:szCs w:val="18"/>
        </w:rPr>
        <w:t xml:space="preserve"> </w:t>
      </w:r>
      <w:r w:rsidRPr="00BD4294">
        <w:rPr>
          <w:rFonts w:asciiTheme="minorHAnsi" w:hAnsiTheme="minorHAnsi"/>
          <w:sz w:val="18"/>
          <w:szCs w:val="18"/>
        </w:rPr>
        <w:t>Главной зад</w:t>
      </w:r>
      <w:r w:rsidRPr="00BD4294">
        <w:rPr>
          <w:rFonts w:asciiTheme="minorHAnsi" w:hAnsiTheme="minorHAnsi"/>
          <w:sz w:val="18"/>
          <w:szCs w:val="18"/>
        </w:rPr>
        <w:t>а</w:t>
      </w:r>
      <w:r w:rsidRPr="00BD4294">
        <w:rPr>
          <w:rFonts w:asciiTheme="minorHAnsi" w:hAnsiTheme="minorHAnsi"/>
          <w:sz w:val="18"/>
          <w:szCs w:val="18"/>
        </w:rPr>
        <w:t>чей семинаров-практикумов является совершенствование умений педагогов, поэтому обычно их ведут воспитатели, имеющие опыт работы по данной пр</w:t>
      </w:r>
      <w:r w:rsidRPr="00BD4294">
        <w:rPr>
          <w:rFonts w:asciiTheme="minorHAnsi" w:hAnsiTheme="minorHAnsi"/>
          <w:sz w:val="18"/>
          <w:szCs w:val="18"/>
        </w:rPr>
        <w:t>о</w:t>
      </w:r>
      <w:r w:rsidRPr="00BD4294">
        <w:rPr>
          <w:rFonts w:asciiTheme="minorHAnsi" w:hAnsiTheme="minorHAnsi"/>
          <w:sz w:val="18"/>
          <w:szCs w:val="18"/>
        </w:rPr>
        <w:t>блеме. Например, на семинаре-практикуме по икебане педагоги под руково</w:t>
      </w:r>
      <w:r w:rsidRPr="00BD4294">
        <w:rPr>
          <w:rFonts w:asciiTheme="minorHAnsi" w:hAnsiTheme="minorHAnsi"/>
          <w:sz w:val="18"/>
          <w:szCs w:val="18"/>
        </w:rPr>
        <w:t>д</w:t>
      </w:r>
      <w:r w:rsidRPr="00BD4294">
        <w:rPr>
          <w:rFonts w:asciiTheme="minorHAnsi" w:hAnsiTheme="minorHAnsi"/>
          <w:sz w:val="18"/>
          <w:szCs w:val="18"/>
        </w:rPr>
        <w:t>ством специалиста учатся искусству составления букета. Данные умения вп</w:t>
      </w:r>
      <w:r w:rsidRPr="00BD4294">
        <w:rPr>
          <w:rFonts w:asciiTheme="minorHAnsi" w:hAnsiTheme="minorHAnsi"/>
          <w:sz w:val="18"/>
          <w:szCs w:val="18"/>
        </w:rPr>
        <w:t>о</w:t>
      </w:r>
      <w:r w:rsidRPr="00BD4294">
        <w:rPr>
          <w:rFonts w:asciiTheme="minorHAnsi" w:hAnsiTheme="minorHAnsi"/>
          <w:sz w:val="18"/>
          <w:szCs w:val="18"/>
        </w:rPr>
        <w:t>следствии применяются и в украшении групповой комнаты, и в работе с дет</w:t>
      </w:r>
      <w:r w:rsidRPr="00BD4294">
        <w:rPr>
          <w:rFonts w:asciiTheme="minorHAnsi" w:hAnsiTheme="minorHAnsi"/>
          <w:sz w:val="18"/>
          <w:szCs w:val="18"/>
        </w:rPr>
        <w:t>ь</w:t>
      </w:r>
      <w:r w:rsidRPr="00BD4294">
        <w:rPr>
          <w:rFonts w:asciiTheme="minorHAnsi" w:hAnsiTheme="minorHAnsi"/>
          <w:sz w:val="18"/>
          <w:szCs w:val="18"/>
        </w:rPr>
        <w:t xml:space="preserve">ми. А на занятиях семинара по изготовлению елочных украшений педагоги не только осваивают приемы работы с бумагой и другими материалами, но и </w:t>
      </w:r>
      <w:r w:rsidRPr="00BD4294">
        <w:rPr>
          <w:rFonts w:asciiTheme="minorHAnsi" w:hAnsiTheme="minorHAnsi"/>
          <w:sz w:val="18"/>
          <w:szCs w:val="18"/>
        </w:rPr>
        <w:lastRenderedPageBreak/>
        <w:t>разрабатывают систему организации разнообразной увлекательной деятел</w:t>
      </w:r>
      <w:r w:rsidRPr="00BD4294">
        <w:rPr>
          <w:rFonts w:asciiTheme="minorHAnsi" w:hAnsiTheme="minorHAnsi"/>
          <w:sz w:val="18"/>
          <w:szCs w:val="18"/>
        </w:rPr>
        <w:t>ь</w:t>
      </w:r>
      <w:r w:rsidRPr="00BD4294">
        <w:rPr>
          <w:rFonts w:asciiTheme="minorHAnsi" w:hAnsiTheme="minorHAnsi"/>
          <w:sz w:val="18"/>
          <w:szCs w:val="18"/>
        </w:rPr>
        <w:t>ности с детьми в групповой комнате на период новогодних праздников, где главным является елка, украшенная поделками детей, родителей, педагогов. Педагоги придумывают сюрпризные моменты, подбирают литературный м</w:t>
      </w:r>
      <w:r w:rsidRPr="00BD4294">
        <w:rPr>
          <w:rFonts w:asciiTheme="minorHAnsi" w:hAnsiTheme="minorHAnsi"/>
          <w:sz w:val="18"/>
          <w:szCs w:val="18"/>
        </w:rPr>
        <w:t>а</w:t>
      </w:r>
      <w:r w:rsidRPr="00BD4294">
        <w:rPr>
          <w:rFonts w:asciiTheme="minorHAnsi" w:hAnsiTheme="minorHAnsi"/>
          <w:sz w:val="18"/>
          <w:szCs w:val="18"/>
        </w:rPr>
        <w:t>териал для создания сказочной атмосферы в группе в эти дни.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К семинару «Особенности организации и проведения наблюдений в природе в летний период» воспитателям заранее предлагаются вопросы для обсужд</w:t>
      </w:r>
      <w:r w:rsidRPr="00BD4294">
        <w:rPr>
          <w:rFonts w:asciiTheme="minorHAnsi" w:hAnsiTheme="minorHAnsi"/>
          <w:sz w:val="18"/>
          <w:szCs w:val="18"/>
        </w:rPr>
        <w:t>е</w:t>
      </w:r>
      <w:r w:rsidRPr="00BD4294">
        <w:rPr>
          <w:rFonts w:asciiTheme="minorHAnsi" w:hAnsiTheme="minorHAnsi"/>
          <w:sz w:val="18"/>
          <w:szCs w:val="18"/>
        </w:rPr>
        <w:t>ния проблемы. Например: Как часто вы проводите наблюдения за объектами природы на занятиях (экскурсиях), прогулках, в повседневной жизни? Что сч</w:t>
      </w:r>
      <w:r w:rsidRPr="00BD4294">
        <w:rPr>
          <w:rFonts w:asciiTheme="minorHAnsi" w:hAnsiTheme="minorHAnsi"/>
          <w:sz w:val="18"/>
          <w:szCs w:val="18"/>
        </w:rPr>
        <w:t>и</w:t>
      </w:r>
      <w:r w:rsidRPr="00BD4294">
        <w:rPr>
          <w:rFonts w:asciiTheme="minorHAnsi" w:hAnsiTheme="minorHAnsi"/>
          <w:sz w:val="18"/>
          <w:szCs w:val="18"/>
        </w:rPr>
        <w:t>таете главным в методике организации и проведения наблюдения? С какими трудностями встречаетесь? Какие приемы используете для развития интереса детей к природе и воспитания наблюдательности? Какие наблюдения в пр</w:t>
      </w:r>
      <w:r w:rsidRPr="00BD4294">
        <w:rPr>
          <w:rFonts w:asciiTheme="minorHAnsi" w:hAnsiTheme="minorHAnsi"/>
          <w:sz w:val="18"/>
          <w:szCs w:val="18"/>
        </w:rPr>
        <w:t>и</w:t>
      </w:r>
      <w:r w:rsidRPr="00BD4294">
        <w:rPr>
          <w:rFonts w:asciiTheme="minorHAnsi" w:hAnsiTheme="minorHAnsi"/>
          <w:sz w:val="18"/>
          <w:szCs w:val="18"/>
        </w:rPr>
        <w:t>роде возникали по инициативе детей? Как вы поддерживаете, пробуждаете, развиваете детскую пытливость, любознательность? Какое влияние на пов</w:t>
      </w:r>
      <w:r w:rsidRPr="00BD4294">
        <w:rPr>
          <w:rFonts w:asciiTheme="minorHAnsi" w:hAnsiTheme="minorHAnsi"/>
          <w:sz w:val="18"/>
          <w:szCs w:val="18"/>
        </w:rPr>
        <w:t>е</w:t>
      </w:r>
      <w:r w:rsidRPr="00BD4294">
        <w:rPr>
          <w:rFonts w:asciiTheme="minorHAnsi" w:hAnsiTheme="minorHAnsi"/>
          <w:sz w:val="18"/>
          <w:szCs w:val="18"/>
        </w:rPr>
        <w:t>дение детей оказывает их общение с природой? Используете ли вы в работе с детьми элементы экологического воспитания? В ходе проведения занятий с</w:t>
      </w:r>
      <w:r w:rsidRPr="00BD4294">
        <w:rPr>
          <w:rFonts w:asciiTheme="minorHAnsi" w:hAnsiTheme="minorHAnsi"/>
          <w:sz w:val="18"/>
          <w:szCs w:val="18"/>
        </w:rPr>
        <w:t>е</w:t>
      </w:r>
      <w:r w:rsidRPr="00BD4294">
        <w:rPr>
          <w:rFonts w:asciiTheme="minorHAnsi" w:hAnsiTheme="minorHAnsi"/>
          <w:sz w:val="18"/>
          <w:szCs w:val="18"/>
        </w:rPr>
        <w:t>минара-практикума предусматривается возможность обсуждения различных точек зрения, развертывания дискуссий, создания проблемных ситуаций, к</w:t>
      </w:r>
      <w:r w:rsidRPr="00BD4294">
        <w:rPr>
          <w:rFonts w:asciiTheme="minorHAnsi" w:hAnsiTheme="minorHAnsi"/>
          <w:sz w:val="18"/>
          <w:szCs w:val="18"/>
        </w:rPr>
        <w:t>о</w:t>
      </w:r>
      <w:r w:rsidRPr="00BD4294">
        <w:rPr>
          <w:rFonts w:asciiTheme="minorHAnsi" w:hAnsiTheme="minorHAnsi"/>
          <w:sz w:val="18"/>
          <w:szCs w:val="18"/>
        </w:rPr>
        <w:t>торые позволяют в итоге вырабатывать единые позиции в решении проблемы. Важно, чтобы итоги семинаров оформлялись в виде конкретных и реально выполнимых рекомендаций, а их реализация находилась под контролем.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Все чаще поднимается вопрос о необходимости обучения родителей, особе</w:t>
      </w:r>
      <w:r w:rsidRPr="00BD4294">
        <w:rPr>
          <w:rFonts w:asciiTheme="minorHAnsi" w:hAnsiTheme="minorHAnsi"/>
          <w:sz w:val="18"/>
          <w:szCs w:val="18"/>
        </w:rPr>
        <w:t>н</w:t>
      </w:r>
      <w:r w:rsidRPr="00BD4294">
        <w:rPr>
          <w:rFonts w:asciiTheme="minorHAnsi" w:hAnsiTheme="minorHAnsi"/>
          <w:sz w:val="18"/>
          <w:szCs w:val="18"/>
        </w:rPr>
        <w:t>но молодых мам, методам личностно-ориентированного общения с ребе</w:t>
      </w:r>
      <w:r w:rsidRPr="00BD4294">
        <w:rPr>
          <w:rFonts w:asciiTheme="minorHAnsi" w:hAnsiTheme="minorHAnsi"/>
          <w:sz w:val="18"/>
          <w:szCs w:val="18"/>
        </w:rPr>
        <w:t>н</w:t>
      </w:r>
      <w:r w:rsidRPr="00BD4294">
        <w:rPr>
          <w:rFonts w:asciiTheme="minorHAnsi" w:hAnsiTheme="minorHAnsi"/>
          <w:sz w:val="18"/>
          <w:szCs w:val="18"/>
        </w:rPr>
        <w:t xml:space="preserve">ком-дошкольником. Поэтому организация </w:t>
      </w:r>
      <w:r w:rsidRPr="005436F4">
        <w:rPr>
          <w:rFonts w:asciiTheme="minorHAnsi" w:hAnsiTheme="minorHAnsi"/>
          <w:b/>
          <w:sz w:val="18"/>
          <w:szCs w:val="18"/>
        </w:rPr>
        <w:t>семинара-практикума для родит</w:t>
      </w:r>
      <w:r w:rsidRPr="005436F4">
        <w:rPr>
          <w:rFonts w:asciiTheme="minorHAnsi" w:hAnsiTheme="minorHAnsi"/>
          <w:b/>
          <w:sz w:val="18"/>
          <w:szCs w:val="18"/>
        </w:rPr>
        <w:t>е</w:t>
      </w:r>
      <w:r w:rsidRPr="005436F4">
        <w:rPr>
          <w:rFonts w:asciiTheme="minorHAnsi" w:hAnsiTheme="minorHAnsi"/>
          <w:b/>
          <w:sz w:val="18"/>
          <w:szCs w:val="18"/>
        </w:rPr>
        <w:t>лей</w:t>
      </w:r>
      <w:r w:rsidRPr="00BD4294">
        <w:rPr>
          <w:rFonts w:asciiTheme="minorHAnsi" w:hAnsiTheme="minorHAnsi"/>
          <w:sz w:val="18"/>
          <w:szCs w:val="18"/>
        </w:rPr>
        <w:t xml:space="preserve"> — важная форма работы. К проведению такого семинара могут привл</w:t>
      </w:r>
      <w:r w:rsidRPr="00BD4294">
        <w:rPr>
          <w:rFonts w:asciiTheme="minorHAnsi" w:hAnsiTheme="minorHAnsi"/>
          <w:sz w:val="18"/>
          <w:szCs w:val="18"/>
        </w:rPr>
        <w:t>е</w:t>
      </w:r>
      <w:r w:rsidRPr="00BD4294">
        <w:rPr>
          <w:rFonts w:asciiTheme="minorHAnsi" w:hAnsiTheme="minorHAnsi"/>
          <w:sz w:val="18"/>
          <w:szCs w:val="18"/>
        </w:rPr>
        <w:t>каться разные специалисты, которые расскажут, какую игрушку предпочт</w:t>
      </w:r>
      <w:r w:rsidRPr="00BD4294">
        <w:rPr>
          <w:rFonts w:asciiTheme="minorHAnsi" w:hAnsiTheme="minorHAnsi"/>
          <w:sz w:val="18"/>
          <w:szCs w:val="18"/>
        </w:rPr>
        <w:t>и</w:t>
      </w:r>
      <w:r w:rsidRPr="00BD4294">
        <w:rPr>
          <w:rFonts w:asciiTheme="minorHAnsi" w:hAnsiTheme="minorHAnsi"/>
          <w:sz w:val="18"/>
          <w:szCs w:val="18"/>
        </w:rPr>
        <w:t>тельнее купить своему малышу; они же научат, как организовать игру. Можно устроить вечер игр детей и взрослых, в котором руководитель семинара будет внимательным советчиком и наблюдателем. О своих наблюдениях, заметках он расскажет родителям на следующем занятии и даст конкретные рекоме</w:t>
      </w:r>
      <w:r w:rsidRPr="00BD4294">
        <w:rPr>
          <w:rFonts w:asciiTheme="minorHAnsi" w:hAnsiTheme="minorHAnsi"/>
          <w:sz w:val="18"/>
          <w:szCs w:val="18"/>
        </w:rPr>
        <w:t>н</w:t>
      </w:r>
      <w:r w:rsidRPr="00BD4294">
        <w:rPr>
          <w:rFonts w:asciiTheme="minorHAnsi" w:hAnsiTheme="minorHAnsi"/>
          <w:sz w:val="18"/>
          <w:szCs w:val="18"/>
        </w:rPr>
        <w:t>дации относительно методов индивидуального общения с ребенком.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Думается, что такая работа будет полезна и родителям, и детям, и дошкол</w:t>
      </w:r>
      <w:r w:rsidRPr="00BD4294">
        <w:rPr>
          <w:rFonts w:asciiTheme="minorHAnsi" w:hAnsiTheme="minorHAnsi"/>
          <w:sz w:val="18"/>
          <w:szCs w:val="18"/>
        </w:rPr>
        <w:t>ь</w:t>
      </w:r>
      <w:r w:rsidRPr="00BD4294">
        <w:rPr>
          <w:rFonts w:asciiTheme="minorHAnsi" w:hAnsiTheme="minorHAnsi"/>
          <w:sz w:val="18"/>
          <w:szCs w:val="18"/>
        </w:rPr>
        <w:t>ному учреждению, авторитет которого в глазах родителей только возрастет. Семинар как форма методической работы отличается от семинара, практик</w:t>
      </w:r>
      <w:r w:rsidRPr="00BD4294">
        <w:rPr>
          <w:rFonts w:asciiTheme="minorHAnsi" w:hAnsiTheme="minorHAnsi"/>
          <w:sz w:val="18"/>
          <w:szCs w:val="18"/>
        </w:rPr>
        <w:t>у</w:t>
      </w:r>
      <w:r w:rsidRPr="00BD4294">
        <w:rPr>
          <w:rFonts w:asciiTheme="minorHAnsi" w:hAnsiTheme="minorHAnsi"/>
          <w:sz w:val="18"/>
          <w:szCs w:val="18"/>
        </w:rPr>
        <w:t>емого в высших учебных заведениях.</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Первым отличительным признаком является его продолжительность. Он м</w:t>
      </w:r>
      <w:r w:rsidRPr="00BD4294">
        <w:rPr>
          <w:rFonts w:asciiTheme="minorHAnsi" w:hAnsiTheme="minorHAnsi"/>
          <w:sz w:val="18"/>
          <w:szCs w:val="18"/>
        </w:rPr>
        <w:t>о</w:t>
      </w:r>
      <w:r w:rsidRPr="00BD4294">
        <w:rPr>
          <w:rFonts w:asciiTheme="minorHAnsi" w:hAnsiTheme="minorHAnsi"/>
          <w:sz w:val="18"/>
          <w:szCs w:val="18"/>
        </w:rPr>
        <w:t>жет включать в себя как одно, так и несколько занятий. Иногда планируется постоянно действующий семинар на длительный период, например, нескол</w:t>
      </w:r>
      <w:r w:rsidRPr="00BD4294">
        <w:rPr>
          <w:rFonts w:asciiTheme="minorHAnsi" w:hAnsiTheme="minorHAnsi"/>
          <w:sz w:val="18"/>
          <w:szCs w:val="18"/>
        </w:rPr>
        <w:t>ь</w:t>
      </w:r>
      <w:r w:rsidRPr="00BD4294">
        <w:rPr>
          <w:rFonts w:asciiTheme="minorHAnsi" w:hAnsiTheme="minorHAnsi"/>
          <w:sz w:val="18"/>
          <w:szCs w:val="18"/>
        </w:rPr>
        <w:t>ко месяцев или даже учебный год. Второй важный признак — место его пр</w:t>
      </w:r>
      <w:r w:rsidRPr="00BD4294">
        <w:rPr>
          <w:rFonts w:asciiTheme="minorHAnsi" w:hAnsiTheme="minorHAnsi"/>
          <w:sz w:val="18"/>
          <w:szCs w:val="18"/>
        </w:rPr>
        <w:t>о</w:t>
      </w:r>
      <w:r w:rsidRPr="00BD4294">
        <w:rPr>
          <w:rFonts w:asciiTheme="minorHAnsi" w:hAnsiTheme="minorHAnsi"/>
          <w:sz w:val="18"/>
          <w:szCs w:val="18"/>
        </w:rPr>
        <w:t xml:space="preserve">ведения. Это может быть методический кабинет детского сада, групповая </w:t>
      </w:r>
      <w:r w:rsidRPr="00BD4294">
        <w:rPr>
          <w:rFonts w:asciiTheme="minorHAnsi" w:hAnsiTheme="minorHAnsi"/>
          <w:sz w:val="18"/>
          <w:szCs w:val="18"/>
        </w:rPr>
        <w:lastRenderedPageBreak/>
        <w:t>комната или другие места (музей, выставочный зал, сквер и т.д.) в зависим</w:t>
      </w:r>
      <w:r w:rsidRPr="00BD4294">
        <w:rPr>
          <w:rFonts w:asciiTheme="minorHAnsi" w:hAnsiTheme="minorHAnsi"/>
          <w:sz w:val="18"/>
          <w:szCs w:val="18"/>
        </w:rPr>
        <w:t>о</w:t>
      </w:r>
      <w:r w:rsidRPr="00BD4294">
        <w:rPr>
          <w:rFonts w:asciiTheme="minorHAnsi" w:hAnsiTheme="minorHAnsi"/>
          <w:sz w:val="18"/>
          <w:szCs w:val="18"/>
        </w:rPr>
        <w:t>сти от тех целей и задач, которые должен решать руководитель семинара. Третий признак — это характер дидактических задач, которые решаются на занятиях семинара. Это одновременно и учебная деятельность по системат</w:t>
      </w:r>
      <w:r w:rsidRPr="00BD4294">
        <w:rPr>
          <w:rFonts w:asciiTheme="minorHAnsi" w:hAnsiTheme="minorHAnsi"/>
          <w:sz w:val="18"/>
          <w:szCs w:val="18"/>
        </w:rPr>
        <w:t>и</w:t>
      </w:r>
      <w:r w:rsidRPr="00BD4294">
        <w:rPr>
          <w:rFonts w:asciiTheme="minorHAnsi" w:hAnsiTheme="minorHAnsi"/>
          <w:sz w:val="18"/>
          <w:szCs w:val="18"/>
        </w:rPr>
        <w:t>зации и совершенствованию знаний, и работа по формированию умений. Кроме того, в ходе семинара решаются задачи распространения педагогич</w:t>
      </w:r>
      <w:r w:rsidRPr="00BD4294">
        <w:rPr>
          <w:rFonts w:asciiTheme="minorHAnsi" w:hAnsiTheme="minorHAnsi"/>
          <w:sz w:val="18"/>
          <w:szCs w:val="18"/>
        </w:rPr>
        <w:t>е</w:t>
      </w:r>
      <w:r w:rsidRPr="00BD4294">
        <w:rPr>
          <w:rFonts w:asciiTheme="minorHAnsi" w:hAnsiTheme="minorHAnsi"/>
          <w:sz w:val="18"/>
          <w:szCs w:val="18"/>
        </w:rPr>
        <w:t>ского опыта.</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Четвертый признак — источник получения информации. Это и слово (доклады и содоклады участников), и действия (выполнение на семинаре различных практических заданий), и наглядный показ по теме семинара, и педагогич</w:t>
      </w:r>
      <w:r w:rsidRPr="00BD4294">
        <w:rPr>
          <w:rFonts w:asciiTheme="minorHAnsi" w:hAnsiTheme="minorHAnsi"/>
          <w:sz w:val="18"/>
          <w:szCs w:val="18"/>
        </w:rPr>
        <w:t>е</w:t>
      </w:r>
      <w:r w:rsidRPr="00BD4294">
        <w:rPr>
          <w:rFonts w:asciiTheme="minorHAnsi" w:hAnsiTheme="minorHAnsi"/>
          <w:sz w:val="18"/>
          <w:szCs w:val="18"/>
        </w:rPr>
        <w:t>ский анализ.</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Следовательно, семинар не ограничен определенными рамками времени и не связан с постоянным местом проведения.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Семинар можно считать эффективным, если он помогает быстро и своевр</w:t>
      </w:r>
      <w:r w:rsidRPr="00BD4294">
        <w:rPr>
          <w:rFonts w:asciiTheme="minorHAnsi" w:hAnsiTheme="minorHAnsi"/>
          <w:sz w:val="18"/>
          <w:szCs w:val="18"/>
        </w:rPr>
        <w:t>е</w:t>
      </w:r>
      <w:r w:rsidRPr="00BD4294">
        <w:rPr>
          <w:rFonts w:asciiTheme="minorHAnsi" w:hAnsiTheme="minorHAnsi"/>
          <w:sz w:val="18"/>
          <w:szCs w:val="18"/>
        </w:rPr>
        <w:t>менно вносить изменения в учебно-воспитательный процесс.</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Большую роль в результативности семинара играет правильно организованная подготовка к нему и предварительная информация. Тематика семинара дол</w:t>
      </w:r>
      <w:r w:rsidRPr="00BD4294">
        <w:rPr>
          <w:rFonts w:asciiTheme="minorHAnsi" w:hAnsiTheme="minorHAnsi"/>
          <w:sz w:val="18"/>
          <w:szCs w:val="18"/>
        </w:rPr>
        <w:t>ж</w:t>
      </w:r>
      <w:r w:rsidRPr="00BD4294">
        <w:rPr>
          <w:rFonts w:asciiTheme="minorHAnsi" w:hAnsiTheme="minorHAnsi"/>
          <w:sz w:val="18"/>
          <w:szCs w:val="18"/>
        </w:rPr>
        <w:t>на быть актуальна для конкретного дошкольного учреждения и учитывать н</w:t>
      </w:r>
      <w:r w:rsidRPr="00BD4294">
        <w:rPr>
          <w:rFonts w:asciiTheme="minorHAnsi" w:hAnsiTheme="minorHAnsi"/>
          <w:sz w:val="18"/>
          <w:szCs w:val="18"/>
        </w:rPr>
        <w:t>о</w:t>
      </w:r>
      <w:r w:rsidRPr="00BD4294">
        <w:rPr>
          <w:rFonts w:asciiTheme="minorHAnsi" w:hAnsiTheme="minorHAnsi"/>
          <w:sz w:val="18"/>
          <w:szCs w:val="18"/>
        </w:rPr>
        <w:t>вую научную информацию.</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Если семинар длительный, то хорошо подготовить памятку участникам сем</w:t>
      </w:r>
      <w:r w:rsidRPr="00BD4294">
        <w:rPr>
          <w:rFonts w:asciiTheme="minorHAnsi" w:hAnsiTheme="minorHAnsi"/>
          <w:sz w:val="18"/>
          <w:szCs w:val="18"/>
        </w:rPr>
        <w:t>и</w:t>
      </w:r>
      <w:r w:rsidRPr="00BD4294">
        <w:rPr>
          <w:rFonts w:asciiTheme="minorHAnsi" w:hAnsiTheme="minorHAnsi"/>
          <w:sz w:val="18"/>
          <w:szCs w:val="18"/>
        </w:rPr>
        <w:t>нара, в которой указать тему, место и порядок проведения, перечень вопр</w:t>
      </w:r>
      <w:r w:rsidRPr="00BD4294">
        <w:rPr>
          <w:rFonts w:asciiTheme="minorHAnsi" w:hAnsiTheme="minorHAnsi"/>
          <w:sz w:val="18"/>
          <w:szCs w:val="18"/>
        </w:rPr>
        <w:t>о</w:t>
      </w:r>
      <w:r w:rsidRPr="00BD4294">
        <w:rPr>
          <w:rFonts w:asciiTheme="minorHAnsi" w:hAnsiTheme="minorHAnsi"/>
          <w:sz w:val="18"/>
          <w:szCs w:val="18"/>
        </w:rPr>
        <w:t>сов, над которыми необходимо подумать, обязательный перечень литерат</w:t>
      </w:r>
      <w:r w:rsidRPr="00BD4294">
        <w:rPr>
          <w:rFonts w:asciiTheme="minorHAnsi" w:hAnsiTheme="minorHAnsi"/>
          <w:sz w:val="18"/>
          <w:szCs w:val="18"/>
        </w:rPr>
        <w:t>у</w:t>
      </w:r>
      <w:r w:rsidRPr="00BD4294">
        <w:rPr>
          <w:rFonts w:asciiTheme="minorHAnsi" w:hAnsiTheme="minorHAnsi"/>
          <w:sz w:val="18"/>
          <w:szCs w:val="18"/>
        </w:rPr>
        <w:t>ры, с которой полезно предварительно познакомиться. Важно продумать м</w:t>
      </w:r>
      <w:r w:rsidRPr="00BD4294">
        <w:rPr>
          <w:rFonts w:asciiTheme="minorHAnsi" w:hAnsiTheme="minorHAnsi"/>
          <w:sz w:val="18"/>
          <w:szCs w:val="18"/>
        </w:rPr>
        <w:t>е</w:t>
      </w:r>
      <w:r w:rsidRPr="00BD4294">
        <w:rPr>
          <w:rFonts w:asciiTheme="minorHAnsi" w:hAnsiTheme="minorHAnsi"/>
          <w:sz w:val="18"/>
          <w:szCs w:val="18"/>
        </w:rPr>
        <w:t>тоды и формы включения всех участников семинара в активное обсуждение темы. Для этого используются и ситуативные задачи, работа с перфокартами, обсуждение двух противоположных точек зрения, работа с нормативными д</w:t>
      </w:r>
      <w:r w:rsidRPr="00BD4294">
        <w:rPr>
          <w:rFonts w:asciiTheme="minorHAnsi" w:hAnsiTheme="minorHAnsi"/>
          <w:sz w:val="18"/>
          <w:szCs w:val="18"/>
        </w:rPr>
        <w:t>о</w:t>
      </w:r>
      <w:r w:rsidRPr="00BD4294">
        <w:rPr>
          <w:rFonts w:asciiTheme="minorHAnsi" w:hAnsiTheme="minorHAnsi"/>
          <w:sz w:val="18"/>
          <w:szCs w:val="18"/>
        </w:rPr>
        <w:t>кументами, методы игрового моделирования и др. Руководитель семинара должен четко продумать задания по каждой теме занятия и оценку их выпо</w:t>
      </w:r>
      <w:r w:rsidRPr="00BD4294">
        <w:rPr>
          <w:rFonts w:asciiTheme="minorHAnsi" w:hAnsiTheme="minorHAnsi"/>
          <w:sz w:val="18"/>
          <w:szCs w:val="18"/>
        </w:rPr>
        <w:t>л</w:t>
      </w:r>
      <w:r w:rsidRPr="00BD4294">
        <w:rPr>
          <w:rFonts w:asciiTheme="minorHAnsi" w:hAnsiTheme="minorHAnsi"/>
          <w:sz w:val="18"/>
          <w:szCs w:val="18"/>
        </w:rPr>
        <w:t>нения. По окончании работы семинара можно оформить выставку работ пед</w:t>
      </w:r>
      <w:r w:rsidRPr="00BD4294">
        <w:rPr>
          <w:rFonts w:asciiTheme="minorHAnsi" w:hAnsiTheme="minorHAnsi"/>
          <w:sz w:val="18"/>
          <w:szCs w:val="18"/>
        </w:rPr>
        <w:t>а</w:t>
      </w:r>
      <w:r w:rsidRPr="00BD4294">
        <w:rPr>
          <w:rFonts w:asciiTheme="minorHAnsi" w:hAnsiTheme="minorHAnsi"/>
          <w:sz w:val="18"/>
          <w:szCs w:val="18"/>
        </w:rPr>
        <w:t>гогов.</w:t>
      </w:r>
    </w:p>
    <w:p w:rsidR="00540F9D" w:rsidRPr="00BD4294" w:rsidRDefault="00540F9D" w:rsidP="0053712E">
      <w:pPr>
        <w:pStyle w:val="3"/>
        <w:spacing w:before="120"/>
        <w:jc w:val="both"/>
        <w:rPr>
          <w:rFonts w:asciiTheme="minorHAnsi" w:hAnsiTheme="minorHAnsi"/>
          <w:color w:val="auto"/>
        </w:rPr>
      </w:pPr>
      <w:r w:rsidRPr="00BD4294">
        <w:rPr>
          <w:rFonts w:asciiTheme="minorHAnsi" w:hAnsiTheme="minorHAnsi"/>
          <w:color w:val="auto"/>
        </w:rPr>
        <w:t>Открытый показ</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У каждого воспитателя свой педагогический опыт, педагогическое мастерство. Выделяют работу воспитателя, добивающегося наилучших результатов, его опыт называют передовым, его изучают, на него «равняются».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«Передовой педагогический опыт — это средство целенаправленного сове</w:t>
      </w:r>
      <w:r w:rsidRPr="00BD4294">
        <w:rPr>
          <w:rFonts w:asciiTheme="minorHAnsi" w:hAnsiTheme="minorHAnsi"/>
          <w:sz w:val="18"/>
          <w:szCs w:val="18"/>
        </w:rPr>
        <w:t>р</w:t>
      </w:r>
      <w:r w:rsidRPr="00BD4294">
        <w:rPr>
          <w:rFonts w:asciiTheme="minorHAnsi" w:hAnsiTheme="minorHAnsi"/>
          <w:sz w:val="18"/>
          <w:szCs w:val="18"/>
        </w:rPr>
        <w:t>шенствования учебно-воспитательного процесса, удовлетворяющее актуал</w:t>
      </w:r>
      <w:r w:rsidRPr="00BD4294">
        <w:rPr>
          <w:rFonts w:asciiTheme="minorHAnsi" w:hAnsiTheme="minorHAnsi"/>
          <w:sz w:val="18"/>
          <w:szCs w:val="18"/>
        </w:rPr>
        <w:t>ь</w:t>
      </w:r>
      <w:r w:rsidRPr="00BD4294">
        <w:rPr>
          <w:rFonts w:asciiTheme="minorHAnsi" w:hAnsiTheme="minorHAnsi"/>
          <w:sz w:val="18"/>
          <w:szCs w:val="18"/>
        </w:rPr>
        <w:t>ные потребности практики обучения и воспитания!» (Я.С. Турбовской).</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lastRenderedPageBreak/>
        <w:t>Передовой педагогический опыт помогает воспитателю изучить новые подх</w:t>
      </w:r>
      <w:r w:rsidRPr="00BD4294">
        <w:rPr>
          <w:rFonts w:asciiTheme="minorHAnsi" w:hAnsiTheme="minorHAnsi"/>
          <w:sz w:val="18"/>
          <w:szCs w:val="18"/>
        </w:rPr>
        <w:t>о</w:t>
      </w:r>
      <w:r w:rsidRPr="00BD4294">
        <w:rPr>
          <w:rFonts w:asciiTheme="minorHAnsi" w:hAnsiTheme="minorHAnsi"/>
          <w:sz w:val="18"/>
          <w:szCs w:val="18"/>
        </w:rPr>
        <w:t>ды к работе с детьми, выделить их из массовой практики. В то же время он пробуждает инициативу, творчество, способствует совершенствованию пр</w:t>
      </w:r>
      <w:r w:rsidRPr="00BD4294">
        <w:rPr>
          <w:rFonts w:asciiTheme="minorHAnsi" w:hAnsiTheme="minorHAnsi"/>
          <w:sz w:val="18"/>
          <w:szCs w:val="18"/>
        </w:rPr>
        <w:t>о</w:t>
      </w:r>
      <w:r w:rsidRPr="00BD4294">
        <w:rPr>
          <w:rFonts w:asciiTheme="minorHAnsi" w:hAnsiTheme="minorHAnsi"/>
          <w:sz w:val="18"/>
          <w:szCs w:val="18"/>
        </w:rPr>
        <w:t>фессионального мастерства. Передовой опыт зарождается в массовой практ</w:t>
      </w:r>
      <w:r w:rsidRPr="00BD4294">
        <w:rPr>
          <w:rFonts w:asciiTheme="minorHAnsi" w:hAnsiTheme="minorHAnsi"/>
          <w:sz w:val="18"/>
          <w:szCs w:val="18"/>
        </w:rPr>
        <w:t>и</w:t>
      </w:r>
      <w:r w:rsidRPr="00BD4294">
        <w:rPr>
          <w:rFonts w:asciiTheme="minorHAnsi" w:hAnsiTheme="minorHAnsi"/>
          <w:sz w:val="18"/>
          <w:szCs w:val="18"/>
        </w:rPr>
        <w:t>ке и является в какой-то степени ее итогом.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Для любого педагога, изучающего передовой опыт, важен не только резул</w:t>
      </w:r>
      <w:r w:rsidRPr="00BD4294">
        <w:rPr>
          <w:rFonts w:asciiTheme="minorHAnsi" w:hAnsiTheme="minorHAnsi"/>
          <w:sz w:val="18"/>
          <w:szCs w:val="18"/>
        </w:rPr>
        <w:t>ь</w:t>
      </w:r>
      <w:r w:rsidRPr="00BD4294">
        <w:rPr>
          <w:rFonts w:asciiTheme="minorHAnsi" w:hAnsiTheme="minorHAnsi"/>
          <w:sz w:val="18"/>
          <w:szCs w:val="18"/>
        </w:rPr>
        <w:t>тат, но и методы, приемы, при помощи которых достигнут этот результат. Это позволяет соизмерить свои возможности и принять решение о внедрении опыта в свою работу.</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Открытый показ дает возможность установить непосредственный контакт с педагогом во время занятия, получить ответы на интересующие вопросы. П</w:t>
      </w:r>
      <w:r w:rsidRPr="00BD4294">
        <w:rPr>
          <w:rFonts w:asciiTheme="minorHAnsi" w:hAnsiTheme="minorHAnsi"/>
          <w:sz w:val="18"/>
          <w:szCs w:val="18"/>
        </w:rPr>
        <w:t>о</w:t>
      </w:r>
      <w:r w:rsidRPr="00BD4294">
        <w:rPr>
          <w:rFonts w:asciiTheme="minorHAnsi" w:hAnsiTheme="minorHAnsi"/>
          <w:sz w:val="18"/>
          <w:szCs w:val="18"/>
        </w:rPr>
        <w:t>каз помогает проникнуть в своего рода творческую лабораторию воспитателя, стать свидетелем процесса педагогического творчества. Руководитель, орг</w:t>
      </w:r>
      <w:r w:rsidRPr="00BD4294">
        <w:rPr>
          <w:rFonts w:asciiTheme="minorHAnsi" w:hAnsiTheme="minorHAnsi"/>
          <w:sz w:val="18"/>
          <w:szCs w:val="18"/>
        </w:rPr>
        <w:t>а</w:t>
      </w:r>
      <w:r w:rsidRPr="00BD4294">
        <w:rPr>
          <w:rFonts w:asciiTheme="minorHAnsi" w:hAnsiTheme="minorHAnsi"/>
          <w:sz w:val="18"/>
          <w:szCs w:val="18"/>
        </w:rPr>
        <w:t>низующий открытый показ, может ставить несколько целей:</w:t>
      </w:r>
    </w:p>
    <w:p w:rsidR="00540F9D" w:rsidRPr="00BD4294" w:rsidRDefault="00540F9D" w:rsidP="0053712E">
      <w:pPr>
        <w:pStyle w:val="ac"/>
        <w:spacing w:before="120" w:beforeAutospacing="0" w:after="0" w:afterAutospacing="0"/>
        <w:rPr>
          <w:rFonts w:asciiTheme="minorHAnsi" w:hAnsiTheme="minorHAnsi"/>
          <w:sz w:val="18"/>
          <w:szCs w:val="18"/>
        </w:rPr>
      </w:pPr>
      <w:r w:rsidRPr="00BD4294">
        <w:rPr>
          <w:rFonts w:asciiTheme="minorHAnsi" w:hAnsiTheme="minorHAnsi"/>
          <w:sz w:val="18"/>
          <w:szCs w:val="18"/>
        </w:rPr>
        <w:t>— пропаганда опыта;</w:t>
      </w:r>
      <w:r w:rsidRPr="00BD4294">
        <w:rPr>
          <w:rFonts w:asciiTheme="minorHAnsi" w:hAnsiTheme="minorHAnsi"/>
          <w:sz w:val="18"/>
          <w:szCs w:val="18"/>
        </w:rPr>
        <w:br/>
        <w:t>— обучение педагогов методам и приемам работы с детьми и т.д.</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Формы организации открытого показа могут быть разные. Например, до нач</w:t>
      </w:r>
      <w:r w:rsidRPr="00BD4294">
        <w:rPr>
          <w:rFonts w:asciiTheme="minorHAnsi" w:hAnsiTheme="minorHAnsi"/>
          <w:sz w:val="18"/>
          <w:szCs w:val="18"/>
        </w:rPr>
        <w:t>а</w:t>
      </w:r>
      <w:r w:rsidRPr="00BD4294">
        <w:rPr>
          <w:rFonts w:asciiTheme="minorHAnsi" w:hAnsiTheme="minorHAnsi"/>
          <w:sz w:val="18"/>
          <w:szCs w:val="18"/>
        </w:rPr>
        <w:t>ла просмотра руководитель может сам рассказать о системе работы воспит</w:t>
      </w:r>
      <w:r w:rsidRPr="00BD4294">
        <w:rPr>
          <w:rFonts w:asciiTheme="minorHAnsi" w:hAnsiTheme="minorHAnsi"/>
          <w:sz w:val="18"/>
          <w:szCs w:val="18"/>
        </w:rPr>
        <w:t>а</w:t>
      </w:r>
      <w:r w:rsidRPr="00BD4294">
        <w:rPr>
          <w:rFonts w:asciiTheme="minorHAnsi" w:hAnsiTheme="minorHAnsi"/>
          <w:sz w:val="18"/>
          <w:szCs w:val="18"/>
        </w:rPr>
        <w:t>теля, предложить вопросы, на которые следует обратить особое внимание. Иногда целесообразно распределить вопросы, одному педагогу — просчитать активность детей, другому — сочетание разных методов и приемов, примен</w:t>
      </w:r>
      <w:r w:rsidRPr="00BD4294">
        <w:rPr>
          <w:rFonts w:asciiTheme="minorHAnsi" w:hAnsiTheme="minorHAnsi"/>
          <w:sz w:val="18"/>
          <w:szCs w:val="18"/>
        </w:rPr>
        <w:t>я</w:t>
      </w:r>
      <w:r w:rsidRPr="00BD4294">
        <w:rPr>
          <w:rFonts w:asciiTheme="minorHAnsi" w:hAnsiTheme="minorHAnsi"/>
          <w:sz w:val="18"/>
          <w:szCs w:val="18"/>
        </w:rPr>
        <w:t>емых педагогом, рациональное использование пособий, оценить, комфортно ли детям.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Необходимо помнить, что в обсуждении первое слово предоставляется восп</w:t>
      </w:r>
      <w:r w:rsidRPr="00BD4294">
        <w:rPr>
          <w:rFonts w:asciiTheme="minorHAnsi" w:hAnsiTheme="minorHAnsi"/>
          <w:sz w:val="18"/>
          <w:szCs w:val="18"/>
        </w:rPr>
        <w:t>и</w:t>
      </w:r>
      <w:r w:rsidRPr="00BD4294">
        <w:rPr>
          <w:rFonts w:asciiTheme="minorHAnsi" w:hAnsiTheme="minorHAnsi"/>
          <w:sz w:val="18"/>
          <w:szCs w:val="18"/>
        </w:rPr>
        <w:t>тателю, демонстрирующему свою работу с детьми. По итогам открытого пр</w:t>
      </w:r>
      <w:r w:rsidRPr="00BD4294">
        <w:rPr>
          <w:rFonts w:asciiTheme="minorHAnsi" w:hAnsiTheme="minorHAnsi"/>
          <w:sz w:val="18"/>
          <w:szCs w:val="18"/>
        </w:rPr>
        <w:t>о</w:t>
      </w:r>
      <w:r w:rsidRPr="00BD4294">
        <w:rPr>
          <w:rFonts w:asciiTheme="minorHAnsi" w:hAnsiTheme="minorHAnsi"/>
          <w:sz w:val="18"/>
          <w:szCs w:val="18"/>
        </w:rPr>
        <w:t>смотра принимается решение: например, внедрить в свою работу этот опыт, конспекты представить в методический кабинет или продолжить обобщение опыта работы воспитателя с целью представления его на окружные педагог</w:t>
      </w:r>
      <w:r w:rsidRPr="00BD4294">
        <w:rPr>
          <w:rFonts w:asciiTheme="minorHAnsi" w:hAnsiTheme="minorHAnsi"/>
          <w:sz w:val="18"/>
          <w:szCs w:val="18"/>
        </w:rPr>
        <w:t>и</w:t>
      </w:r>
      <w:r w:rsidRPr="00BD4294">
        <w:rPr>
          <w:rFonts w:asciiTheme="minorHAnsi" w:hAnsiTheme="minorHAnsi"/>
          <w:sz w:val="18"/>
          <w:szCs w:val="18"/>
        </w:rPr>
        <w:t>ческие чтения.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Таким образом, планируя методическую работу, необходимо использовать все виды обобщения педагогического опыта. Кроме того, имеются разноо</w:t>
      </w:r>
      <w:r w:rsidRPr="00BD4294">
        <w:rPr>
          <w:rFonts w:asciiTheme="minorHAnsi" w:hAnsiTheme="minorHAnsi"/>
          <w:sz w:val="18"/>
          <w:szCs w:val="18"/>
        </w:rPr>
        <w:t>б</w:t>
      </w:r>
      <w:r w:rsidRPr="00BD4294">
        <w:rPr>
          <w:rFonts w:asciiTheme="minorHAnsi" w:hAnsiTheme="minorHAnsi"/>
          <w:sz w:val="18"/>
          <w:szCs w:val="18"/>
        </w:rPr>
        <w:t xml:space="preserve">разные </w:t>
      </w:r>
      <w:r w:rsidRPr="00D90AB0">
        <w:rPr>
          <w:rFonts w:asciiTheme="minorHAnsi" w:hAnsiTheme="minorHAnsi"/>
          <w:b/>
          <w:i/>
          <w:sz w:val="18"/>
          <w:szCs w:val="18"/>
        </w:rPr>
        <w:t>формы распространения опыта</w:t>
      </w:r>
      <w:r w:rsidRPr="00BD4294">
        <w:rPr>
          <w:rFonts w:asciiTheme="minorHAnsi" w:hAnsiTheme="minorHAnsi"/>
          <w:sz w:val="18"/>
          <w:szCs w:val="18"/>
        </w:rPr>
        <w:t>: открытый показ, работа в паре, а</w:t>
      </w:r>
      <w:r w:rsidRPr="00BD4294">
        <w:rPr>
          <w:rFonts w:asciiTheme="minorHAnsi" w:hAnsiTheme="minorHAnsi"/>
          <w:sz w:val="18"/>
          <w:szCs w:val="18"/>
        </w:rPr>
        <w:t>в</w:t>
      </w:r>
      <w:r w:rsidRPr="00BD4294">
        <w:rPr>
          <w:rFonts w:asciiTheme="minorHAnsi" w:hAnsiTheme="minorHAnsi"/>
          <w:sz w:val="18"/>
          <w:szCs w:val="18"/>
        </w:rPr>
        <w:t>торские семинары и практикумы, конференции, педагогические чтения, нед</w:t>
      </w:r>
      <w:r w:rsidRPr="00BD4294">
        <w:rPr>
          <w:rFonts w:asciiTheme="minorHAnsi" w:hAnsiTheme="minorHAnsi"/>
          <w:sz w:val="18"/>
          <w:szCs w:val="18"/>
        </w:rPr>
        <w:t>е</w:t>
      </w:r>
      <w:r w:rsidRPr="00BD4294">
        <w:rPr>
          <w:rFonts w:asciiTheme="minorHAnsi" w:hAnsiTheme="minorHAnsi"/>
          <w:sz w:val="18"/>
          <w:szCs w:val="18"/>
        </w:rPr>
        <w:t>ли педагогического мастерства, день открытых дверей, мастер-классы и т.д.</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Практика показывает, что изучение, обобщение и внедрение педагогического опыта является важнейшей функцией методической работы, пронизывающей содержание и все ее формы и методы. Значение педагогического опыта тру</w:t>
      </w:r>
      <w:r w:rsidRPr="00BD4294">
        <w:rPr>
          <w:rFonts w:asciiTheme="minorHAnsi" w:hAnsiTheme="minorHAnsi"/>
          <w:sz w:val="18"/>
          <w:szCs w:val="18"/>
        </w:rPr>
        <w:t>д</w:t>
      </w:r>
      <w:r w:rsidRPr="00BD4294">
        <w:rPr>
          <w:rFonts w:asciiTheme="minorHAnsi" w:hAnsiTheme="minorHAnsi"/>
          <w:sz w:val="18"/>
          <w:szCs w:val="18"/>
        </w:rPr>
        <w:t>но переоценить, он обучает, воспитывает, развивает педагогов. Будучи по с</w:t>
      </w:r>
      <w:r w:rsidRPr="00BD4294">
        <w:rPr>
          <w:rFonts w:asciiTheme="minorHAnsi" w:hAnsiTheme="minorHAnsi"/>
          <w:sz w:val="18"/>
          <w:szCs w:val="18"/>
        </w:rPr>
        <w:t>у</w:t>
      </w:r>
      <w:r w:rsidRPr="00BD4294">
        <w:rPr>
          <w:rFonts w:asciiTheme="minorHAnsi" w:hAnsiTheme="minorHAnsi"/>
          <w:sz w:val="18"/>
          <w:szCs w:val="18"/>
        </w:rPr>
        <w:lastRenderedPageBreak/>
        <w:t>ществу теснейшим образом связан с прогрессивными идеями педагогики и психологии, основанный на достижениях и закономерностях науки, этот опыт служит наиболее надежным проводником передовых идей и технологий в практику ДОУ.</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методическом кабинете дошкольного образовательного учреждения нео</w:t>
      </w:r>
      <w:r w:rsidRPr="00BD4294">
        <w:rPr>
          <w:rFonts w:asciiTheme="minorHAnsi" w:hAnsiTheme="minorHAnsi"/>
          <w:sz w:val="18"/>
          <w:szCs w:val="18"/>
        </w:rPr>
        <w:t>б</w:t>
      </w:r>
      <w:r w:rsidRPr="00BD4294">
        <w:rPr>
          <w:rFonts w:asciiTheme="minorHAnsi" w:hAnsiTheme="minorHAnsi"/>
          <w:sz w:val="18"/>
          <w:szCs w:val="18"/>
        </w:rPr>
        <w:t>ходимо иметь адреса педагогического опыта.</w:t>
      </w:r>
    </w:p>
    <w:p w:rsidR="00540F9D" w:rsidRPr="00BD4294" w:rsidRDefault="00540F9D" w:rsidP="0053712E">
      <w:pPr>
        <w:pStyle w:val="3"/>
        <w:spacing w:before="120"/>
        <w:jc w:val="both"/>
        <w:rPr>
          <w:rFonts w:asciiTheme="minorHAnsi" w:hAnsiTheme="minorHAnsi"/>
          <w:color w:val="auto"/>
        </w:rPr>
      </w:pPr>
      <w:r w:rsidRPr="00532137">
        <w:rPr>
          <w:rFonts w:asciiTheme="minorHAnsi" w:hAnsiTheme="minorHAnsi"/>
          <w:color w:val="auto"/>
        </w:rPr>
        <w:t>Делов</w:t>
      </w:r>
      <w:r w:rsidRPr="00BD4294">
        <w:rPr>
          <w:rFonts w:asciiTheme="minorHAnsi" w:hAnsiTheme="minorHAnsi"/>
          <w:color w:val="auto"/>
        </w:rPr>
        <w:t>ые игры</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настоящее время деловые игры нашли широкое применение в методич</w:t>
      </w:r>
      <w:r w:rsidRPr="00BD4294">
        <w:rPr>
          <w:rFonts w:asciiTheme="minorHAnsi" w:hAnsiTheme="minorHAnsi"/>
          <w:sz w:val="18"/>
          <w:szCs w:val="18"/>
        </w:rPr>
        <w:t>е</w:t>
      </w:r>
      <w:r w:rsidRPr="00BD4294">
        <w:rPr>
          <w:rFonts w:asciiTheme="minorHAnsi" w:hAnsiTheme="minorHAnsi"/>
          <w:sz w:val="18"/>
          <w:szCs w:val="18"/>
        </w:rPr>
        <w:t>ской работе</w:t>
      </w:r>
      <w:r w:rsidR="00E91C76">
        <w:rPr>
          <w:rFonts w:asciiTheme="minorHAnsi" w:hAnsiTheme="minorHAnsi"/>
          <w:sz w:val="18"/>
          <w:szCs w:val="18"/>
        </w:rPr>
        <w:t xml:space="preserve"> </w:t>
      </w:r>
      <w:r w:rsidRPr="00BD4294">
        <w:rPr>
          <w:rFonts w:asciiTheme="minorHAnsi" w:hAnsiTheme="minorHAnsi"/>
          <w:sz w:val="18"/>
          <w:szCs w:val="18"/>
        </w:rPr>
        <w:t>в тех формах работы с кадрами, где цель не может быть достигн</w:t>
      </w:r>
      <w:r w:rsidRPr="00BD4294">
        <w:rPr>
          <w:rFonts w:asciiTheme="minorHAnsi" w:hAnsiTheme="minorHAnsi"/>
          <w:sz w:val="18"/>
          <w:szCs w:val="18"/>
        </w:rPr>
        <w:t>у</w:t>
      </w:r>
      <w:r w:rsidRPr="00BD4294">
        <w:rPr>
          <w:rFonts w:asciiTheme="minorHAnsi" w:hAnsiTheme="minorHAnsi"/>
          <w:sz w:val="18"/>
          <w:szCs w:val="18"/>
        </w:rPr>
        <w:t>та более простыми, привычными способами. Неоднократно отмечалось, что применение деловых игр имеет положительное значение. Положительно то, что деловая игра является сильным инструментом формирования личности профессионала, она помогает наиболее активизировать участников для д</w:t>
      </w:r>
      <w:r w:rsidRPr="00BD4294">
        <w:rPr>
          <w:rFonts w:asciiTheme="minorHAnsi" w:hAnsiTheme="minorHAnsi"/>
          <w:sz w:val="18"/>
          <w:szCs w:val="18"/>
        </w:rPr>
        <w:t>о</w:t>
      </w:r>
      <w:r w:rsidRPr="00BD4294">
        <w:rPr>
          <w:rFonts w:asciiTheme="minorHAnsi" w:hAnsiTheme="minorHAnsi"/>
          <w:sz w:val="18"/>
          <w:szCs w:val="18"/>
        </w:rPr>
        <w:t>стижения цели.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Нередко деловые игры называют имитационными управленческими играми. Сам термин «игра» на различных языках соответствует понятиям о шутке, см</w:t>
      </w:r>
      <w:r w:rsidRPr="00BD4294">
        <w:rPr>
          <w:rFonts w:asciiTheme="minorHAnsi" w:hAnsiTheme="minorHAnsi"/>
          <w:sz w:val="18"/>
          <w:szCs w:val="18"/>
        </w:rPr>
        <w:t>е</w:t>
      </w:r>
      <w:r w:rsidRPr="00BD4294">
        <w:rPr>
          <w:rFonts w:asciiTheme="minorHAnsi" w:hAnsiTheme="minorHAnsi"/>
          <w:sz w:val="18"/>
          <w:szCs w:val="18"/>
        </w:rPr>
        <w:t>хе, легкости и указывает на связь этого процесса с положительными эмоци</w:t>
      </w:r>
      <w:r w:rsidRPr="00BD4294">
        <w:rPr>
          <w:rFonts w:asciiTheme="minorHAnsi" w:hAnsiTheme="minorHAnsi"/>
          <w:sz w:val="18"/>
          <w:szCs w:val="18"/>
        </w:rPr>
        <w:t>я</w:t>
      </w:r>
      <w:r w:rsidRPr="00BD4294">
        <w:rPr>
          <w:rFonts w:asciiTheme="minorHAnsi" w:hAnsiTheme="minorHAnsi"/>
          <w:sz w:val="18"/>
          <w:szCs w:val="18"/>
        </w:rPr>
        <w:t>ми. Думается, что этим объясняется появление деловых игр в системе метод</w:t>
      </w:r>
      <w:r w:rsidRPr="00BD4294">
        <w:rPr>
          <w:rFonts w:asciiTheme="minorHAnsi" w:hAnsiTheme="minorHAnsi"/>
          <w:sz w:val="18"/>
          <w:szCs w:val="18"/>
        </w:rPr>
        <w:t>и</w:t>
      </w:r>
      <w:r w:rsidRPr="00BD4294">
        <w:rPr>
          <w:rFonts w:asciiTheme="minorHAnsi" w:hAnsiTheme="minorHAnsi"/>
          <w:sz w:val="18"/>
          <w:szCs w:val="18"/>
        </w:rPr>
        <w:t>ческой работы.</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Деловая игра повышает интерес, вызывает высокую активность, соверше</w:t>
      </w:r>
      <w:r w:rsidRPr="00BD4294">
        <w:rPr>
          <w:rFonts w:asciiTheme="minorHAnsi" w:hAnsiTheme="minorHAnsi"/>
          <w:sz w:val="18"/>
          <w:szCs w:val="18"/>
        </w:rPr>
        <w:t>н</w:t>
      </w:r>
      <w:r w:rsidRPr="00BD4294">
        <w:rPr>
          <w:rFonts w:asciiTheme="minorHAnsi" w:hAnsiTheme="minorHAnsi"/>
          <w:sz w:val="18"/>
          <w:szCs w:val="18"/>
        </w:rPr>
        <w:t>ствует умение в разрешении реальных педагогических проблем.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целом игры, с их многосторонним анализом конкретных ситуаций, позвол</w:t>
      </w:r>
      <w:r w:rsidRPr="00BD4294">
        <w:rPr>
          <w:rFonts w:asciiTheme="minorHAnsi" w:hAnsiTheme="minorHAnsi"/>
          <w:sz w:val="18"/>
          <w:szCs w:val="18"/>
        </w:rPr>
        <w:t>я</w:t>
      </w:r>
      <w:r w:rsidRPr="00BD4294">
        <w:rPr>
          <w:rFonts w:asciiTheme="minorHAnsi" w:hAnsiTheme="minorHAnsi"/>
          <w:sz w:val="18"/>
          <w:szCs w:val="18"/>
        </w:rPr>
        <w:t>ют связывать теорию с практическим опытом.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Сущность деловых игр в том, что они имеют черты как учения, так и труда. При этом обучение и труд приобретают совместный, коллективный характер и сп</w:t>
      </w:r>
      <w:r w:rsidRPr="00BD4294">
        <w:rPr>
          <w:rFonts w:asciiTheme="minorHAnsi" w:hAnsiTheme="minorHAnsi"/>
          <w:sz w:val="18"/>
          <w:szCs w:val="18"/>
        </w:rPr>
        <w:t>о</w:t>
      </w:r>
      <w:r w:rsidRPr="00BD4294">
        <w:rPr>
          <w:rFonts w:asciiTheme="minorHAnsi" w:hAnsiTheme="minorHAnsi"/>
          <w:sz w:val="18"/>
          <w:szCs w:val="18"/>
        </w:rPr>
        <w:t>собствуют формированию профессионального творческого мышления.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Подготовить и провести деловую игру — процесс творческий. Поэтому ко</w:t>
      </w:r>
      <w:r w:rsidRPr="00BD4294">
        <w:rPr>
          <w:rFonts w:asciiTheme="minorHAnsi" w:hAnsiTheme="minorHAnsi"/>
          <w:sz w:val="18"/>
          <w:szCs w:val="18"/>
        </w:rPr>
        <w:t>н</w:t>
      </w:r>
      <w:r w:rsidRPr="00BD4294">
        <w:rPr>
          <w:rFonts w:asciiTheme="minorHAnsi" w:hAnsiTheme="minorHAnsi"/>
          <w:sz w:val="18"/>
          <w:szCs w:val="18"/>
        </w:rPr>
        <w:t>струирование деловой игры носит на себе отпечаток личности автора. Зач</w:t>
      </w:r>
      <w:r w:rsidRPr="00BD4294">
        <w:rPr>
          <w:rFonts w:asciiTheme="minorHAnsi" w:hAnsiTheme="minorHAnsi"/>
          <w:sz w:val="18"/>
          <w:szCs w:val="18"/>
        </w:rPr>
        <w:t>а</w:t>
      </w:r>
      <w:r w:rsidRPr="00BD4294">
        <w:rPr>
          <w:rFonts w:asciiTheme="minorHAnsi" w:hAnsiTheme="minorHAnsi"/>
          <w:sz w:val="18"/>
          <w:szCs w:val="18"/>
        </w:rPr>
        <w:t>стую, взяв модель уже разработанной деловой игры, можно изменить отдел</w:t>
      </w:r>
      <w:r w:rsidRPr="00BD4294">
        <w:rPr>
          <w:rFonts w:asciiTheme="minorHAnsi" w:hAnsiTheme="minorHAnsi"/>
          <w:sz w:val="18"/>
          <w:szCs w:val="18"/>
        </w:rPr>
        <w:t>ь</w:t>
      </w:r>
      <w:r w:rsidRPr="00BD4294">
        <w:rPr>
          <w:rFonts w:asciiTheme="minorHAnsi" w:hAnsiTheme="minorHAnsi"/>
          <w:sz w:val="18"/>
          <w:szCs w:val="18"/>
        </w:rPr>
        <w:t>ные ее элементы или полностью подменить содержание без изменения м</w:t>
      </w:r>
      <w:r w:rsidRPr="00BD4294">
        <w:rPr>
          <w:rFonts w:asciiTheme="minorHAnsi" w:hAnsiTheme="minorHAnsi"/>
          <w:sz w:val="18"/>
          <w:szCs w:val="18"/>
        </w:rPr>
        <w:t>о</w:t>
      </w:r>
      <w:r w:rsidRPr="00BD4294">
        <w:rPr>
          <w:rFonts w:asciiTheme="minorHAnsi" w:hAnsiTheme="minorHAnsi"/>
          <w:sz w:val="18"/>
          <w:szCs w:val="18"/>
        </w:rPr>
        <w:t>дели.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Однако наблюдения позволяют сделать вывод, что часто «не идут» те игры, в которых слабо отработана игровая модель деятельности участников.</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Существуют </w:t>
      </w:r>
      <w:r w:rsidRPr="00532137">
        <w:rPr>
          <w:rFonts w:asciiTheme="minorHAnsi" w:hAnsiTheme="minorHAnsi"/>
          <w:i/>
          <w:sz w:val="18"/>
          <w:szCs w:val="18"/>
        </w:rPr>
        <w:t>теоретически обоснованные методики конструирования и пр</w:t>
      </w:r>
      <w:r w:rsidRPr="00532137">
        <w:rPr>
          <w:rFonts w:asciiTheme="minorHAnsi" w:hAnsiTheme="minorHAnsi"/>
          <w:i/>
          <w:sz w:val="18"/>
          <w:szCs w:val="18"/>
        </w:rPr>
        <w:t>о</w:t>
      </w:r>
      <w:r w:rsidRPr="00532137">
        <w:rPr>
          <w:rFonts w:asciiTheme="minorHAnsi" w:hAnsiTheme="minorHAnsi"/>
          <w:i/>
          <w:sz w:val="18"/>
          <w:szCs w:val="18"/>
        </w:rPr>
        <w:t>ведения деловых игр</w:t>
      </w:r>
      <w:r w:rsidRPr="00BD4294">
        <w:rPr>
          <w:rFonts w:asciiTheme="minorHAnsi" w:hAnsiTheme="minorHAnsi"/>
          <w:sz w:val="18"/>
          <w:szCs w:val="18"/>
        </w:rPr>
        <w:t>. Знание их необходимо, чтобы избежать ошибок, сп</w:t>
      </w:r>
      <w:r w:rsidRPr="00BD4294">
        <w:rPr>
          <w:rFonts w:asciiTheme="minorHAnsi" w:hAnsiTheme="minorHAnsi"/>
          <w:sz w:val="18"/>
          <w:szCs w:val="18"/>
        </w:rPr>
        <w:t>о</w:t>
      </w:r>
      <w:r w:rsidRPr="00BD4294">
        <w:rPr>
          <w:rFonts w:asciiTheme="minorHAnsi" w:hAnsiTheme="minorHAnsi"/>
          <w:sz w:val="18"/>
          <w:szCs w:val="18"/>
        </w:rPr>
        <w:t>собных свести на нет труд.</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lastRenderedPageBreak/>
        <w:t>Если деловая игра используется с целью обучения, то необходимо помнить, что она не может предварять семинары и спецкурсы, практические занятия. Она должна проводиться в конце обучения.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Непосредственная разработка материалов деловой игры включает в себя сл</w:t>
      </w:r>
      <w:r w:rsidRPr="00BD4294">
        <w:rPr>
          <w:rFonts w:asciiTheme="minorHAnsi" w:hAnsiTheme="minorHAnsi"/>
          <w:sz w:val="18"/>
          <w:szCs w:val="18"/>
        </w:rPr>
        <w:t>е</w:t>
      </w:r>
      <w:r w:rsidRPr="00BD4294">
        <w:rPr>
          <w:rFonts w:asciiTheme="minorHAnsi" w:hAnsiTheme="minorHAnsi"/>
          <w:sz w:val="18"/>
          <w:szCs w:val="18"/>
        </w:rPr>
        <w:t>дующие этапы:</w:t>
      </w:r>
    </w:p>
    <w:p w:rsidR="00540F9D" w:rsidRPr="00BD4294" w:rsidRDefault="00540F9D" w:rsidP="0053712E">
      <w:pPr>
        <w:pStyle w:val="ac"/>
        <w:spacing w:before="120" w:beforeAutospacing="0" w:after="0" w:afterAutospacing="0"/>
        <w:ind w:left="426"/>
        <w:rPr>
          <w:rFonts w:asciiTheme="minorHAnsi" w:hAnsiTheme="minorHAnsi"/>
          <w:sz w:val="18"/>
          <w:szCs w:val="18"/>
        </w:rPr>
      </w:pPr>
      <w:r w:rsidRPr="00BD4294">
        <w:rPr>
          <w:rFonts w:asciiTheme="minorHAnsi" w:hAnsiTheme="minorHAnsi"/>
          <w:sz w:val="18"/>
          <w:szCs w:val="18"/>
        </w:rPr>
        <w:t>— создание проекта деловой игры;</w:t>
      </w:r>
      <w:r w:rsidRPr="00BD4294">
        <w:rPr>
          <w:rFonts w:asciiTheme="minorHAnsi" w:hAnsiTheme="minorHAnsi"/>
          <w:sz w:val="18"/>
          <w:szCs w:val="18"/>
        </w:rPr>
        <w:br/>
        <w:t>— описание последовательности действий;</w:t>
      </w:r>
      <w:r w:rsidRPr="00BD4294">
        <w:rPr>
          <w:rFonts w:asciiTheme="minorHAnsi" w:hAnsiTheme="minorHAnsi"/>
          <w:sz w:val="18"/>
          <w:szCs w:val="18"/>
        </w:rPr>
        <w:br/>
        <w:t>— описание организации проведения игры;</w:t>
      </w:r>
      <w:r w:rsidRPr="00BD4294">
        <w:rPr>
          <w:rFonts w:asciiTheme="minorHAnsi" w:hAnsiTheme="minorHAnsi"/>
          <w:sz w:val="18"/>
          <w:szCs w:val="18"/>
        </w:rPr>
        <w:br/>
        <w:t>— составление задания для участников;</w:t>
      </w:r>
      <w:r w:rsidRPr="00BD4294">
        <w:rPr>
          <w:rFonts w:asciiTheme="minorHAnsi" w:hAnsiTheme="minorHAnsi"/>
          <w:sz w:val="18"/>
          <w:szCs w:val="18"/>
        </w:rPr>
        <w:br/>
        <w:t>— подготовка оборудования.</w:t>
      </w:r>
    </w:p>
    <w:p w:rsidR="00540F9D" w:rsidRPr="00BD4294" w:rsidRDefault="00540F9D" w:rsidP="0053712E">
      <w:pPr>
        <w:pStyle w:val="3"/>
        <w:spacing w:before="120"/>
        <w:jc w:val="both"/>
        <w:rPr>
          <w:rFonts w:asciiTheme="minorHAnsi" w:hAnsiTheme="minorHAnsi"/>
          <w:color w:val="auto"/>
        </w:rPr>
      </w:pPr>
      <w:r w:rsidRPr="00BD4294">
        <w:rPr>
          <w:rFonts w:asciiTheme="minorHAnsi" w:hAnsiTheme="minorHAnsi"/>
          <w:color w:val="auto"/>
        </w:rPr>
        <w:t>«Круглый стол»</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Это одна из форм общения педагогов. При обсуждении любых вопросов во</w:t>
      </w:r>
      <w:r w:rsidRPr="00BD4294">
        <w:rPr>
          <w:rFonts w:asciiTheme="minorHAnsi" w:hAnsiTheme="minorHAnsi"/>
          <w:sz w:val="18"/>
          <w:szCs w:val="18"/>
        </w:rPr>
        <w:t>с</w:t>
      </w:r>
      <w:r w:rsidRPr="00BD4294">
        <w:rPr>
          <w:rFonts w:asciiTheme="minorHAnsi" w:hAnsiTheme="minorHAnsi"/>
          <w:sz w:val="18"/>
          <w:szCs w:val="18"/>
        </w:rPr>
        <w:t>питания и обучения дошкольников круговые педагогические формы разм</w:t>
      </w:r>
      <w:r w:rsidRPr="00BD4294">
        <w:rPr>
          <w:rFonts w:asciiTheme="minorHAnsi" w:hAnsiTheme="minorHAnsi"/>
          <w:sz w:val="18"/>
          <w:szCs w:val="18"/>
        </w:rPr>
        <w:t>е</w:t>
      </w:r>
      <w:r w:rsidRPr="00BD4294">
        <w:rPr>
          <w:rFonts w:asciiTheme="minorHAnsi" w:hAnsiTheme="minorHAnsi"/>
          <w:sz w:val="18"/>
          <w:szCs w:val="18"/>
        </w:rPr>
        <w:t>щения участников позволяют сделать коллектив самоуправляемым, позволяет поставить всех участников в равное положение, обеспечивает взаимодействие и открытость. Роль организатора «круглого стола» состоит в продумывании и подготовке вопросов к обсуждению, нацеленных на достижение конкретной цели.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b/>
          <w:bCs/>
          <w:sz w:val="18"/>
          <w:szCs w:val="18"/>
        </w:rPr>
        <w:t>Творческие микро-группы</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Они возникли в результате поисков новых эффективных форм методической работы.</w:t>
      </w:r>
      <w:r w:rsidR="00532137">
        <w:rPr>
          <w:rFonts w:asciiTheme="minorHAnsi" w:hAnsiTheme="minorHAnsi"/>
          <w:sz w:val="18"/>
          <w:szCs w:val="18"/>
        </w:rPr>
        <w:t xml:space="preserve"> </w:t>
      </w:r>
      <w:r w:rsidRPr="00BD4294">
        <w:rPr>
          <w:rFonts w:asciiTheme="minorHAnsi" w:hAnsiTheme="minorHAnsi"/>
          <w:sz w:val="18"/>
          <w:szCs w:val="18"/>
        </w:rPr>
        <w:t>Такие группы создаются на исключительно добровольной основе, к</w:t>
      </w:r>
      <w:r w:rsidRPr="00BD4294">
        <w:rPr>
          <w:rFonts w:asciiTheme="minorHAnsi" w:hAnsiTheme="minorHAnsi"/>
          <w:sz w:val="18"/>
          <w:szCs w:val="18"/>
        </w:rPr>
        <w:t>о</w:t>
      </w:r>
      <w:r w:rsidRPr="00BD4294">
        <w:rPr>
          <w:rFonts w:asciiTheme="minorHAnsi" w:hAnsiTheme="minorHAnsi"/>
          <w:sz w:val="18"/>
          <w:szCs w:val="18"/>
        </w:rPr>
        <w:t>гда необходимо освоить какой-то новый передовой опыт, новую методику или разработать идею. В группу объединяются несколько педагогов на основе вз</w:t>
      </w:r>
      <w:r w:rsidRPr="00BD4294">
        <w:rPr>
          <w:rFonts w:asciiTheme="minorHAnsi" w:hAnsiTheme="minorHAnsi"/>
          <w:sz w:val="18"/>
          <w:szCs w:val="18"/>
        </w:rPr>
        <w:t>а</w:t>
      </w:r>
      <w:r w:rsidRPr="00BD4294">
        <w:rPr>
          <w:rFonts w:asciiTheme="minorHAnsi" w:hAnsiTheme="minorHAnsi"/>
          <w:sz w:val="18"/>
          <w:szCs w:val="18"/>
        </w:rPr>
        <w:t>имной симпатии, личной дружбы или психологической совместимости. В группе могут быть один-два лидера, которые как бы ведут за собой, берут на себя организационные вопросы.</w:t>
      </w:r>
    </w:p>
    <w:p w:rsidR="00532137"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Каждый член группы сначала самостоятельно изучает опыт, разработку, затем все обмениваются мнениями, спорят, предлагают свои варианты. Важно, чт</w:t>
      </w:r>
      <w:r w:rsidRPr="00BD4294">
        <w:rPr>
          <w:rFonts w:asciiTheme="minorHAnsi" w:hAnsiTheme="minorHAnsi"/>
          <w:sz w:val="18"/>
          <w:szCs w:val="18"/>
        </w:rPr>
        <w:t>о</w:t>
      </w:r>
      <w:r w:rsidRPr="00BD4294">
        <w:rPr>
          <w:rFonts w:asciiTheme="minorHAnsi" w:hAnsiTheme="minorHAnsi"/>
          <w:sz w:val="18"/>
          <w:szCs w:val="18"/>
        </w:rPr>
        <w:t>бы все это реализовалось в практике работы каждого. Члены группы посещ</w:t>
      </w:r>
      <w:r w:rsidRPr="00BD4294">
        <w:rPr>
          <w:rFonts w:asciiTheme="minorHAnsi" w:hAnsiTheme="minorHAnsi"/>
          <w:sz w:val="18"/>
          <w:szCs w:val="18"/>
        </w:rPr>
        <w:t>а</w:t>
      </w:r>
      <w:r w:rsidRPr="00BD4294">
        <w:rPr>
          <w:rFonts w:asciiTheme="minorHAnsi" w:hAnsiTheme="minorHAnsi"/>
          <w:sz w:val="18"/>
          <w:szCs w:val="18"/>
        </w:rPr>
        <w:t>ют друг у друга занятия, обсуждают их, выделяют лучшие методы и приемы. Если обнаруживается какой-то пробел в понимании знаний или умениях пед</w:t>
      </w:r>
      <w:r w:rsidRPr="00BD4294">
        <w:rPr>
          <w:rFonts w:asciiTheme="minorHAnsi" w:hAnsiTheme="minorHAnsi"/>
          <w:sz w:val="18"/>
          <w:szCs w:val="18"/>
        </w:rPr>
        <w:t>а</w:t>
      </w:r>
      <w:r w:rsidRPr="00BD4294">
        <w:rPr>
          <w:rFonts w:asciiTheme="minorHAnsi" w:hAnsiTheme="minorHAnsi"/>
          <w:sz w:val="18"/>
          <w:szCs w:val="18"/>
        </w:rPr>
        <w:t xml:space="preserve">гога, то идет совместное изучение дополнительной литературы. Совместное творческое освоение нового идет в 3—4 раза быстрее. </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Как только поставленная цель достигнута — группа распадается. В творческой микро</w:t>
      </w:r>
      <w:r w:rsidR="0053712E" w:rsidRPr="00BD4294">
        <w:rPr>
          <w:rFonts w:asciiTheme="minorHAnsi" w:hAnsiTheme="minorHAnsi"/>
          <w:sz w:val="18"/>
          <w:szCs w:val="18"/>
        </w:rPr>
        <w:t>-</w:t>
      </w:r>
      <w:r w:rsidRPr="00BD4294">
        <w:rPr>
          <w:rFonts w:asciiTheme="minorHAnsi" w:hAnsiTheme="minorHAnsi"/>
          <w:sz w:val="18"/>
          <w:szCs w:val="18"/>
        </w:rPr>
        <w:t>группе неформальное общение, главное внимание здесь уделяется п</w:t>
      </w:r>
      <w:r w:rsidRPr="00BD4294">
        <w:rPr>
          <w:rFonts w:asciiTheme="minorHAnsi" w:hAnsiTheme="minorHAnsi"/>
          <w:sz w:val="18"/>
          <w:szCs w:val="18"/>
        </w:rPr>
        <w:t>о</w:t>
      </w:r>
      <w:r w:rsidRPr="00BD4294">
        <w:rPr>
          <w:rFonts w:asciiTheme="minorHAnsi" w:hAnsiTheme="minorHAnsi"/>
          <w:sz w:val="18"/>
          <w:szCs w:val="18"/>
        </w:rPr>
        <w:t>исковой, исследовательской деятельности, с результатами которой в посл</w:t>
      </w:r>
      <w:r w:rsidRPr="00BD4294">
        <w:rPr>
          <w:rFonts w:asciiTheme="minorHAnsi" w:hAnsiTheme="minorHAnsi"/>
          <w:sz w:val="18"/>
          <w:szCs w:val="18"/>
        </w:rPr>
        <w:t>е</w:t>
      </w:r>
      <w:r w:rsidRPr="00BD4294">
        <w:rPr>
          <w:rFonts w:asciiTheme="minorHAnsi" w:hAnsiTheme="minorHAnsi"/>
          <w:sz w:val="18"/>
          <w:szCs w:val="18"/>
        </w:rPr>
        <w:t>дующем знакомится весь коллектив учреждения.</w:t>
      </w:r>
    </w:p>
    <w:p w:rsidR="00540F9D" w:rsidRPr="00BD4294" w:rsidRDefault="00540F9D" w:rsidP="0053712E">
      <w:pPr>
        <w:pStyle w:val="3"/>
        <w:spacing w:before="120"/>
        <w:jc w:val="both"/>
        <w:rPr>
          <w:rFonts w:asciiTheme="minorHAnsi" w:hAnsiTheme="minorHAnsi"/>
          <w:color w:val="auto"/>
        </w:rPr>
      </w:pPr>
      <w:r w:rsidRPr="00BD4294">
        <w:rPr>
          <w:rFonts w:asciiTheme="minorHAnsi" w:hAnsiTheme="minorHAnsi"/>
          <w:color w:val="auto"/>
        </w:rPr>
        <w:lastRenderedPageBreak/>
        <w:t>Работа над единой методической темой</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При правильном выборе единой методической темы для всего дошкольного учреждения эта форма делает целостными все другие формы работы по п</w:t>
      </w:r>
      <w:r w:rsidRPr="00BD4294">
        <w:rPr>
          <w:rFonts w:asciiTheme="minorHAnsi" w:hAnsiTheme="minorHAnsi"/>
          <w:sz w:val="18"/>
          <w:szCs w:val="18"/>
        </w:rPr>
        <w:t>о</w:t>
      </w:r>
      <w:r w:rsidRPr="00BD4294">
        <w:rPr>
          <w:rFonts w:asciiTheme="minorHAnsi" w:hAnsiTheme="minorHAnsi"/>
          <w:sz w:val="18"/>
          <w:szCs w:val="18"/>
        </w:rPr>
        <w:t>вышению мастерства воспитателей. Если единая тема действительно способна увлечь, захватить всех педагогов, то она выступает и как фактор сплочения коллектива единомышленников. Существует ряд требований, которые нео</w:t>
      </w:r>
      <w:r w:rsidRPr="00BD4294">
        <w:rPr>
          <w:rFonts w:asciiTheme="minorHAnsi" w:hAnsiTheme="minorHAnsi"/>
          <w:sz w:val="18"/>
          <w:szCs w:val="18"/>
        </w:rPr>
        <w:t>б</w:t>
      </w:r>
      <w:r w:rsidRPr="00BD4294">
        <w:rPr>
          <w:rFonts w:asciiTheme="minorHAnsi" w:hAnsiTheme="minorHAnsi"/>
          <w:sz w:val="18"/>
          <w:szCs w:val="18"/>
        </w:rPr>
        <w:t>ходимо учитывать, выбирая единую тему. Эта тема должна быть актуальной и действительно ва</w:t>
      </w:r>
      <w:r w:rsidR="00532137">
        <w:rPr>
          <w:rFonts w:asciiTheme="minorHAnsi" w:hAnsiTheme="minorHAnsi"/>
          <w:sz w:val="18"/>
          <w:szCs w:val="18"/>
        </w:rPr>
        <w:t>жной для дошкольного учреждения</w:t>
      </w:r>
      <w:r w:rsidRPr="00BD4294">
        <w:rPr>
          <w:rFonts w:asciiTheme="minorHAnsi" w:hAnsiTheme="minorHAnsi"/>
          <w:sz w:val="18"/>
          <w:szCs w:val="18"/>
        </w:rPr>
        <w:t xml:space="preserve"> с учетом достигнутого им уровня деятельности, интересов и запросов педагогов. Должна быть тесная связь единой темы с конкретными научно-педагогическими исследованиями и рекомендациями, с педагогическим опытом, накопленным практикой работы других учреждений. Эти требования исключают изобретение уже созданного и позволяют внедрять и развивать все передовое в своем коллективе. Сказа</w:t>
      </w:r>
      <w:r w:rsidRPr="00BD4294">
        <w:rPr>
          <w:rFonts w:asciiTheme="minorHAnsi" w:hAnsiTheme="minorHAnsi"/>
          <w:sz w:val="18"/>
          <w:szCs w:val="18"/>
        </w:rPr>
        <w:t>н</w:t>
      </w:r>
      <w:r w:rsidRPr="00BD4294">
        <w:rPr>
          <w:rFonts w:asciiTheme="minorHAnsi" w:hAnsiTheme="minorHAnsi"/>
          <w:sz w:val="18"/>
          <w:szCs w:val="18"/>
        </w:rPr>
        <w:t>ное не исключает и такого подхода, когда коллектив сам проводит опытно-экспериментальную работу и создает необходимые методические разработки. Практика показывает целесообразность определения темы на перспективу, с разбивкой крупной темы по годам.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Единая методическая тема должна проходить красной нитью через все формы методической работы и сочетаться с темами самообразования воспитателей.</w:t>
      </w:r>
    </w:p>
    <w:p w:rsidR="00540F9D" w:rsidRPr="00BD4294" w:rsidRDefault="00540F9D" w:rsidP="0053712E">
      <w:pPr>
        <w:pStyle w:val="3"/>
        <w:spacing w:before="120"/>
        <w:jc w:val="both"/>
        <w:rPr>
          <w:rFonts w:asciiTheme="minorHAnsi" w:hAnsiTheme="minorHAnsi"/>
          <w:color w:val="auto"/>
        </w:rPr>
      </w:pPr>
      <w:r w:rsidRPr="00BD4294">
        <w:rPr>
          <w:rFonts w:asciiTheme="minorHAnsi" w:hAnsiTheme="minorHAnsi"/>
          <w:color w:val="auto"/>
        </w:rPr>
        <w:t>Самообразование</w:t>
      </w:r>
    </w:p>
    <w:p w:rsidR="00532137"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Система непрерывного повышения квалификации каждого педагога ДОУ предполагает разные формы: </w:t>
      </w:r>
    </w:p>
    <w:p w:rsidR="00532137" w:rsidRDefault="00540F9D" w:rsidP="00CD013D">
      <w:pPr>
        <w:pStyle w:val="ac"/>
        <w:numPr>
          <w:ilvl w:val="0"/>
          <w:numId w:val="82"/>
        </w:numPr>
        <w:spacing w:before="0" w:beforeAutospacing="0" w:after="0" w:afterAutospacing="0"/>
        <w:ind w:left="714" w:hanging="357"/>
        <w:jc w:val="both"/>
        <w:rPr>
          <w:rFonts w:asciiTheme="minorHAnsi" w:hAnsiTheme="minorHAnsi"/>
          <w:sz w:val="18"/>
          <w:szCs w:val="18"/>
        </w:rPr>
      </w:pPr>
      <w:r w:rsidRPr="00BD4294">
        <w:rPr>
          <w:rFonts w:asciiTheme="minorHAnsi" w:hAnsiTheme="minorHAnsi"/>
          <w:sz w:val="18"/>
          <w:szCs w:val="18"/>
        </w:rPr>
        <w:t xml:space="preserve">обучение на курсах, </w:t>
      </w:r>
    </w:p>
    <w:p w:rsidR="00532137" w:rsidRDefault="00540F9D" w:rsidP="00CD013D">
      <w:pPr>
        <w:pStyle w:val="ac"/>
        <w:numPr>
          <w:ilvl w:val="0"/>
          <w:numId w:val="82"/>
        </w:numPr>
        <w:spacing w:before="0" w:beforeAutospacing="0" w:after="0" w:afterAutospacing="0"/>
        <w:ind w:left="714" w:hanging="357"/>
        <w:jc w:val="both"/>
        <w:rPr>
          <w:rFonts w:asciiTheme="minorHAnsi" w:hAnsiTheme="minorHAnsi"/>
          <w:sz w:val="18"/>
          <w:szCs w:val="18"/>
        </w:rPr>
      </w:pPr>
      <w:r w:rsidRPr="00BD4294">
        <w:rPr>
          <w:rFonts w:asciiTheme="minorHAnsi" w:hAnsiTheme="minorHAnsi"/>
          <w:sz w:val="18"/>
          <w:szCs w:val="18"/>
        </w:rPr>
        <w:t xml:space="preserve">самообразование, </w:t>
      </w:r>
    </w:p>
    <w:p w:rsidR="00532137" w:rsidRDefault="00540F9D" w:rsidP="00CD013D">
      <w:pPr>
        <w:pStyle w:val="ac"/>
        <w:numPr>
          <w:ilvl w:val="0"/>
          <w:numId w:val="82"/>
        </w:numPr>
        <w:spacing w:before="0" w:beforeAutospacing="0" w:after="0" w:afterAutospacing="0"/>
        <w:ind w:left="714" w:hanging="357"/>
        <w:jc w:val="both"/>
        <w:rPr>
          <w:rFonts w:asciiTheme="minorHAnsi" w:hAnsiTheme="minorHAnsi"/>
          <w:sz w:val="18"/>
          <w:szCs w:val="18"/>
        </w:rPr>
      </w:pPr>
      <w:r w:rsidRPr="00BD4294">
        <w:rPr>
          <w:rFonts w:asciiTheme="minorHAnsi" w:hAnsiTheme="minorHAnsi"/>
          <w:sz w:val="18"/>
          <w:szCs w:val="18"/>
        </w:rPr>
        <w:t xml:space="preserve">участие в методической работе города, района, детского сада. </w:t>
      </w:r>
    </w:p>
    <w:p w:rsidR="00540F9D" w:rsidRPr="00BD4294" w:rsidRDefault="00540F9D" w:rsidP="00532137">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Систематическое совершенствование психолого-педагогических умений во</w:t>
      </w:r>
      <w:r w:rsidRPr="00BD4294">
        <w:rPr>
          <w:rFonts w:asciiTheme="minorHAnsi" w:hAnsiTheme="minorHAnsi"/>
          <w:sz w:val="18"/>
          <w:szCs w:val="18"/>
        </w:rPr>
        <w:t>с</w:t>
      </w:r>
      <w:r w:rsidRPr="00BD4294">
        <w:rPr>
          <w:rFonts w:asciiTheme="minorHAnsi" w:hAnsiTheme="minorHAnsi"/>
          <w:sz w:val="18"/>
          <w:szCs w:val="18"/>
        </w:rPr>
        <w:t>питателя и старшего воспитателя осуществляется на курсах повышения квал</w:t>
      </w:r>
      <w:r w:rsidRPr="00BD4294">
        <w:rPr>
          <w:rFonts w:asciiTheme="minorHAnsi" w:hAnsiTheme="minorHAnsi"/>
          <w:sz w:val="18"/>
          <w:szCs w:val="18"/>
        </w:rPr>
        <w:t>и</w:t>
      </w:r>
      <w:r w:rsidRPr="00BD4294">
        <w:rPr>
          <w:rFonts w:asciiTheme="minorHAnsi" w:hAnsiTheme="minorHAnsi"/>
          <w:sz w:val="18"/>
          <w:szCs w:val="18"/>
        </w:rPr>
        <w:t>фикации через каждые пять лет. В межкурсовой период активной педагогич</w:t>
      </w:r>
      <w:r w:rsidRPr="00BD4294">
        <w:rPr>
          <w:rFonts w:asciiTheme="minorHAnsi" w:hAnsiTheme="minorHAnsi"/>
          <w:sz w:val="18"/>
          <w:szCs w:val="18"/>
        </w:rPr>
        <w:t>е</w:t>
      </w:r>
      <w:r w:rsidRPr="00BD4294">
        <w:rPr>
          <w:rFonts w:asciiTheme="minorHAnsi" w:hAnsiTheme="minorHAnsi"/>
          <w:sz w:val="18"/>
          <w:szCs w:val="18"/>
        </w:rPr>
        <w:t>ской деятельности идет постоянный процесс переструктурирования знаний, т.е. происходит поступательное развитие самого субъекта. Вот почему сам</w:t>
      </w:r>
      <w:r w:rsidRPr="00BD4294">
        <w:rPr>
          <w:rFonts w:asciiTheme="minorHAnsi" w:hAnsiTheme="minorHAnsi"/>
          <w:sz w:val="18"/>
          <w:szCs w:val="18"/>
        </w:rPr>
        <w:t>о</w:t>
      </w:r>
      <w:r w:rsidRPr="00BD4294">
        <w:rPr>
          <w:rFonts w:asciiTheme="minorHAnsi" w:hAnsiTheme="minorHAnsi"/>
          <w:sz w:val="18"/>
          <w:szCs w:val="18"/>
        </w:rPr>
        <w:t>образование в период между курсами необходимо. Оно выполняет следу</w:t>
      </w:r>
      <w:r w:rsidRPr="00BD4294">
        <w:rPr>
          <w:rFonts w:asciiTheme="minorHAnsi" w:hAnsiTheme="minorHAnsi"/>
          <w:sz w:val="18"/>
          <w:szCs w:val="18"/>
        </w:rPr>
        <w:t>ю</w:t>
      </w:r>
      <w:r w:rsidRPr="00BD4294">
        <w:rPr>
          <w:rFonts w:asciiTheme="minorHAnsi" w:hAnsiTheme="minorHAnsi"/>
          <w:sz w:val="18"/>
          <w:szCs w:val="18"/>
        </w:rPr>
        <w:t>щие функции: расширяет и углубляет знания, полученные в предшествующей курсовой подготовке; способствует осмыслению передового опыта на более высоком теоретическом уровне, совершенствует профессиональные умения.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детском саду старший воспитатель должен создать условия для самообраз</w:t>
      </w:r>
      <w:r w:rsidRPr="00BD4294">
        <w:rPr>
          <w:rFonts w:asciiTheme="minorHAnsi" w:hAnsiTheme="minorHAnsi"/>
          <w:sz w:val="18"/>
          <w:szCs w:val="18"/>
        </w:rPr>
        <w:t>о</w:t>
      </w:r>
      <w:r w:rsidRPr="00BD4294">
        <w:rPr>
          <w:rFonts w:asciiTheme="minorHAnsi" w:hAnsiTheme="minorHAnsi"/>
          <w:sz w:val="18"/>
          <w:szCs w:val="18"/>
        </w:rPr>
        <w:t>вания педагогов.</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Самообразование — это самостоятельное приобретение знаний из различных источников с учетом интересов, склонностей каждого конкретного педагога.</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lastRenderedPageBreak/>
        <w:t>Как процесс овладения знаниями оно тесно связано с самовоспитанием и сч</w:t>
      </w:r>
      <w:r w:rsidRPr="00BD4294">
        <w:rPr>
          <w:rFonts w:asciiTheme="minorHAnsi" w:hAnsiTheme="minorHAnsi"/>
          <w:sz w:val="18"/>
          <w:szCs w:val="18"/>
        </w:rPr>
        <w:t>и</w:t>
      </w:r>
      <w:r w:rsidRPr="00BD4294">
        <w:rPr>
          <w:rFonts w:asciiTheme="minorHAnsi" w:hAnsiTheme="minorHAnsi"/>
          <w:sz w:val="18"/>
          <w:szCs w:val="18"/>
        </w:rPr>
        <w:t>тается его составной частью.</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В процессе самовоспитания у человека развивается умение самостоятельно организовать свою деятельность по приобретению новых знаний.</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Почему педагогу необходимо постоянно работать над собой, пополнять и расширять свои знания? Педагогика, как и все науки, не стоит на месте, а непрерывно развивается и совершенствуется. Объем научных знаний с ка</w:t>
      </w:r>
      <w:r w:rsidRPr="00BD4294">
        <w:rPr>
          <w:rFonts w:asciiTheme="minorHAnsi" w:hAnsiTheme="minorHAnsi"/>
          <w:sz w:val="18"/>
          <w:szCs w:val="18"/>
        </w:rPr>
        <w:t>ж</w:t>
      </w:r>
      <w:r w:rsidRPr="00BD4294">
        <w:rPr>
          <w:rFonts w:asciiTheme="minorHAnsi" w:hAnsiTheme="minorHAnsi"/>
          <w:sz w:val="18"/>
          <w:szCs w:val="18"/>
        </w:rPr>
        <w:t>дым годом увеличивается. Ученые утверждают, что знания, которыми расп</w:t>
      </w:r>
      <w:r w:rsidRPr="00BD4294">
        <w:rPr>
          <w:rFonts w:asciiTheme="minorHAnsi" w:hAnsiTheme="minorHAnsi"/>
          <w:sz w:val="18"/>
          <w:szCs w:val="18"/>
        </w:rPr>
        <w:t>о</w:t>
      </w:r>
      <w:r w:rsidRPr="00BD4294">
        <w:rPr>
          <w:rFonts w:asciiTheme="minorHAnsi" w:hAnsiTheme="minorHAnsi"/>
          <w:sz w:val="18"/>
          <w:szCs w:val="18"/>
        </w:rPr>
        <w:t>лагает человечество, удваиваются каждые десять лет.</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Это обязывает каждого специалиста независимо от полученного образования заниматься самообразованием.</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Корней Чуковский писал: «Только те знания прочны и ценны, которые вы д</w:t>
      </w:r>
      <w:r w:rsidRPr="00BD4294">
        <w:rPr>
          <w:rFonts w:asciiTheme="minorHAnsi" w:hAnsiTheme="minorHAnsi"/>
          <w:sz w:val="18"/>
          <w:szCs w:val="18"/>
        </w:rPr>
        <w:t>о</w:t>
      </w:r>
      <w:r w:rsidRPr="00BD4294">
        <w:rPr>
          <w:rFonts w:asciiTheme="minorHAnsi" w:hAnsiTheme="minorHAnsi"/>
          <w:sz w:val="18"/>
          <w:szCs w:val="18"/>
        </w:rPr>
        <w:t>были сами, побуждаемые собственной страстью. Всякое знание должно быть открытием, которое вы сделали сами».</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Руководитель дошкольного образовательного учреждения так организует р</w:t>
      </w:r>
      <w:r w:rsidRPr="00BD4294">
        <w:rPr>
          <w:rFonts w:asciiTheme="minorHAnsi" w:hAnsiTheme="minorHAnsi"/>
          <w:sz w:val="18"/>
          <w:szCs w:val="18"/>
        </w:rPr>
        <w:t>а</w:t>
      </w:r>
      <w:r w:rsidRPr="00BD4294">
        <w:rPr>
          <w:rFonts w:asciiTheme="minorHAnsi" w:hAnsiTheme="minorHAnsi"/>
          <w:sz w:val="18"/>
          <w:szCs w:val="18"/>
        </w:rPr>
        <w:t>боту, чтобы самообразование каждого педагога стало его потребностью. С</w:t>
      </w:r>
      <w:r w:rsidRPr="00BD4294">
        <w:rPr>
          <w:rFonts w:asciiTheme="minorHAnsi" w:hAnsiTheme="minorHAnsi"/>
          <w:sz w:val="18"/>
          <w:szCs w:val="18"/>
        </w:rPr>
        <w:t>а</w:t>
      </w:r>
      <w:r w:rsidRPr="00BD4294">
        <w:rPr>
          <w:rFonts w:asciiTheme="minorHAnsi" w:hAnsiTheme="minorHAnsi"/>
          <w:sz w:val="18"/>
          <w:szCs w:val="18"/>
        </w:rPr>
        <w:t>мообразование — это первая ступенька к совершенствованию професси</w:t>
      </w:r>
      <w:r w:rsidRPr="00BD4294">
        <w:rPr>
          <w:rFonts w:asciiTheme="minorHAnsi" w:hAnsiTheme="minorHAnsi"/>
          <w:sz w:val="18"/>
          <w:szCs w:val="18"/>
        </w:rPr>
        <w:t>о</w:t>
      </w:r>
      <w:r w:rsidRPr="00BD4294">
        <w:rPr>
          <w:rFonts w:asciiTheme="minorHAnsi" w:hAnsiTheme="minorHAnsi"/>
          <w:sz w:val="18"/>
          <w:szCs w:val="18"/>
        </w:rPr>
        <w:t>нального мастерства. В методическом кабинете для этого создаются необх</w:t>
      </w:r>
      <w:r w:rsidRPr="00BD4294">
        <w:rPr>
          <w:rFonts w:asciiTheme="minorHAnsi" w:hAnsiTheme="minorHAnsi"/>
          <w:sz w:val="18"/>
          <w:szCs w:val="18"/>
        </w:rPr>
        <w:t>о</w:t>
      </w:r>
      <w:r w:rsidRPr="00BD4294">
        <w:rPr>
          <w:rFonts w:asciiTheme="minorHAnsi" w:hAnsiTheme="minorHAnsi"/>
          <w:sz w:val="18"/>
          <w:szCs w:val="18"/>
        </w:rPr>
        <w:t>димые условия: постоянно обновляется и пополняется библиотечный фонд справочной и методической литературой, опытами работы педагогов.</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Однако очень важно, чтобы организация самообразования не свелась к фо</w:t>
      </w:r>
      <w:r w:rsidRPr="00BD4294">
        <w:rPr>
          <w:rFonts w:asciiTheme="minorHAnsi" w:hAnsiTheme="minorHAnsi"/>
          <w:sz w:val="18"/>
          <w:szCs w:val="18"/>
        </w:rPr>
        <w:t>р</w:t>
      </w:r>
      <w:r w:rsidRPr="00BD4294">
        <w:rPr>
          <w:rFonts w:asciiTheme="minorHAnsi" w:hAnsiTheme="minorHAnsi"/>
          <w:sz w:val="18"/>
          <w:szCs w:val="18"/>
        </w:rPr>
        <w:t>мальному ведению дополнительной отчетной документации (планы, выписки, конспекты).</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Это добровольное желание педагога. В методическом кабинете фиксируются лишь тема, над которой работает педагог, и форма и срок отчета. При этом форма отчета может быть следующей: выступление на педагогическом совете или проведение методической работы с коллегами (консультация, семина</w:t>
      </w:r>
      <w:r w:rsidRPr="00BD4294">
        <w:rPr>
          <w:rFonts w:asciiTheme="minorHAnsi" w:hAnsiTheme="minorHAnsi"/>
          <w:sz w:val="18"/>
          <w:szCs w:val="18"/>
        </w:rPr>
        <w:t>р</w:t>
      </w:r>
      <w:r w:rsidRPr="00BD4294">
        <w:rPr>
          <w:rFonts w:asciiTheme="minorHAnsi" w:hAnsiTheme="minorHAnsi"/>
          <w:sz w:val="18"/>
          <w:szCs w:val="18"/>
        </w:rPr>
        <w:t>ское занятие и т.д.). Это может быть показ работы с детьми, в котором восп</w:t>
      </w:r>
      <w:r w:rsidRPr="00BD4294">
        <w:rPr>
          <w:rFonts w:asciiTheme="minorHAnsi" w:hAnsiTheme="minorHAnsi"/>
          <w:sz w:val="18"/>
          <w:szCs w:val="18"/>
        </w:rPr>
        <w:t>и</w:t>
      </w:r>
      <w:r w:rsidRPr="00BD4294">
        <w:rPr>
          <w:rFonts w:asciiTheme="minorHAnsi" w:hAnsiTheme="minorHAnsi"/>
          <w:sz w:val="18"/>
          <w:szCs w:val="18"/>
        </w:rPr>
        <w:t>татель использует полученные знания в ходе самообразования.</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Подводя итог сказанному, подчеркнем, что формы самообразования мног</w:t>
      </w:r>
      <w:r w:rsidRPr="00BD4294">
        <w:rPr>
          <w:rFonts w:asciiTheme="minorHAnsi" w:hAnsiTheme="minorHAnsi"/>
          <w:sz w:val="18"/>
          <w:szCs w:val="18"/>
        </w:rPr>
        <w:t>о</w:t>
      </w:r>
      <w:r w:rsidRPr="00BD4294">
        <w:rPr>
          <w:rFonts w:asciiTheme="minorHAnsi" w:hAnsiTheme="minorHAnsi"/>
          <w:sz w:val="18"/>
          <w:szCs w:val="18"/>
        </w:rPr>
        <w:t>образны:</w:t>
      </w:r>
    </w:p>
    <w:p w:rsidR="00540F9D" w:rsidRPr="00BD4294" w:rsidRDefault="00540F9D" w:rsidP="0053712E">
      <w:pPr>
        <w:pStyle w:val="ac"/>
        <w:spacing w:before="120" w:beforeAutospacing="0" w:after="0" w:afterAutospacing="0"/>
        <w:ind w:left="426"/>
        <w:rPr>
          <w:rFonts w:asciiTheme="minorHAnsi" w:hAnsiTheme="minorHAnsi"/>
          <w:sz w:val="18"/>
          <w:szCs w:val="18"/>
        </w:rPr>
      </w:pPr>
      <w:r w:rsidRPr="00BD4294">
        <w:rPr>
          <w:rFonts w:asciiTheme="minorHAnsi" w:hAnsiTheme="minorHAnsi"/>
          <w:sz w:val="18"/>
          <w:szCs w:val="18"/>
        </w:rPr>
        <w:t>— работа в библиотеках с периодическими изданиями, монографиями, каталогами;</w:t>
      </w:r>
      <w:r w:rsidRPr="00BD4294">
        <w:rPr>
          <w:rFonts w:asciiTheme="minorHAnsi" w:hAnsiTheme="minorHAnsi"/>
          <w:sz w:val="18"/>
          <w:szCs w:val="18"/>
        </w:rPr>
        <w:br/>
        <w:t>— участие в работе научно-практических семинаров, конференций, тр</w:t>
      </w:r>
      <w:r w:rsidRPr="00BD4294">
        <w:rPr>
          <w:rFonts w:asciiTheme="minorHAnsi" w:hAnsiTheme="minorHAnsi"/>
          <w:sz w:val="18"/>
          <w:szCs w:val="18"/>
        </w:rPr>
        <w:t>е</w:t>
      </w:r>
      <w:r w:rsidRPr="00BD4294">
        <w:rPr>
          <w:rFonts w:asciiTheme="minorHAnsi" w:hAnsiTheme="minorHAnsi"/>
          <w:sz w:val="18"/>
          <w:szCs w:val="18"/>
        </w:rPr>
        <w:t>нингов;</w:t>
      </w:r>
      <w:r w:rsidRPr="00BD4294">
        <w:rPr>
          <w:rFonts w:asciiTheme="minorHAnsi" w:hAnsiTheme="minorHAnsi"/>
          <w:sz w:val="18"/>
          <w:szCs w:val="18"/>
        </w:rPr>
        <w:br/>
        <w:t>— получение консультаций специалистов, практических центров, кафедр психологии и педагогики высших учебных заведений;</w:t>
      </w:r>
      <w:r w:rsidRPr="00BD4294">
        <w:rPr>
          <w:rFonts w:asciiTheme="minorHAnsi" w:hAnsiTheme="minorHAnsi"/>
          <w:sz w:val="18"/>
          <w:szCs w:val="18"/>
        </w:rPr>
        <w:br/>
      </w:r>
      <w:r w:rsidRPr="00BD4294">
        <w:rPr>
          <w:rFonts w:asciiTheme="minorHAnsi" w:hAnsiTheme="minorHAnsi"/>
          <w:sz w:val="18"/>
          <w:szCs w:val="18"/>
        </w:rPr>
        <w:lastRenderedPageBreak/>
        <w:t>— работа с банком диагностических и коррекционно-развивающих пр</w:t>
      </w:r>
      <w:r w:rsidRPr="00BD4294">
        <w:rPr>
          <w:rFonts w:asciiTheme="minorHAnsi" w:hAnsiTheme="minorHAnsi"/>
          <w:sz w:val="18"/>
          <w:szCs w:val="18"/>
        </w:rPr>
        <w:t>о</w:t>
      </w:r>
      <w:r w:rsidRPr="00BD4294">
        <w:rPr>
          <w:rFonts w:asciiTheme="minorHAnsi" w:hAnsiTheme="minorHAnsi"/>
          <w:sz w:val="18"/>
          <w:szCs w:val="18"/>
        </w:rPr>
        <w:t>грамм в районных методических центрах и др.</w:t>
      </w:r>
    </w:p>
    <w:p w:rsidR="00540F9D" w:rsidRPr="00BD4294" w:rsidRDefault="00540F9D" w:rsidP="0053712E">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Результатом этих и других видов работ педагога является процесс рефлексии полученного опыта и на его основе — построение нового опыта.</w:t>
      </w:r>
    </w:p>
    <w:p w:rsidR="0053712E" w:rsidRDefault="0053712E" w:rsidP="0053712E">
      <w:pPr>
        <w:pStyle w:val="ac"/>
        <w:spacing w:before="120" w:beforeAutospacing="0" w:after="0" w:afterAutospacing="0"/>
        <w:jc w:val="both"/>
        <w:rPr>
          <w:rFonts w:asciiTheme="minorHAnsi" w:hAnsiTheme="minorHAnsi"/>
          <w:sz w:val="18"/>
          <w:szCs w:val="18"/>
        </w:rPr>
      </w:pPr>
    </w:p>
    <w:p w:rsidR="00BD4294" w:rsidRPr="00BD4294" w:rsidRDefault="00BD4294" w:rsidP="0053712E">
      <w:pPr>
        <w:pStyle w:val="ac"/>
        <w:spacing w:before="120" w:beforeAutospacing="0" w:after="0" w:afterAutospacing="0"/>
        <w:jc w:val="both"/>
        <w:rPr>
          <w:rFonts w:asciiTheme="minorHAnsi" w:hAnsiTheme="minorHAnsi"/>
          <w:sz w:val="18"/>
          <w:szCs w:val="18"/>
        </w:rPr>
      </w:pPr>
    </w:p>
    <w:p w:rsidR="0053712E" w:rsidRDefault="0053712E" w:rsidP="00A46908">
      <w:pPr>
        <w:pStyle w:val="ac"/>
        <w:spacing w:before="120" w:beforeAutospacing="0" w:after="0" w:afterAutospacing="0"/>
        <w:rPr>
          <w:rFonts w:asciiTheme="minorHAnsi" w:hAnsiTheme="minorHAnsi"/>
          <w:b/>
        </w:rPr>
      </w:pPr>
      <w:r w:rsidRPr="00C735F4">
        <w:rPr>
          <w:rFonts w:asciiTheme="minorHAnsi" w:hAnsiTheme="minorHAnsi"/>
          <w:b/>
          <w:caps/>
        </w:rPr>
        <w:t xml:space="preserve">Тема 2. Основы методической работы </w:t>
      </w:r>
      <w:r w:rsidR="00A46908">
        <w:rPr>
          <w:rFonts w:asciiTheme="minorHAnsi" w:hAnsiTheme="minorHAnsi"/>
          <w:b/>
          <w:caps/>
        </w:rPr>
        <w:t xml:space="preserve">                     </w:t>
      </w:r>
      <w:r w:rsidRPr="00C735F4">
        <w:rPr>
          <w:rFonts w:asciiTheme="minorHAnsi" w:hAnsiTheme="minorHAnsi"/>
          <w:b/>
          <w:caps/>
        </w:rPr>
        <w:t>воспитателя ДОУ</w:t>
      </w:r>
    </w:p>
    <w:p w:rsidR="000138F2" w:rsidRDefault="000138F2" w:rsidP="0053712E">
      <w:pPr>
        <w:rPr>
          <w:b/>
          <w:sz w:val="20"/>
          <w:szCs w:val="20"/>
        </w:rPr>
      </w:pPr>
    </w:p>
    <w:p w:rsidR="000138F2" w:rsidRPr="000138F2" w:rsidRDefault="000138F2" w:rsidP="0053712E">
      <w:pPr>
        <w:rPr>
          <w:b/>
          <w:sz w:val="24"/>
          <w:szCs w:val="24"/>
        </w:rPr>
      </w:pPr>
      <w:r w:rsidRPr="000138F2">
        <w:rPr>
          <w:b/>
          <w:sz w:val="24"/>
          <w:szCs w:val="24"/>
        </w:rPr>
        <w:t>2.1 Современные требования к воспитателю ДОУ</w:t>
      </w:r>
    </w:p>
    <w:p w:rsidR="0053712E" w:rsidRPr="00BD4294" w:rsidRDefault="0053712E" w:rsidP="000138F2">
      <w:pPr>
        <w:spacing w:before="120"/>
        <w:jc w:val="both"/>
        <w:rPr>
          <w:rFonts w:eastAsia="Times New Roman" w:cs="Times New Roman"/>
          <w:lang w:eastAsia="ru-RU"/>
        </w:rPr>
      </w:pPr>
      <w:r w:rsidRPr="00BD4294">
        <w:rPr>
          <w:rFonts w:eastAsia="Times New Roman" w:cs="Times New Roman"/>
          <w:lang w:eastAsia="ru-RU"/>
        </w:rPr>
        <w:t>В настоящее время в Российской Федерации сложилась многофункциональная сеть учреждений дошкольного образования. Активно внедряются в практику работы группы кратковременного пребывания детей, центры дошкольного образования (физкультурно</w:t>
      </w:r>
      <w:r w:rsidR="000138F2" w:rsidRPr="00BD4294">
        <w:rPr>
          <w:rFonts w:eastAsia="Times New Roman" w:cs="Times New Roman"/>
          <w:lang w:eastAsia="ru-RU"/>
        </w:rPr>
        <w:t xml:space="preserve"> </w:t>
      </w:r>
      <w:r w:rsidRPr="00BD4294">
        <w:rPr>
          <w:rFonts w:eastAsia="Times New Roman" w:cs="Times New Roman"/>
          <w:lang w:eastAsia="ru-RU"/>
        </w:rPr>
        <w:t>-</w:t>
      </w:r>
      <w:r w:rsidR="000138F2" w:rsidRPr="00BD4294">
        <w:rPr>
          <w:rFonts w:eastAsia="Times New Roman" w:cs="Times New Roman"/>
          <w:lang w:eastAsia="ru-RU"/>
        </w:rPr>
        <w:t xml:space="preserve"> </w:t>
      </w:r>
      <w:r w:rsidRPr="00BD4294">
        <w:rPr>
          <w:rFonts w:eastAsia="Times New Roman" w:cs="Times New Roman"/>
          <w:lang w:eastAsia="ru-RU"/>
        </w:rPr>
        <w:t>оздоровительные, ранней коррек</w:t>
      </w:r>
      <w:r w:rsidR="000138F2" w:rsidRPr="00BD4294">
        <w:rPr>
          <w:rFonts w:eastAsia="Times New Roman" w:cs="Times New Roman"/>
          <w:lang w:eastAsia="ru-RU"/>
        </w:rPr>
        <w:t xml:space="preserve">ции развития ребенка и др.) </w:t>
      </w:r>
    </w:p>
    <w:p w:rsidR="0053712E" w:rsidRPr="00BD4294" w:rsidRDefault="0053712E" w:rsidP="000138F2">
      <w:pPr>
        <w:spacing w:before="120"/>
        <w:jc w:val="both"/>
        <w:rPr>
          <w:rFonts w:eastAsia="Times New Roman" w:cs="Times New Roman"/>
          <w:lang w:eastAsia="ru-RU"/>
        </w:rPr>
      </w:pPr>
      <w:r w:rsidRPr="00BD4294">
        <w:rPr>
          <w:rFonts w:eastAsia="Times New Roman" w:cs="Times New Roman"/>
          <w:lang w:eastAsia="ru-RU"/>
        </w:rPr>
        <w:t>В Письме Министерства образования и науки Российской Федерации «О пр</w:t>
      </w:r>
      <w:r w:rsidRPr="00BD4294">
        <w:rPr>
          <w:rFonts w:eastAsia="Times New Roman" w:cs="Times New Roman"/>
          <w:lang w:eastAsia="ru-RU"/>
        </w:rPr>
        <w:t>о</w:t>
      </w:r>
      <w:r w:rsidRPr="00BD4294">
        <w:rPr>
          <w:rFonts w:eastAsia="Times New Roman" w:cs="Times New Roman"/>
          <w:lang w:eastAsia="ru-RU"/>
        </w:rPr>
        <w:t>екте методических рекомендаций по отнесению дошкольных образовател</w:t>
      </w:r>
      <w:r w:rsidRPr="00BD4294">
        <w:rPr>
          <w:rFonts w:eastAsia="Times New Roman" w:cs="Times New Roman"/>
          <w:lang w:eastAsia="ru-RU"/>
        </w:rPr>
        <w:t>ь</w:t>
      </w:r>
      <w:r w:rsidRPr="00BD4294">
        <w:rPr>
          <w:rFonts w:eastAsia="Times New Roman" w:cs="Times New Roman"/>
          <w:lang w:eastAsia="ru-RU"/>
        </w:rPr>
        <w:t xml:space="preserve">ных учреждений к определенному виду» предлагается расширить список </w:t>
      </w:r>
      <w:r w:rsidRPr="00BD4294">
        <w:rPr>
          <w:rFonts w:eastAsia="Times New Roman" w:cs="Times New Roman"/>
          <w:b/>
          <w:lang w:eastAsia="ru-RU"/>
        </w:rPr>
        <w:t>в</w:t>
      </w:r>
      <w:r w:rsidRPr="00BD4294">
        <w:rPr>
          <w:rFonts w:eastAsia="Times New Roman" w:cs="Times New Roman"/>
          <w:b/>
          <w:lang w:eastAsia="ru-RU"/>
        </w:rPr>
        <w:t>и</w:t>
      </w:r>
      <w:r w:rsidRPr="00BD4294">
        <w:rPr>
          <w:rFonts w:eastAsia="Times New Roman" w:cs="Times New Roman"/>
          <w:b/>
          <w:lang w:eastAsia="ru-RU"/>
        </w:rPr>
        <w:t>дов дошкольных образовательных учреждений</w:t>
      </w:r>
      <w:r w:rsidRPr="00BD4294">
        <w:rPr>
          <w:rFonts w:eastAsia="Times New Roman" w:cs="Times New Roman"/>
          <w:lang w:eastAsia="ru-RU"/>
        </w:rPr>
        <w:t xml:space="preserve"> в соответст</w:t>
      </w:r>
      <w:r w:rsidR="00C735F4">
        <w:rPr>
          <w:rFonts w:eastAsia="Times New Roman" w:cs="Times New Roman"/>
          <w:lang w:eastAsia="ru-RU"/>
        </w:rPr>
        <w:t>вии с потребн</w:t>
      </w:r>
      <w:r w:rsidR="00C735F4">
        <w:rPr>
          <w:rFonts w:eastAsia="Times New Roman" w:cs="Times New Roman"/>
          <w:lang w:eastAsia="ru-RU"/>
        </w:rPr>
        <w:t>о</w:t>
      </w:r>
      <w:r w:rsidR="00C735F4">
        <w:rPr>
          <w:rFonts w:eastAsia="Times New Roman" w:cs="Times New Roman"/>
          <w:lang w:eastAsia="ru-RU"/>
        </w:rPr>
        <w:t>стями практики</w:t>
      </w:r>
      <w:r w:rsidRPr="00BD4294">
        <w:rPr>
          <w:rFonts w:eastAsia="Times New Roman" w:cs="Times New Roman"/>
          <w:lang w:eastAsia="ru-RU"/>
        </w:rPr>
        <w:t>. Так, с учетом увеличения количества детей дошкольного во</w:t>
      </w:r>
      <w:r w:rsidRPr="00BD4294">
        <w:rPr>
          <w:rFonts w:eastAsia="Times New Roman" w:cs="Times New Roman"/>
          <w:lang w:eastAsia="ru-RU"/>
        </w:rPr>
        <w:t>з</w:t>
      </w:r>
      <w:r w:rsidRPr="00BD4294">
        <w:rPr>
          <w:rFonts w:eastAsia="Times New Roman" w:cs="Times New Roman"/>
          <w:lang w:eastAsia="ru-RU"/>
        </w:rPr>
        <w:t>раста, имеющих нарушения в состоянии здоровья, развивается сеть дошкол</w:t>
      </w:r>
      <w:r w:rsidRPr="00BD4294">
        <w:rPr>
          <w:rFonts w:eastAsia="Times New Roman" w:cs="Times New Roman"/>
          <w:lang w:eastAsia="ru-RU"/>
        </w:rPr>
        <w:t>ь</w:t>
      </w:r>
      <w:r w:rsidRPr="00BD4294">
        <w:rPr>
          <w:rFonts w:eastAsia="Times New Roman" w:cs="Times New Roman"/>
          <w:lang w:eastAsia="ru-RU"/>
        </w:rPr>
        <w:t>ных образовательных учреждений, осуществляющих коррекционную работу с детьми. Кроме того, сегодня практически не разработан механизм осущест</w:t>
      </w:r>
      <w:r w:rsidRPr="00BD4294">
        <w:rPr>
          <w:rFonts w:eastAsia="Times New Roman" w:cs="Times New Roman"/>
          <w:lang w:eastAsia="ru-RU"/>
        </w:rPr>
        <w:t>в</w:t>
      </w:r>
      <w:r w:rsidRPr="00BD4294">
        <w:rPr>
          <w:rFonts w:eastAsia="Times New Roman" w:cs="Times New Roman"/>
          <w:lang w:eastAsia="ru-RU"/>
        </w:rPr>
        <w:t>ления инклюзивного образования, которое предполагает совместное образ</w:t>
      </w:r>
      <w:r w:rsidRPr="00BD4294">
        <w:rPr>
          <w:rFonts w:eastAsia="Times New Roman" w:cs="Times New Roman"/>
          <w:lang w:eastAsia="ru-RU"/>
        </w:rPr>
        <w:t>о</w:t>
      </w:r>
      <w:r w:rsidRPr="00BD4294">
        <w:rPr>
          <w:rFonts w:eastAsia="Times New Roman" w:cs="Times New Roman"/>
          <w:lang w:eastAsia="ru-RU"/>
        </w:rPr>
        <w:t>вание и воспитание детей с ограниченными возможностями и нормально ра</w:t>
      </w:r>
      <w:r w:rsidRPr="00BD4294">
        <w:rPr>
          <w:rFonts w:eastAsia="Times New Roman" w:cs="Times New Roman"/>
          <w:lang w:eastAsia="ru-RU"/>
        </w:rPr>
        <w:t>з</w:t>
      </w:r>
      <w:r w:rsidRPr="00BD4294">
        <w:rPr>
          <w:rFonts w:eastAsia="Times New Roman" w:cs="Times New Roman"/>
          <w:lang w:eastAsia="ru-RU"/>
        </w:rPr>
        <w:t>вивающихся детей. В связи с этим возникает потребность в организации ос</w:t>
      </w:r>
      <w:r w:rsidRPr="00BD4294">
        <w:rPr>
          <w:rFonts w:eastAsia="Times New Roman" w:cs="Times New Roman"/>
          <w:lang w:eastAsia="ru-RU"/>
        </w:rPr>
        <w:t>о</w:t>
      </w:r>
      <w:r w:rsidRPr="00BD4294">
        <w:rPr>
          <w:rFonts w:eastAsia="Times New Roman" w:cs="Times New Roman"/>
          <w:lang w:eastAsia="ru-RU"/>
        </w:rPr>
        <w:t>бого вида дошкольных образовательных учреждений, реализующих инкл</w:t>
      </w:r>
      <w:r w:rsidRPr="00BD4294">
        <w:rPr>
          <w:rFonts w:eastAsia="Times New Roman" w:cs="Times New Roman"/>
          <w:lang w:eastAsia="ru-RU"/>
        </w:rPr>
        <w:t>ю</w:t>
      </w:r>
      <w:r w:rsidRPr="00BD4294">
        <w:rPr>
          <w:rFonts w:eastAsia="Times New Roman" w:cs="Times New Roman"/>
          <w:lang w:eastAsia="ru-RU"/>
        </w:rPr>
        <w:t>зивное образование. При разработке нормативных основ и содержания фун</w:t>
      </w:r>
      <w:r w:rsidRPr="00BD4294">
        <w:rPr>
          <w:rFonts w:eastAsia="Times New Roman" w:cs="Times New Roman"/>
          <w:lang w:eastAsia="ru-RU"/>
        </w:rPr>
        <w:t>к</w:t>
      </w:r>
      <w:r w:rsidRPr="00BD4294">
        <w:rPr>
          <w:rFonts w:eastAsia="Times New Roman" w:cs="Times New Roman"/>
          <w:lang w:eastAsia="ru-RU"/>
        </w:rPr>
        <w:t>ционирования таких дошкольных учреждений могут быть использованы ра</w:t>
      </w:r>
      <w:r w:rsidRPr="00BD4294">
        <w:rPr>
          <w:rFonts w:eastAsia="Times New Roman" w:cs="Times New Roman"/>
          <w:lang w:eastAsia="ru-RU"/>
        </w:rPr>
        <w:t>з</w:t>
      </w:r>
      <w:r w:rsidRPr="00BD4294">
        <w:rPr>
          <w:rFonts w:eastAsia="Times New Roman" w:cs="Times New Roman"/>
          <w:lang w:eastAsia="ru-RU"/>
        </w:rPr>
        <w:t>работанные в отечественной педагогике модели инклюзивного образования, предусматривающие различные степени интеграции: полную, комбинирова</w:t>
      </w:r>
      <w:r w:rsidRPr="00BD4294">
        <w:rPr>
          <w:rFonts w:eastAsia="Times New Roman" w:cs="Times New Roman"/>
          <w:lang w:eastAsia="ru-RU"/>
        </w:rPr>
        <w:t>н</w:t>
      </w:r>
      <w:r w:rsidRPr="00BD4294">
        <w:rPr>
          <w:rFonts w:eastAsia="Times New Roman" w:cs="Times New Roman"/>
          <w:lang w:eastAsia="ru-RU"/>
        </w:rPr>
        <w:t>ную, временную и частичную.</w:t>
      </w:r>
    </w:p>
    <w:p w:rsidR="0053712E" w:rsidRPr="00BD4294" w:rsidRDefault="0053712E" w:rsidP="000138F2">
      <w:pPr>
        <w:spacing w:before="120"/>
        <w:jc w:val="both"/>
        <w:rPr>
          <w:rFonts w:eastAsia="Times New Roman" w:cs="Times New Roman"/>
          <w:lang w:eastAsia="ru-RU"/>
        </w:rPr>
      </w:pPr>
      <w:r w:rsidRPr="00BD4294">
        <w:rPr>
          <w:rFonts w:eastAsia="Times New Roman" w:cs="Times New Roman"/>
          <w:lang w:eastAsia="ru-RU"/>
        </w:rPr>
        <w:t>Наметившаяся тенденция к увеличению числа родителей, стремящихся как можно раньше «устроить» ребенка в детский сад по разным причинам (мат</w:t>
      </w:r>
      <w:r w:rsidRPr="00BD4294">
        <w:rPr>
          <w:rFonts w:eastAsia="Times New Roman" w:cs="Times New Roman"/>
          <w:lang w:eastAsia="ru-RU"/>
        </w:rPr>
        <w:t>е</w:t>
      </w:r>
      <w:r w:rsidRPr="00BD4294">
        <w:rPr>
          <w:rFonts w:eastAsia="Times New Roman" w:cs="Times New Roman"/>
          <w:lang w:eastAsia="ru-RU"/>
        </w:rPr>
        <w:t>риальные трудности, сохранение рабочего места и др.) свидетельствует о необходимости открытия таких видов дошкольных учреждений, как детский сад для детей раннего возраста.</w:t>
      </w:r>
    </w:p>
    <w:p w:rsidR="0053712E" w:rsidRPr="00BD4294" w:rsidRDefault="0053712E" w:rsidP="000138F2">
      <w:pPr>
        <w:spacing w:before="120"/>
        <w:jc w:val="both"/>
        <w:rPr>
          <w:rFonts w:eastAsia="Times New Roman" w:cs="Times New Roman"/>
          <w:lang w:eastAsia="ru-RU"/>
        </w:rPr>
      </w:pPr>
      <w:r w:rsidRPr="00BD4294">
        <w:rPr>
          <w:rFonts w:eastAsia="Times New Roman" w:cs="Times New Roman"/>
          <w:lang w:eastAsia="ru-RU"/>
        </w:rPr>
        <w:lastRenderedPageBreak/>
        <w:t>Необходимость обновления и повышения качества дошкольного образования, внедрения различных моделей неизбежно приводит к обновлению функци</w:t>
      </w:r>
      <w:r w:rsidRPr="00BD4294">
        <w:rPr>
          <w:rFonts w:eastAsia="Times New Roman" w:cs="Times New Roman"/>
          <w:lang w:eastAsia="ru-RU"/>
        </w:rPr>
        <w:t>о</w:t>
      </w:r>
      <w:r w:rsidRPr="00BD4294">
        <w:rPr>
          <w:rFonts w:eastAsia="Times New Roman" w:cs="Times New Roman"/>
          <w:lang w:eastAsia="ru-RU"/>
        </w:rPr>
        <w:t>нала воспитателя детей дошкольного возраста.</w:t>
      </w:r>
    </w:p>
    <w:p w:rsidR="0053712E" w:rsidRPr="00BD4294" w:rsidRDefault="0053712E" w:rsidP="000138F2">
      <w:pPr>
        <w:pStyle w:val="ac"/>
        <w:spacing w:before="120" w:beforeAutospacing="0" w:after="0" w:afterAutospacing="0"/>
        <w:jc w:val="both"/>
        <w:rPr>
          <w:rFonts w:asciiTheme="minorHAnsi" w:hAnsiTheme="minorHAnsi"/>
          <w:sz w:val="18"/>
          <w:szCs w:val="18"/>
        </w:rPr>
      </w:pPr>
      <w:r w:rsidRPr="00BD4294">
        <w:rPr>
          <w:rFonts w:asciiTheme="minorHAnsi" w:hAnsiTheme="minorHAnsi"/>
          <w:b/>
          <w:bCs/>
          <w:sz w:val="18"/>
          <w:szCs w:val="18"/>
        </w:rPr>
        <w:t>Основные составляющие компетентности</w:t>
      </w:r>
      <w:r w:rsidR="000138F2" w:rsidRPr="00BD4294">
        <w:rPr>
          <w:rFonts w:asciiTheme="minorHAnsi" w:hAnsiTheme="minorHAnsi"/>
          <w:sz w:val="18"/>
          <w:szCs w:val="18"/>
        </w:rPr>
        <w:t xml:space="preserve"> </w:t>
      </w:r>
      <w:r w:rsidRPr="00BD4294">
        <w:rPr>
          <w:rFonts w:asciiTheme="minorHAnsi" w:hAnsiTheme="minorHAnsi"/>
          <w:b/>
          <w:bCs/>
          <w:sz w:val="18"/>
          <w:szCs w:val="18"/>
        </w:rPr>
        <w:t>педагогических работников</w:t>
      </w:r>
      <w:r w:rsidRPr="00BD4294">
        <w:rPr>
          <w:rFonts w:asciiTheme="minorHAnsi" w:hAnsiTheme="minorHAnsi"/>
          <w:sz w:val="18"/>
          <w:szCs w:val="18"/>
        </w:rPr>
        <w:t> </w:t>
      </w:r>
    </w:p>
    <w:p w:rsidR="0053712E" w:rsidRPr="00BD4294" w:rsidRDefault="0053712E" w:rsidP="000138F2">
      <w:pPr>
        <w:pStyle w:val="ac"/>
        <w:spacing w:before="120" w:beforeAutospacing="0" w:after="0" w:afterAutospacing="0"/>
        <w:jc w:val="both"/>
        <w:rPr>
          <w:rFonts w:asciiTheme="minorHAnsi" w:hAnsiTheme="minorHAnsi"/>
          <w:i/>
          <w:sz w:val="18"/>
          <w:szCs w:val="18"/>
        </w:rPr>
      </w:pPr>
      <w:r w:rsidRPr="00BD4294">
        <w:rPr>
          <w:rFonts w:asciiTheme="minorHAnsi" w:hAnsiTheme="minorHAnsi"/>
          <w:b/>
          <w:bCs/>
          <w:i/>
          <w:sz w:val="18"/>
          <w:szCs w:val="18"/>
        </w:rPr>
        <w:t>Профессиональная компетентность</w:t>
      </w:r>
      <w:r w:rsidRPr="00BD4294">
        <w:rPr>
          <w:rFonts w:asciiTheme="minorHAnsi" w:hAnsiTheme="minorHAnsi"/>
          <w:i/>
          <w:sz w:val="18"/>
          <w:szCs w:val="18"/>
        </w:rPr>
        <w:t xml:space="preserve"> </w:t>
      </w:r>
      <w:r w:rsidRPr="00BD4294">
        <w:rPr>
          <w:rFonts w:asciiTheme="minorHAnsi" w:hAnsiTheme="minorHAnsi"/>
          <w:sz w:val="18"/>
          <w:szCs w:val="18"/>
        </w:rPr>
        <w:t>- качество действий работника, обе</w:t>
      </w:r>
      <w:r w:rsidRPr="00BD4294">
        <w:rPr>
          <w:rFonts w:asciiTheme="minorHAnsi" w:hAnsiTheme="minorHAnsi"/>
          <w:sz w:val="18"/>
          <w:szCs w:val="18"/>
        </w:rPr>
        <w:t>с</w:t>
      </w:r>
      <w:r w:rsidRPr="00BD4294">
        <w:rPr>
          <w:rFonts w:asciiTheme="minorHAnsi" w:hAnsiTheme="minorHAnsi"/>
          <w:sz w:val="18"/>
          <w:szCs w:val="18"/>
        </w:rPr>
        <w:t>печивающих эффективное решение профессионально</w:t>
      </w:r>
      <w:r w:rsidR="000138F2" w:rsidRPr="00BD4294">
        <w:rPr>
          <w:rFonts w:asciiTheme="minorHAnsi" w:hAnsiTheme="minorHAnsi"/>
          <w:sz w:val="18"/>
          <w:szCs w:val="18"/>
        </w:rPr>
        <w:t xml:space="preserve"> </w:t>
      </w:r>
      <w:r w:rsidRPr="00BD4294">
        <w:rPr>
          <w:rFonts w:asciiTheme="minorHAnsi" w:hAnsiTheme="minorHAnsi"/>
          <w:sz w:val="18"/>
          <w:szCs w:val="18"/>
        </w:rPr>
        <w:t>-</w:t>
      </w:r>
      <w:r w:rsidR="000138F2" w:rsidRPr="00BD4294">
        <w:rPr>
          <w:rFonts w:asciiTheme="minorHAnsi" w:hAnsiTheme="minorHAnsi"/>
          <w:sz w:val="18"/>
          <w:szCs w:val="18"/>
        </w:rPr>
        <w:t xml:space="preserve"> </w:t>
      </w:r>
      <w:r w:rsidRPr="00BD4294">
        <w:rPr>
          <w:rFonts w:asciiTheme="minorHAnsi" w:hAnsiTheme="minorHAnsi"/>
          <w:sz w:val="18"/>
          <w:szCs w:val="18"/>
        </w:rPr>
        <w:t>педагогических пр</w:t>
      </w:r>
      <w:r w:rsidRPr="00BD4294">
        <w:rPr>
          <w:rFonts w:asciiTheme="minorHAnsi" w:hAnsiTheme="minorHAnsi"/>
          <w:sz w:val="18"/>
          <w:szCs w:val="18"/>
        </w:rPr>
        <w:t>о</w:t>
      </w:r>
      <w:r w:rsidRPr="00BD4294">
        <w:rPr>
          <w:rFonts w:asciiTheme="minorHAnsi" w:hAnsiTheme="minorHAnsi"/>
          <w:sz w:val="18"/>
          <w:szCs w:val="18"/>
        </w:rPr>
        <w:t>блем и типичных профессиональных задач, возникающих в реальных ситуац</w:t>
      </w:r>
      <w:r w:rsidRPr="00BD4294">
        <w:rPr>
          <w:rFonts w:asciiTheme="minorHAnsi" w:hAnsiTheme="minorHAnsi"/>
          <w:sz w:val="18"/>
          <w:szCs w:val="18"/>
        </w:rPr>
        <w:t>и</w:t>
      </w:r>
      <w:r w:rsidRPr="00BD4294">
        <w:rPr>
          <w:rFonts w:asciiTheme="minorHAnsi" w:hAnsiTheme="minorHAnsi"/>
          <w:sz w:val="18"/>
          <w:szCs w:val="18"/>
        </w:rPr>
        <w:t>ях педагогической деятельности, с использованием жизненного опыта, им</w:t>
      </w:r>
      <w:r w:rsidRPr="00BD4294">
        <w:rPr>
          <w:rFonts w:asciiTheme="minorHAnsi" w:hAnsiTheme="minorHAnsi"/>
          <w:sz w:val="18"/>
          <w:szCs w:val="18"/>
        </w:rPr>
        <w:t>е</w:t>
      </w:r>
      <w:r w:rsidRPr="00BD4294">
        <w:rPr>
          <w:rFonts w:asciiTheme="minorHAnsi" w:hAnsiTheme="minorHAnsi"/>
          <w:sz w:val="18"/>
          <w:szCs w:val="18"/>
        </w:rPr>
        <w:t>ющейся квалификации, общепризнанных ценностей; владение современными образовательными технологиями, психолого-педагогической коррекции, сн</w:t>
      </w:r>
      <w:r w:rsidRPr="00BD4294">
        <w:rPr>
          <w:rFonts w:asciiTheme="minorHAnsi" w:hAnsiTheme="minorHAnsi"/>
          <w:sz w:val="18"/>
          <w:szCs w:val="18"/>
        </w:rPr>
        <w:t>я</w:t>
      </w:r>
      <w:r w:rsidRPr="00BD4294">
        <w:rPr>
          <w:rFonts w:asciiTheme="minorHAnsi" w:hAnsiTheme="minorHAnsi"/>
          <w:sz w:val="18"/>
          <w:szCs w:val="18"/>
        </w:rPr>
        <w:t>тия стрессов и т.п., методическими приемами, педагогическими средствами и их постоянное совершенствование; использование методических идей, новой литературы и иных источников информации в области компетенции и методик преподавания для построения современных занятий с обучающимися (восп</w:t>
      </w:r>
      <w:r w:rsidRPr="00BD4294">
        <w:rPr>
          <w:rFonts w:asciiTheme="minorHAnsi" w:hAnsiTheme="minorHAnsi"/>
          <w:sz w:val="18"/>
          <w:szCs w:val="18"/>
        </w:rPr>
        <w:t>и</w:t>
      </w:r>
      <w:r w:rsidRPr="00BD4294">
        <w:rPr>
          <w:rFonts w:asciiTheme="minorHAnsi" w:hAnsiTheme="minorHAnsi"/>
          <w:sz w:val="18"/>
          <w:szCs w:val="18"/>
        </w:rPr>
        <w:t>танниками, детьми), осуществление оценочно-ценностной рефлексии</w:t>
      </w:r>
      <w:r w:rsidRPr="00BD4294">
        <w:rPr>
          <w:rFonts w:asciiTheme="minorHAnsi" w:hAnsiTheme="minorHAnsi"/>
          <w:i/>
          <w:sz w:val="18"/>
          <w:szCs w:val="18"/>
        </w:rPr>
        <w:t>.</w:t>
      </w:r>
    </w:p>
    <w:p w:rsidR="00C735F4" w:rsidRDefault="0053712E" w:rsidP="000138F2">
      <w:pPr>
        <w:pStyle w:val="ac"/>
        <w:spacing w:before="120" w:beforeAutospacing="0" w:after="0" w:afterAutospacing="0"/>
        <w:jc w:val="both"/>
        <w:rPr>
          <w:rFonts w:asciiTheme="minorHAnsi" w:hAnsiTheme="minorHAnsi"/>
          <w:sz w:val="18"/>
          <w:szCs w:val="18"/>
        </w:rPr>
      </w:pPr>
      <w:r w:rsidRPr="00BD4294">
        <w:rPr>
          <w:rFonts w:asciiTheme="minorHAnsi" w:hAnsiTheme="minorHAnsi"/>
          <w:b/>
          <w:bCs/>
          <w:i/>
          <w:sz w:val="18"/>
          <w:szCs w:val="18"/>
        </w:rPr>
        <w:t>Информационная компетентность</w:t>
      </w:r>
      <w:r w:rsidRPr="00BD4294">
        <w:rPr>
          <w:rFonts w:asciiTheme="minorHAnsi" w:hAnsiTheme="minorHAnsi"/>
          <w:i/>
          <w:sz w:val="18"/>
          <w:szCs w:val="18"/>
        </w:rPr>
        <w:t xml:space="preserve"> - </w:t>
      </w:r>
      <w:r w:rsidRPr="00BD4294">
        <w:rPr>
          <w:rFonts w:asciiTheme="minorHAnsi" w:hAnsiTheme="minorHAnsi"/>
          <w:sz w:val="18"/>
          <w:szCs w:val="18"/>
        </w:rPr>
        <w:t>качество действий работника, обесп</w:t>
      </w:r>
      <w:r w:rsidRPr="00BD4294">
        <w:rPr>
          <w:rFonts w:asciiTheme="minorHAnsi" w:hAnsiTheme="minorHAnsi"/>
          <w:sz w:val="18"/>
          <w:szCs w:val="18"/>
        </w:rPr>
        <w:t>е</w:t>
      </w:r>
      <w:r w:rsidRPr="00BD4294">
        <w:rPr>
          <w:rFonts w:asciiTheme="minorHAnsi" w:hAnsiTheme="minorHAnsi"/>
          <w:sz w:val="18"/>
          <w:szCs w:val="18"/>
        </w:rPr>
        <w:t>чивающих эффективный поиск, структурирование информации, ее адаптацию к особенностям педагогического процесса и дидактическим требованиям,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w:t>
      </w:r>
      <w:r w:rsidRPr="00BD4294">
        <w:rPr>
          <w:rFonts w:asciiTheme="minorHAnsi" w:hAnsiTheme="minorHAnsi"/>
          <w:sz w:val="18"/>
          <w:szCs w:val="18"/>
        </w:rPr>
        <w:t>о</w:t>
      </w:r>
      <w:r w:rsidRPr="00BD4294">
        <w:rPr>
          <w:rFonts w:asciiTheme="minorHAnsi" w:hAnsiTheme="minorHAnsi"/>
          <w:sz w:val="18"/>
          <w:szCs w:val="18"/>
        </w:rPr>
        <w:t>блем и практических за</w:t>
      </w:r>
      <w:r w:rsidR="00C735F4">
        <w:rPr>
          <w:rFonts w:asciiTheme="minorHAnsi" w:hAnsiTheme="minorHAnsi"/>
          <w:sz w:val="18"/>
          <w:szCs w:val="18"/>
        </w:rPr>
        <w:t>дач.</w:t>
      </w:r>
    </w:p>
    <w:p w:rsidR="0053712E" w:rsidRPr="00BD4294" w:rsidRDefault="0053712E" w:rsidP="000138F2">
      <w:pPr>
        <w:pStyle w:val="ac"/>
        <w:spacing w:before="120" w:beforeAutospacing="0" w:after="0" w:afterAutospacing="0"/>
        <w:jc w:val="both"/>
        <w:rPr>
          <w:rFonts w:asciiTheme="minorHAnsi" w:hAnsiTheme="minorHAnsi"/>
          <w:i/>
          <w:sz w:val="18"/>
          <w:szCs w:val="18"/>
        </w:rPr>
      </w:pPr>
      <w:r w:rsidRPr="00BD4294">
        <w:rPr>
          <w:rFonts w:asciiTheme="minorHAnsi" w:hAnsiTheme="minorHAnsi"/>
          <w:b/>
          <w:bCs/>
          <w:i/>
          <w:sz w:val="18"/>
          <w:szCs w:val="18"/>
        </w:rPr>
        <w:t>Коммуникативная компетентность</w:t>
      </w:r>
      <w:r w:rsidRPr="00BD4294">
        <w:rPr>
          <w:rFonts w:asciiTheme="minorHAnsi" w:hAnsiTheme="minorHAnsi"/>
          <w:i/>
          <w:sz w:val="18"/>
          <w:szCs w:val="18"/>
        </w:rPr>
        <w:t xml:space="preserve"> - </w:t>
      </w:r>
      <w:r w:rsidRPr="00BD4294">
        <w:rPr>
          <w:rFonts w:asciiTheme="minorHAnsi" w:hAnsiTheme="minorHAnsi"/>
          <w:sz w:val="18"/>
          <w:szCs w:val="18"/>
        </w:rPr>
        <w:t>качество действий работника, обе</w:t>
      </w:r>
      <w:r w:rsidRPr="00BD4294">
        <w:rPr>
          <w:rFonts w:asciiTheme="minorHAnsi" w:hAnsiTheme="minorHAnsi"/>
          <w:sz w:val="18"/>
          <w:szCs w:val="18"/>
        </w:rPr>
        <w:t>с</w:t>
      </w:r>
      <w:r w:rsidRPr="00BD4294">
        <w:rPr>
          <w:rFonts w:asciiTheme="minorHAnsi" w:hAnsiTheme="minorHAnsi"/>
          <w:sz w:val="18"/>
          <w:szCs w:val="18"/>
        </w:rPr>
        <w:t>печивающих эффективное конструирование прямой и обратной связи с другим человеком; установление контакта с обучающимися (воспитанниками, детьми) разного возраста, родителями (лицами, их замещающими), коллегами по р</w:t>
      </w:r>
      <w:r w:rsidRPr="00BD4294">
        <w:rPr>
          <w:rFonts w:asciiTheme="minorHAnsi" w:hAnsiTheme="minorHAnsi"/>
          <w:sz w:val="18"/>
          <w:szCs w:val="18"/>
        </w:rPr>
        <w:t>а</w:t>
      </w:r>
      <w:r w:rsidRPr="00BD4294">
        <w:rPr>
          <w:rFonts w:asciiTheme="minorHAnsi" w:hAnsiTheme="minorHAnsi"/>
          <w:sz w:val="18"/>
          <w:szCs w:val="18"/>
        </w:rPr>
        <w:t>боте; умение вырабатывать стратегию, тактику и технику взаимодействий с людьми, организовывать их совместную деятельность для достижения опр</w:t>
      </w:r>
      <w:r w:rsidRPr="00BD4294">
        <w:rPr>
          <w:rFonts w:asciiTheme="minorHAnsi" w:hAnsiTheme="minorHAnsi"/>
          <w:sz w:val="18"/>
          <w:szCs w:val="18"/>
        </w:rPr>
        <w:t>е</w:t>
      </w:r>
      <w:r w:rsidRPr="00BD4294">
        <w:rPr>
          <w:rFonts w:asciiTheme="minorHAnsi" w:hAnsiTheme="minorHAnsi"/>
          <w:sz w:val="18"/>
          <w:szCs w:val="18"/>
        </w:rPr>
        <w:t>деленных социально значимых целей; умение убеждать, аргументировать свою позицию; владение ораторским искусством, грамотностью устной и письменной речи, публичным представлением результатов своей работы, о</w:t>
      </w:r>
      <w:r w:rsidRPr="00BD4294">
        <w:rPr>
          <w:rFonts w:asciiTheme="minorHAnsi" w:hAnsiTheme="minorHAnsi"/>
          <w:sz w:val="18"/>
          <w:szCs w:val="18"/>
        </w:rPr>
        <w:t>т</w:t>
      </w:r>
      <w:r w:rsidRPr="00BD4294">
        <w:rPr>
          <w:rFonts w:asciiTheme="minorHAnsi" w:hAnsiTheme="minorHAnsi"/>
          <w:sz w:val="18"/>
          <w:szCs w:val="18"/>
        </w:rPr>
        <w:t>бором адекватных форм и методов презентации</w:t>
      </w:r>
      <w:r w:rsidRPr="00BD4294">
        <w:rPr>
          <w:rFonts w:asciiTheme="minorHAnsi" w:hAnsiTheme="minorHAnsi"/>
          <w:i/>
          <w:sz w:val="18"/>
          <w:szCs w:val="18"/>
        </w:rPr>
        <w:t>.</w:t>
      </w:r>
    </w:p>
    <w:p w:rsidR="0053712E" w:rsidRPr="00BD4294" w:rsidRDefault="0053712E" w:rsidP="000138F2">
      <w:pPr>
        <w:pStyle w:val="ac"/>
        <w:spacing w:before="120" w:beforeAutospacing="0" w:after="0" w:afterAutospacing="0"/>
        <w:jc w:val="both"/>
        <w:rPr>
          <w:rFonts w:asciiTheme="minorHAnsi" w:hAnsiTheme="minorHAnsi"/>
          <w:sz w:val="18"/>
          <w:szCs w:val="18"/>
        </w:rPr>
      </w:pPr>
      <w:r w:rsidRPr="00BD4294">
        <w:rPr>
          <w:rFonts w:asciiTheme="minorHAnsi" w:hAnsiTheme="minorHAnsi"/>
          <w:b/>
          <w:bCs/>
          <w:i/>
          <w:sz w:val="18"/>
          <w:szCs w:val="18"/>
        </w:rPr>
        <w:t>Правовая компетентность</w:t>
      </w:r>
      <w:r w:rsidRPr="00BD4294">
        <w:rPr>
          <w:rFonts w:asciiTheme="minorHAnsi" w:hAnsiTheme="minorHAnsi"/>
          <w:i/>
          <w:sz w:val="18"/>
          <w:szCs w:val="18"/>
        </w:rPr>
        <w:t xml:space="preserve"> - </w:t>
      </w:r>
      <w:r w:rsidRPr="00BD4294">
        <w:rPr>
          <w:rFonts w:asciiTheme="minorHAnsi" w:hAnsiTheme="minorHAnsi"/>
          <w:sz w:val="18"/>
          <w:szCs w:val="18"/>
        </w:rPr>
        <w:t>качество действий работника, обеспечивающих эффективное использование в профессиональной деятельности законод</w:t>
      </w:r>
      <w:r w:rsidRPr="00BD4294">
        <w:rPr>
          <w:rFonts w:asciiTheme="minorHAnsi" w:hAnsiTheme="minorHAnsi"/>
          <w:sz w:val="18"/>
          <w:szCs w:val="18"/>
        </w:rPr>
        <w:t>а</w:t>
      </w:r>
      <w:r w:rsidRPr="00BD4294">
        <w:rPr>
          <w:rFonts w:asciiTheme="minorHAnsi" w:hAnsiTheme="minorHAnsi"/>
          <w:sz w:val="18"/>
          <w:szCs w:val="18"/>
        </w:rPr>
        <w:t>тельных и иных нормативных правовых документов органов власти для реш</w:t>
      </w:r>
      <w:r w:rsidRPr="00BD4294">
        <w:rPr>
          <w:rFonts w:asciiTheme="minorHAnsi" w:hAnsiTheme="minorHAnsi"/>
          <w:sz w:val="18"/>
          <w:szCs w:val="18"/>
        </w:rPr>
        <w:t>е</w:t>
      </w:r>
      <w:r w:rsidRPr="00BD4294">
        <w:rPr>
          <w:rFonts w:asciiTheme="minorHAnsi" w:hAnsiTheme="minorHAnsi"/>
          <w:sz w:val="18"/>
          <w:szCs w:val="18"/>
        </w:rPr>
        <w:t>ния соответствующих профессиональных задач».</w:t>
      </w:r>
    </w:p>
    <w:p w:rsidR="0053712E" w:rsidRPr="00BD4294" w:rsidRDefault="0053712E" w:rsidP="000138F2">
      <w:pPr>
        <w:pStyle w:val="ac"/>
        <w:spacing w:before="120" w:beforeAutospacing="0" w:after="0" w:afterAutospacing="0"/>
        <w:jc w:val="both"/>
        <w:rPr>
          <w:rFonts w:asciiTheme="minorHAnsi" w:hAnsiTheme="minorHAnsi"/>
          <w:sz w:val="18"/>
          <w:szCs w:val="18"/>
        </w:rPr>
      </w:pPr>
      <w:r w:rsidRPr="00BD4294">
        <w:rPr>
          <w:rFonts w:asciiTheme="minorHAnsi" w:hAnsiTheme="minorHAnsi"/>
          <w:sz w:val="18"/>
          <w:szCs w:val="18"/>
        </w:rPr>
        <w:t xml:space="preserve">Данные составляющие компетентности должны быть указаны в должностной инструкции каждого педагогического работника. В том случае, когда педагог </w:t>
      </w:r>
      <w:r w:rsidRPr="00BD4294">
        <w:rPr>
          <w:rFonts w:asciiTheme="minorHAnsi" w:hAnsiTheme="minorHAnsi"/>
          <w:sz w:val="18"/>
          <w:szCs w:val="18"/>
        </w:rPr>
        <w:lastRenderedPageBreak/>
        <w:t>не обладает той или иной составляющей компетентности, он считается пр</w:t>
      </w:r>
      <w:r w:rsidRPr="00BD4294">
        <w:rPr>
          <w:rFonts w:asciiTheme="minorHAnsi" w:hAnsiTheme="minorHAnsi"/>
          <w:sz w:val="18"/>
          <w:szCs w:val="18"/>
        </w:rPr>
        <w:t>о</w:t>
      </w:r>
      <w:r w:rsidRPr="00BD4294">
        <w:rPr>
          <w:rFonts w:asciiTheme="minorHAnsi" w:hAnsiTheme="minorHAnsi"/>
          <w:sz w:val="18"/>
          <w:szCs w:val="18"/>
        </w:rPr>
        <w:t>фессионально непригодным работником.</w:t>
      </w:r>
    </w:p>
    <w:p w:rsidR="0053712E" w:rsidRPr="00BD4294" w:rsidRDefault="0053712E" w:rsidP="00CD013D">
      <w:pPr>
        <w:pStyle w:val="1"/>
        <w:keepNext w:val="0"/>
        <w:numPr>
          <w:ilvl w:val="0"/>
          <w:numId w:val="11"/>
        </w:numPr>
        <w:tabs>
          <w:tab w:val="clear" w:pos="644"/>
          <w:tab w:val="num" w:pos="0"/>
          <w:tab w:val="left" w:pos="284"/>
        </w:tabs>
        <w:spacing w:before="120" w:after="0" w:line="240" w:lineRule="auto"/>
        <w:ind w:left="0" w:firstLine="0"/>
        <w:jc w:val="both"/>
        <w:rPr>
          <w:rFonts w:asciiTheme="minorHAnsi" w:hAnsiTheme="minorHAnsi"/>
          <w:b w:val="0"/>
          <w:color w:val="000000"/>
          <w:sz w:val="18"/>
          <w:szCs w:val="18"/>
        </w:rPr>
      </w:pPr>
      <w:bookmarkStart w:id="1" w:name="_Toc258520443"/>
      <w:r w:rsidRPr="00BD4294">
        <w:rPr>
          <w:rFonts w:asciiTheme="minorHAnsi" w:hAnsiTheme="minorHAnsi"/>
          <w:color w:val="000000"/>
          <w:sz w:val="18"/>
          <w:szCs w:val="18"/>
        </w:rPr>
        <w:t>Структурные компоненты профессионально-педагогической культуры воспитателя.</w:t>
      </w:r>
      <w:bookmarkEnd w:id="1"/>
    </w:p>
    <w:p w:rsidR="0053712E" w:rsidRPr="00BD4294" w:rsidRDefault="0053712E" w:rsidP="000138F2">
      <w:pPr>
        <w:pStyle w:val="af7"/>
        <w:spacing w:before="120"/>
        <w:jc w:val="both"/>
        <w:rPr>
          <w:b/>
          <w:szCs w:val="18"/>
        </w:rPr>
      </w:pPr>
      <w:r w:rsidRPr="00BD4294">
        <w:rPr>
          <w:szCs w:val="18"/>
        </w:rPr>
        <w:t xml:space="preserve">И.Ф. Исаев выделяет следующие структурные компоненты профессионально-педагогической культуры: </w:t>
      </w:r>
      <w:r w:rsidRPr="00BD4294">
        <w:rPr>
          <w:b/>
          <w:szCs w:val="18"/>
        </w:rPr>
        <w:t>ценностный, когнитивный, инновационно-технологический и личностно-творческий.</w:t>
      </w:r>
    </w:p>
    <w:p w:rsidR="0053712E" w:rsidRPr="00BD4294" w:rsidRDefault="0053712E" w:rsidP="000138F2">
      <w:pPr>
        <w:pStyle w:val="af7"/>
        <w:spacing w:before="120"/>
        <w:jc w:val="both"/>
        <w:rPr>
          <w:szCs w:val="18"/>
        </w:rPr>
      </w:pPr>
      <w:r w:rsidRPr="00BD4294">
        <w:rPr>
          <w:szCs w:val="18"/>
        </w:rPr>
        <w:t>Рассмотрим более подробно каждый из этих компонентов профессионально-педагогической культуры.</w:t>
      </w:r>
    </w:p>
    <w:p w:rsidR="00282CD4" w:rsidRDefault="0053712E" w:rsidP="000138F2">
      <w:pPr>
        <w:pStyle w:val="af7"/>
        <w:spacing w:before="120"/>
        <w:jc w:val="both"/>
        <w:rPr>
          <w:szCs w:val="18"/>
        </w:rPr>
      </w:pPr>
      <w:r w:rsidRPr="00BD4294">
        <w:rPr>
          <w:b/>
          <w:szCs w:val="18"/>
        </w:rPr>
        <w:t>Ценностный компонент</w:t>
      </w:r>
    </w:p>
    <w:p w:rsidR="0053712E" w:rsidRPr="00BD4294" w:rsidRDefault="0053712E" w:rsidP="000138F2">
      <w:pPr>
        <w:pStyle w:val="af7"/>
        <w:spacing w:before="120"/>
        <w:jc w:val="both"/>
        <w:rPr>
          <w:szCs w:val="18"/>
        </w:rPr>
      </w:pPr>
      <w:r w:rsidRPr="00BD4294">
        <w:rPr>
          <w:szCs w:val="18"/>
        </w:rPr>
        <w:t xml:space="preserve"> Особенностью современного этапа развития системы дошкольного образов</w:t>
      </w:r>
      <w:r w:rsidRPr="00BD4294">
        <w:rPr>
          <w:szCs w:val="18"/>
        </w:rPr>
        <w:t>а</w:t>
      </w:r>
      <w:r w:rsidRPr="00BD4294">
        <w:rPr>
          <w:szCs w:val="18"/>
        </w:rPr>
        <w:t>ния является усиление приоритета человеческого фактора и переориентиро</w:t>
      </w:r>
      <w:r w:rsidRPr="00BD4294">
        <w:rPr>
          <w:szCs w:val="18"/>
        </w:rPr>
        <w:t>в</w:t>
      </w:r>
      <w:r w:rsidRPr="00BD4294">
        <w:rPr>
          <w:szCs w:val="18"/>
        </w:rPr>
        <w:t>ка внимания от интересов общества к интересам личности.</w:t>
      </w:r>
    </w:p>
    <w:p w:rsidR="0053712E" w:rsidRPr="00BD4294" w:rsidRDefault="0053712E" w:rsidP="000138F2">
      <w:pPr>
        <w:pStyle w:val="af7"/>
        <w:spacing w:before="120"/>
        <w:jc w:val="both"/>
        <w:rPr>
          <w:szCs w:val="18"/>
        </w:rPr>
      </w:pPr>
      <w:r w:rsidRPr="00BD4294">
        <w:rPr>
          <w:szCs w:val="18"/>
        </w:rPr>
        <w:t>В качестве основных педагогических ценностей воспитателя дошкольного о</w:t>
      </w:r>
      <w:r w:rsidRPr="00BD4294">
        <w:rPr>
          <w:szCs w:val="18"/>
        </w:rPr>
        <w:t>б</w:t>
      </w:r>
      <w:r w:rsidRPr="00BD4294">
        <w:rPr>
          <w:szCs w:val="18"/>
        </w:rPr>
        <w:t>разовательного учреждения мы выделили:</w:t>
      </w:r>
    </w:p>
    <w:p w:rsidR="0053712E" w:rsidRPr="00BD4294" w:rsidRDefault="0053712E" w:rsidP="00CD013D">
      <w:pPr>
        <w:pStyle w:val="af7"/>
        <w:numPr>
          <w:ilvl w:val="1"/>
          <w:numId w:val="12"/>
        </w:numPr>
        <w:tabs>
          <w:tab w:val="clear" w:pos="2160"/>
          <w:tab w:val="num" w:pos="567"/>
        </w:tabs>
        <w:spacing w:before="120"/>
        <w:ind w:left="567" w:firstLine="0"/>
        <w:jc w:val="both"/>
        <w:rPr>
          <w:szCs w:val="18"/>
        </w:rPr>
      </w:pPr>
      <w:r w:rsidRPr="00BD4294">
        <w:rPr>
          <w:szCs w:val="18"/>
          <w:u w:val="single"/>
        </w:rPr>
        <w:t>человеческие</w:t>
      </w:r>
      <w:r w:rsidRPr="00BD4294">
        <w:rPr>
          <w:szCs w:val="18"/>
        </w:rPr>
        <w:t>: ребенок как главная педагогическая ценность и пед</w:t>
      </w:r>
      <w:r w:rsidRPr="00BD4294">
        <w:rPr>
          <w:szCs w:val="18"/>
        </w:rPr>
        <w:t>а</w:t>
      </w:r>
      <w:r w:rsidRPr="00BD4294">
        <w:rPr>
          <w:szCs w:val="18"/>
        </w:rPr>
        <w:t>гог, способный к его развитию, сотрудничеству с ним, социальной з</w:t>
      </w:r>
      <w:r w:rsidRPr="00BD4294">
        <w:rPr>
          <w:szCs w:val="18"/>
        </w:rPr>
        <w:t>а</w:t>
      </w:r>
      <w:r w:rsidRPr="00BD4294">
        <w:rPr>
          <w:szCs w:val="18"/>
        </w:rPr>
        <w:t>щите его личности, помощи и поддержке его индивидуальности, тво</w:t>
      </w:r>
      <w:r w:rsidRPr="00BD4294">
        <w:rPr>
          <w:szCs w:val="18"/>
        </w:rPr>
        <w:t>р</w:t>
      </w:r>
      <w:r w:rsidRPr="00BD4294">
        <w:rPr>
          <w:szCs w:val="18"/>
        </w:rPr>
        <w:t>ческого потенциала;</w:t>
      </w:r>
    </w:p>
    <w:p w:rsidR="0053712E" w:rsidRPr="00BD4294" w:rsidRDefault="0053712E" w:rsidP="00CD013D">
      <w:pPr>
        <w:pStyle w:val="af7"/>
        <w:numPr>
          <w:ilvl w:val="1"/>
          <w:numId w:val="12"/>
        </w:numPr>
        <w:tabs>
          <w:tab w:val="clear" w:pos="2160"/>
          <w:tab w:val="num" w:pos="567"/>
        </w:tabs>
        <w:spacing w:before="120"/>
        <w:ind w:left="567" w:firstLine="0"/>
        <w:jc w:val="both"/>
        <w:rPr>
          <w:szCs w:val="18"/>
        </w:rPr>
      </w:pPr>
      <w:r w:rsidRPr="00BD4294">
        <w:rPr>
          <w:szCs w:val="18"/>
          <w:u w:val="single"/>
        </w:rPr>
        <w:t>духовные</w:t>
      </w:r>
      <w:r w:rsidRPr="00BD4294">
        <w:rPr>
          <w:szCs w:val="18"/>
        </w:rPr>
        <w:t>: совокупный педагогический опыт человечества, отраже</w:t>
      </w:r>
      <w:r w:rsidRPr="00BD4294">
        <w:rPr>
          <w:szCs w:val="18"/>
        </w:rPr>
        <w:t>н</w:t>
      </w:r>
      <w:r w:rsidRPr="00BD4294">
        <w:rPr>
          <w:szCs w:val="18"/>
        </w:rPr>
        <w:t>ный в педагогических теориях и способах педагогического мышления, направленный на формирование личности ребенка;</w:t>
      </w:r>
    </w:p>
    <w:p w:rsidR="0053712E" w:rsidRPr="00BD4294" w:rsidRDefault="0053712E" w:rsidP="00CD013D">
      <w:pPr>
        <w:pStyle w:val="af7"/>
        <w:numPr>
          <w:ilvl w:val="1"/>
          <w:numId w:val="12"/>
        </w:numPr>
        <w:tabs>
          <w:tab w:val="clear" w:pos="2160"/>
          <w:tab w:val="num" w:pos="567"/>
        </w:tabs>
        <w:spacing w:before="120"/>
        <w:ind w:left="567" w:firstLine="0"/>
        <w:jc w:val="both"/>
        <w:rPr>
          <w:szCs w:val="18"/>
        </w:rPr>
      </w:pPr>
      <w:r w:rsidRPr="00BD4294">
        <w:rPr>
          <w:szCs w:val="18"/>
          <w:u w:val="single"/>
        </w:rPr>
        <w:t>практические</w:t>
      </w:r>
      <w:r w:rsidRPr="00BD4294">
        <w:rPr>
          <w:szCs w:val="18"/>
        </w:rPr>
        <w:t>: способы практической педагогической деятельности, проверенные практикой образовательно-воспитательной системы, п</w:t>
      </w:r>
      <w:r w:rsidRPr="00BD4294">
        <w:rPr>
          <w:szCs w:val="18"/>
        </w:rPr>
        <w:t>е</w:t>
      </w:r>
      <w:r w:rsidRPr="00BD4294">
        <w:rPr>
          <w:szCs w:val="18"/>
        </w:rPr>
        <w:t>дагогические технологии, включающие обучаемых в различные виды деятельности;</w:t>
      </w:r>
    </w:p>
    <w:p w:rsidR="0053712E" w:rsidRPr="00BD4294" w:rsidRDefault="0053712E" w:rsidP="00CD013D">
      <w:pPr>
        <w:pStyle w:val="af7"/>
        <w:numPr>
          <w:ilvl w:val="1"/>
          <w:numId w:val="12"/>
        </w:numPr>
        <w:tabs>
          <w:tab w:val="clear" w:pos="2160"/>
          <w:tab w:val="num" w:pos="567"/>
        </w:tabs>
        <w:spacing w:before="120"/>
        <w:ind w:left="567" w:firstLine="0"/>
        <w:jc w:val="both"/>
        <w:rPr>
          <w:szCs w:val="18"/>
        </w:rPr>
      </w:pPr>
      <w:r w:rsidRPr="00BD4294">
        <w:rPr>
          <w:szCs w:val="18"/>
          <w:u w:val="single"/>
        </w:rPr>
        <w:t>личностные</w:t>
      </w:r>
      <w:r w:rsidRPr="00BD4294">
        <w:rPr>
          <w:szCs w:val="18"/>
        </w:rPr>
        <w:t xml:space="preserve"> педагогические способности, индивидуальные особе</w:t>
      </w:r>
      <w:r w:rsidRPr="00BD4294">
        <w:rPr>
          <w:szCs w:val="18"/>
        </w:rPr>
        <w:t>н</w:t>
      </w:r>
      <w:r w:rsidRPr="00BD4294">
        <w:rPr>
          <w:szCs w:val="18"/>
        </w:rPr>
        <w:t>ности личности педагога как субъекта педагогической культуры, пед</w:t>
      </w:r>
      <w:r w:rsidRPr="00BD4294">
        <w:rPr>
          <w:szCs w:val="18"/>
        </w:rPr>
        <w:t>а</w:t>
      </w:r>
      <w:r w:rsidRPr="00BD4294">
        <w:rPr>
          <w:szCs w:val="18"/>
        </w:rPr>
        <w:t>гогического процесса и собственного жизнетворчества, способству</w:t>
      </w:r>
      <w:r w:rsidRPr="00BD4294">
        <w:rPr>
          <w:szCs w:val="18"/>
        </w:rPr>
        <w:t>ю</w:t>
      </w:r>
      <w:r w:rsidRPr="00BD4294">
        <w:rPr>
          <w:szCs w:val="18"/>
        </w:rPr>
        <w:t>щие созданию личностно-гуманного взаимодействия.</w:t>
      </w:r>
    </w:p>
    <w:p w:rsidR="0053712E" w:rsidRPr="00BD4294" w:rsidRDefault="0053712E" w:rsidP="000138F2">
      <w:pPr>
        <w:pStyle w:val="af7"/>
        <w:spacing w:before="120"/>
        <w:jc w:val="both"/>
        <w:rPr>
          <w:szCs w:val="18"/>
        </w:rPr>
      </w:pPr>
      <w:r w:rsidRPr="00BD4294">
        <w:rPr>
          <w:szCs w:val="18"/>
        </w:rPr>
        <w:t>Ценностные основы педагогической деятельности воспитателя дошкольного образовательного учреждения являются базой, на которой развивается инте</w:t>
      </w:r>
      <w:r w:rsidRPr="00BD4294">
        <w:rPr>
          <w:szCs w:val="18"/>
        </w:rPr>
        <w:t>л</w:t>
      </w:r>
      <w:r w:rsidRPr="00BD4294">
        <w:rPr>
          <w:szCs w:val="18"/>
        </w:rPr>
        <w:t>лект, рациональное осмысление окружающей действительности, педагогич</w:t>
      </w:r>
      <w:r w:rsidRPr="00BD4294">
        <w:rPr>
          <w:szCs w:val="18"/>
        </w:rPr>
        <w:t>е</w:t>
      </w:r>
      <w:r w:rsidRPr="00BD4294">
        <w:rPr>
          <w:szCs w:val="18"/>
        </w:rPr>
        <w:t xml:space="preserve">ская направленность, строится педагогическая технология. </w:t>
      </w:r>
    </w:p>
    <w:p w:rsidR="00282CD4" w:rsidRDefault="0053712E" w:rsidP="000138F2">
      <w:pPr>
        <w:pStyle w:val="af7"/>
        <w:spacing w:before="120"/>
        <w:jc w:val="both"/>
        <w:rPr>
          <w:szCs w:val="18"/>
        </w:rPr>
      </w:pPr>
      <w:r w:rsidRPr="00BD4294">
        <w:rPr>
          <w:b/>
          <w:szCs w:val="18"/>
        </w:rPr>
        <w:t>Когнитивный компонент</w:t>
      </w:r>
    </w:p>
    <w:p w:rsidR="0053712E" w:rsidRPr="00BD4294" w:rsidRDefault="0053712E" w:rsidP="000138F2">
      <w:pPr>
        <w:pStyle w:val="af7"/>
        <w:spacing w:before="120"/>
        <w:jc w:val="both"/>
        <w:rPr>
          <w:szCs w:val="18"/>
        </w:rPr>
      </w:pPr>
      <w:r w:rsidRPr="00BD4294">
        <w:rPr>
          <w:szCs w:val="18"/>
        </w:rPr>
        <w:lastRenderedPageBreak/>
        <w:t xml:space="preserve"> Основой профессиональной деятельности воспитателя ДОУ является знание возрастных и индивидуальных психолого-педагогических особенностей разв</w:t>
      </w:r>
      <w:r w:rsidRPr="00BD4294">
        <w:rPr>
          <w:szCs w:val="18"/>
        </w:rPr>
        <w:t>и</w:t>
      </w:r>
      <w:r w:rsidRPr="00BD4294">
        <w:rPr>
          <w:szCs w:val="18"/>
        </w:rPr>
        <w:t>тия детей дошкольного возраста. Учитывая их, воспитатель планирует дал</w:t>
      </w:r>
      <w:r w:rsidRPr="00BD4294">
        <w:rPr>
          <w:szCs w:val="18"/>
        </w:rPr>
        <w:t>ь</w:t>
      </w:r>
      <w:r w:rsidRPr="00BD4294">
        <w:rPr>
          <w:szCs w:val="18"/>
        </w:rPr>
        <w:t>нейшую работу: организовывает игровую деятельность, самостоятельную, учебную, конструктивную, изобразительную и др. Знание возрастных особе</w:t>
      </w:r>
      <w:r w:rsidRPr="00BD4294">
        <w:rPr>
          <w:szCs w:val="18"/>
        </w:rPr>
        <w:t>н</w:t>
      </w:r>
      <w:r w:rsidRPr="00BD4294">
        <w:rPr>
          <w:szCs w:val="18"/>
        </w:rPr>
        <w:t>ностей необходимо при использовании форм, методов и приемов работы с детьми: педагог учитывает закономерности развития познавательных спосо</w:t>
      </w:r>
      <w:r w:rsidRPr="00BD4294">
        <w:rPr>
          <w:szCs w:val="18"/>
        </w:rPr>
        <w:t>б</w:t>
      </w:r>
      <w:r w:rsidRPr="00BD4294">
        <w:rPr>
          <w:szCs w:val="18"/>
        </w:rPr>
        <w:t xml:space="preserve">ностей детей разного возраста. </w:t>
      </w:r>
    </w:p>
    <w:p w:rsidR="0053712E" w:rsidRPr="00BD4294" w:rsidRDefault="0053712E" w:rsidP="000138F2">
      <w:pPr>
        <w:pStyle w:val="af7"/>
        <w:spacing w:before="120"/>
        <w:jc w:val="both"/>
        <w:rPr>
          <w:szCs w:val="18"/>
        </w:rPr>
      </w:pPr>
      <w:r w:rsidRPr="00BD4294">
        <w:rPr>
          <w:szCs w:val="18"/>
        </w:rPr>
        <w:t>Воспитатель ДОУ должен четко знать концептуальные основы организации воспитательно-образовательного процесса в дошкольном учреждении, осно</w:t>
      </w:r>
      <w:r w:rsidRPr="00BD4294">
        <w:rPr>
          <w:szCs w:val="18"/>
        </w:rPr>
        <w:t>в</w:t>
      </w:r>
      <w:r w:rsidRPr="00BD4294">
        <w:rPr>
          <w:szCs w:val="18"/>
        </w:rPr>
        <w:t xml:space="preserve">ные направления развития учреждения. Эти знания педагог использует при составлении программы, календарно-тематических и перспективных планов работы с детьми в разных возрастных группах. </w:t>
      </w:r>
    </w:p>
    <w:p w:rsidR="0053712E" w:rsidRPr="00BD4294" w:rsidRDefault="0053712E" w:rsidP="000138F2">
      <w:pPr>
        <w:pStyle w:val="af7"/>
        <w:spacing w:before="120"/>
        <w:jc w:val="both"/>
        <w:rPr>
          <w:szCs w:val="18"/>
        </w:rPr>
      </w:pPr>
      <w:r w:rsidRPr="00BD4294">
        <w:rPr>
          <w:szCs w:val="18"/>
        </w:rPr>
        <w:t xml:space="preserve">Таким образом, воспитатель ДОУ должен владеть знаниями: </w:t>
      </w:r>
    </w:p>
    <w:p w:rsidR="0053712E" w:rsidRPr="00BD4294" w:rsidRDefault="0053712E" w:rsidP="00CD013D">
      <w:pPr>
        <w:pStyle w:val="af7"/>
        <w:numPr>
          <w:ilvl w:val="1"/>
          <w:numId w:val="11"/>
        </w:numPr>
        <w:tabs>
          <w:tab w:val="clear" w:pos="1980"/>
          <w:tab w:val="num" w:pos="567"/>
        </w:tabs>
        <w:spacing w:before="120"/>
        <w:ind w:left="567" w:firstLine="0"/>
        <w:jc w:val="both"/>
        <w:rPr>
          <w:szCs w:val="18"/>
        </w:rPr>
      </w:pPr>
      <w:r w:rsidRPr="00282CD4">
        <w:rPr>
          <w:i/>
          <w:szCs w:val="18"/>
        </w:rPr>
        <w:t xml:space="preserve">методологическими </w:t>
      </w:r>
      <w:r w:rsidRPr="00BD4294">
        <w:rPr>
          <w:szCs w:val="18"/>
        </w:rPr>
        <w:t>(знание общих принципов изучения педагогич</w:t>
      </w:r>
      <w:r w:rsidRPr="00BD4294">
        <w:rPr>
          <w:szCs w:val="18"/>
        </w:rPr>
        <w:t>е</w:t>
      </w:r>
      <w:r w:rsidRPr="00BD4294">
        <w:rPr>
          <w:szCs w:val="18"/>
        </w:rPr>
        <w:t xml:space="preserve">ских явлений, закономерностей социализации воспитания и обучения); </w:t>
      </w:r>
    </w:p>
    <w:p w:rsidR="0053712E" w:rsidRPr="00BD4294" w:rsidRDefault="0053712E" w:rsidP="00CD013D">
      <w:pPr>
        <w:pStyle w:val="af7"/>
        <w:numPr>
          <w:ilvl w:val="1"/>
          <w:numId w:val="11"/>
        </w:numPr>
        <w:tabs>
          <w:tab w:val="clear" w:pos="1980"/>
          <w:tab w:val="num" w:pos="567"/>
        </w:tabs>
        <w:spacing w:before="120"/>
        <w:ind w:left="567" w:firstLine="0"/>
        <w:jc w:val="both"/>
        <w:rPr>
          <w:szCs w:val="18"/>
        </w:rPr>
      </w:pPr>
      <w:r w:rsidRPr="00282CD4">
        <w:rPr>
          <w:i/>
          <w:szCs w:val="18"/>
        </w:rPr>
        <w:t>теоретическими</w:t>
      </w:r>
      <w:r w:rsidRPr="00BD4294">
        <w:rPr>
          <w:szCs w:val="18"/>
        </w:rPr>
        <w:t xml:space="preserve"> (знание целей, принципов, содержания, методов и форм педагогической деятельности и закономерностей формирования и развития личности ребенка дошкольного возраста); </w:t>
      </w:r>
    </w:p>
    <w:p w:rsidR="0053712E" w:rsidRPr="00BD4294" w:rsidRDefault="0053712E" w:rsidP="00CD013D">
      <w:pPr>
        <w:pStyle w:val="af7"/>
        <w:numPr>
          <w:ilvl w:val="1"/>
          <w:numId w:val="11"/>
        </w:numPr>
        <w:tabs>
          <w:tab w:val="clear" w:pos="1980"/>
          <w:tab w:val="num" w:pos="567"/>
        </w:tabs>
        <w:spacing w:before="120"/>
        <w:ind w:left="567" w:firstLine="0"/>
        <w:jc w:val="both"/>
        <w:rPr>
          <w:szCs w:val="18"/>
        </w:rPr>
      </w:pPr>
      <w:r w:rsidRPr="00282CD4">
        <w:rPr>
          <w:i/>
          <w:szCs w:val="18"/>
        </w:rPr>
        <w:t>методическими</w:t>
      </w:r>
      <w:r w:rsidRPr="00BD4294">
        <w:rPr>
          <w:szCs w:val="18"/>
        </w:rPr>
        <w:t xml:space="preserve"> (знание методик воспитания и обучения детей д</w:t>
      </w:r>
      <w:r w:rsidRPr="00BD4294">
        <w:rPr>
          <w:szCs w:val="18"/>
        </w:rPr>
        <w:t>о</w:t>
      </w:r>
      <w:r w:rsidRPr="00BD4294">
        <w:rPr>
          <w:szCs w:val="18"/>
        </w:rPr>
        <w:t>школьного возраста); технологическими (знание способов и приемов воспитания и обучения детей дошкольного возраста).</w:t>
      </w:r>
    </w:p>
    <w:p w:rsidR="0053712E" w:rsidRPr="00BD4294" w:rsidRDefault="0053712E" w:rsidP="000138F2">
      <w:pPr>
        <w:pStyle w:val="af7"/>
        <w:spacing w:before="120"/>
        <w:jc w:val="both"/>
        <w:rPr>
          <w:szCs w:val="18"/>
        </w:rPr>
      </w:pPr>
      <w:r w:rsidRPr="00BD4294">
        <w:rPr>
          <w:szCs w:val="18"/>
        </w:rPr>
        <w:t>Воспитатель дошкольного образовательного учреждения должен быть гум</w:t>
      </w:r>
      <w:r w:rsidRPr="00BD4294">
        <w:rPr>
          <w:szCs w:val="18"/>
        </w:rPr>
        <w:t>а</w:t>
      </w:r>
      <w:r w:rsidRPr="00BD4294">
        <w:rPr>
          <w:szCs w:val="18"/>
        </w:rPr>
        <w:t>нистически ориентированным на развитие личности ребенка различными средствами. Развитие когнитивного компонента способствует освоению с</w:t>
      </w:r>
      <w:r w:rsidRPr="00BD4294">
        <w:rPr>
          <w:szCs w:val="18"/>
        </w:rPr>
        <w:t>о</w:t>
      </w:r>
      <w:r w:rsidRPr="00BD4294">
        <w:rPr>
          <w:szCs w:val="18"/>
        </w:rPr>
        <w:t>временных средств, форм, методов и технологий осуществления педагогич</w:t>
      </w:r>
      <w:r w:rsidRPr="00BD4294">
        <w:rPr>
          <w:szCs w:val="18"/>
        </w:rPr>
        <w:t>е</w:t>
      </w:r>
      <w:r w:rsidRPr="00BD4294">
        <w:rPr>
          <w:szCs w:val="18"/>
        </w:rPr>
        <w:t>ской деятельности. С этим требованием к современному воспитателю связан инновационно-технологический компонент.</w:t>
      </w:r>
    </w:p>
    <w:p w:rsidR="0053712E" w:rsidRPr="00BD4294" w:rsidRDefault="0053712E" w:rsidP="000138F2">
      <w:pPr>
        <w:pStyle w:val="af7"/>
        <w:spacing w:before="120"/>
        <w:jc w:val="both"/>
        <w:rPr>
          <w:szCs w:val="18"/>
        </w:rPr>
      </w:pPr>
      <w:r w:rsidRPr="00BD4294">
        <w:rPr>
          <w:b/>
          <w:szCs w:val="18"/>
        </w:rPr>
        <w:t>Инновац</w:t>
      </w:r>
      <w:r w:rsidR="00282CD4">
        <w:rPr>
          <w:b/>
          <w:szCs w:val="18"/>
        </w:rPr>
        <w:t>ионно-технологический компонент</w:t>
      </w:r>
    </w:p>
    <w:p w:rsidR="0053712E" w:rsidRPr="00BD4294" w:rsidRDefault="0053712E" w:rsidP="000138F2">
      <w:pPr>
        <w:pStyle w:val="af7"/>
        <w:spacing w:before="120"/>
        <w:jc w:val="both"/>
        <w:rPr>
          <w:szCs w:val="18"/>
        </w:rPr>
      </w:pPr>
      <w:r w:rsidRPr="00BD4294">
        <w:rPr>
          <w:szCs w:val="18"/>
        </w:rPr>
        <w:t>Педагогическая инновационная деятельность в дошкольном учреждении св</w:t>
      </w:r>
      <w:r w:rsidRPr="00BD4294">
        <w:rPr>
          <w:szCs w:val="18"/>
        </w:rPr>
        <w:t>я</w:t>
      </w:r>
      <w:r w:rsidRPr="00BD4294">
        <w:rPr>
          <w:szCs w:val="18"/>
        </w:rPr>
        <w:t>зана с преобразованием, совершенствованием образовательного процесса, с внесением новых, стабильных элементов. В настоящее время в сферу иннов</w:t>
      </w:r>
      <w:r w:rsidRPr="00BD4294">
        <w:rPr>
          <w:szCs w:val="18"/>
        </w:rPr>
        <w:t>а</w:t>
      </w:r>
      <w:r w:rsidRPr="00BD4294">
        <w:rPr>
          <w:szCs w:val="18"/>
        </w:rPr>
        <w:t>ционной деятельности включены уже не отдельные дошкольные учреждения и педагоги-новаторы; практически в каждом дошкольном учреждении инн</w:t>
      </w:r>
      <w:r w:rsidRPr="00BD4294">
        <w:rPr>
          <w:szCs w:val="18"/>
        </w:rPr>
        <w:t>о</w:t>
      </w:r>
      <w:r w:rsidRPr="00BD4294">
        <w:rPr>
          <w:szCs w:val="18"/>
        </w:rPr>
        <w:t>вационные преобразования приобретают системный характер. Созданы н</w:t>
      </w:r>
      <w:r w:rsidRPr="00BD4294">
        <w:rPr>
          <w:szCs w:val="18"/>
        </w:rPr>
        <w:t>о</w:t>
      </w:r>
      <w:r w:rsidRPr="00BD4294">
        <w:rPr>
          <w:szCs w:val="18"/>
        </w:rPr>
        <w:t>вые типы, виды и профили дошкольных учреждений, новые образовательные программы, позволяющие обеспечить вариативность воспитательно</w:t>
      </w:r>
      <w:r w:rsidR="000138F2" w:rsidRPr="00BD4294">
        <w:rPr>
          <w:szCs w:val="18"/>
        </w:rPr>
        <w:t xml:space="preserve"> </w:t>
      </w:r>
      <w:r w:rsidRPr="00BD4294">
        <w:rPr>
          <w:szCs w:val="18"/>
        </w:rPr>
        <w:t>-</w:t>
      </w:r>
      <w:r w:rsidR="000138F2" w:rsidRPr="00BD4294">
        <w:rPr>
          <w:szCs w:val="18"/>
        </w:rPr>
        <w:t xml:space="preserve"> </w:t>
      </w:r>
      <w:r w:rsidRPr="00BD4294">
        <w:rPr>
          <w:szCs w:val="18"/>
        </w:rPr>
        <w:t>образ</w:t>
      </w:r>
      <w:r w:rsidRPr="00BD4294">
        <w:rPr>
          <w:szCs w:val="18"/>
        </w:rPr>
        <w:t>о</w:t>
      </w:r>
      <w:r w:rsidRPr="00BD4294">
        <w:rPr>
          <w:szCs w:val="18"/>
        </w:rPr>
        <w:lastRenderedPageBreak/>
        <w:t>вательного процесса, ориентированного на индивидуальность ребенка и з</w:t>
      </w:r>
      <w:r w:rsidRPr="00BD4294">
        <w:rPr>
          <w:szCs w:val="18"/>
        </w:rPr>
        <w:t>а</w:t>
      </w:r>
      <w:r w:rsidRPr="00BD4294">
        <w:rPr>
          <w:szCs w:val="18"/>
        </w:rPr>
        <w:t xml:space="preserve">просы его семьи. </w:t>
      </w:r>
    </w:p>
    <w:p w:rsidR="00282CD4" w:rsidRDefault="0053712E" w:rsidP="000138F2">
      <w:pPr>
        <w:pStyle w:val="af7"/>
        <w:spacing w:before="120"/>
        <w:jc w:val="both"/>
        <w:rPr>
          <w:szCs w:val="18"/>
        </w:rPr>
      </w:pPr>
      <w:r w:rsidRPr="00BD4294">
        <w:rPr>
          <w:szCs w:val="18"/>
        </w:rPr>
        <w:t>Воспитатель ДОУ постоянно должен быть в курсе современных достижений педагогической науки в области дидактики и дошкольного образования. Для успешной реализации образовательной программы воспитания и обучения в дошкольном учреждении (комплексной или парциальной) внедряются здор</w:t>
      </w:r>
      <w:r w:rsidRPr="00BD4294">
        <w:rPr>
          <w:szCs w:val="18"/>
        </w:rPr>
        <w:t>о</w:t>
      </w:r>
      <w:r w:rsidRPr="00BD4294">
        <w:rPr>
          <w:szCs w:val="18"/>
        </w:rPr>
        <w:t>вьесберегающие и здоровьеформирующие технологии, игровые технологии, технологии детского экспериментирования и осуществления проектной де</w:t>
      </w:r>
      <w:r w:rsidRPr="00BD4294">
        <w:rPr>
          <w:szCs w:val="18"/>
        </w:rPr>
        <w:t>я</w:t>
      </w:r>
      <w:r w:rsidRPr="00BD4294">
        <w:rPr>
          <w:szCs w:val="18"/>
        </w:rPr>
        <w:t xml:space="preserve">тельности. </w:t>
      </w:r>
    </w:p>
    <w:p w:rsidR="0053712E" w:rsidRPr="00BD4294" w:rsidRDefault="0053712E" w:rsidP="000138F2">
      <w:pPr>
        <w:pStyle w:val="af7"/>
        <w:spacing w:before="120"/>
        <w:jc w:val="both"/>
        <w:rPr>
          <w:b/>
          <w:szCs w:val="18"/>
        </w:rPr>
      </w:pPr>
      <w:r w:rsidRPr="00BD4294">
        <w:rPr>
          <w:b/>
          <w:szCs w:val="18"/>
        </w:rPr>
        <w:t>Лично</w:t>
      </w:r>
      <w:r w:rsidR="000138F2" w:rsidRPr="00BD4294">
        <w:rPr>
          <w:b/>
          <w:szCs w:val="18"/>
        </w:rPr>
        <w:t>стно-творческий компонент</w:t>
      </w:r>
    </w:p>
    <w:p w:rsidR="0053712E" w:rsidRPr="00BD4294" w:rsidRDefault="0053712E" w:rsidP="000138F2">
      <w:pPr>
        <w:pStyle w:val="af7"/>
        <w:spacing w:before="120"/>
        <w:jc w:val="both"/>
        <w:rPr>
          <w:szCs w:val="18"/>
        </w:rPr>
      </w:pPr>
      <w:r w:rsidRPr="00BD4294">
        <w:rPr>
          <w:szCs w:val="18"/>
        </w:rPr>
        <w:t>Работа воспитателя ДОУ характеризуется как деятельность, которой присущи интуиция, вдохновение, находчивость, изобретательность. Творческая де</w:t>
      </w:r>
      <w:r w:rsidRPr="00BD4294">
        <w:rPr>
          <w:szCs w:val="18"/>
        </w:rPr>
        <w:t>я</w:t>
      </w:r>
      <w:r w:rsidRPr="00BD4294">
        <w:rPr>
          <w:szCs w:val="18"/>
        </w:rPr>
        <w:t>тельность воспитателя не может осуществляться по шаблону, поскольку неотъемлемыми ее компонентами является оригинальность, отход от шта</w:t>
      </w:r>
      <w:r w:rsidRPr="00BD4294">
        <w:rPr>
          <w:szCs w:val="18"/>
        </w:rPr>
        <w:t>м</w:t>
      </w:r>
      <w:r w:rsidRPr="00BD4294">
        <w:rPr>
          <w:szCs w:val="18"/>
        </w:rPr>
        <w:t>пов, неожиданность, умение действовать интуитивно, согласно обстоятельств.</w:t>
      </w:r>
    </w:p>
    <w:p w:rsidR="00282CD4" w:rsidRDefault="0053712E" w:rsidP="000138F2">
      <w:pPr>
        <w:pStyle w:val="af7"/>
        <w:spacing w:before="120"/>
        <w:jc w:val="both"/>
        <w:rPr>
          <w:szCs w:val="18"/>
        </w:rPr>
      </w:pPr>
      <w:r w:rsidRPr="00BD4294">
        <w:rPr>
          <w:szCs w:val="18"/>
        </w:rPr>
        <w:t>Творческой личности воспитателя присущи особая педагогическая увлече</w:t>
      </w:r>
      <w:r w:rsidRPr="00BD4294">
        <w:rPr>
          <w:szCs w:val="18"/>
        </w:rPr>
        <w:t>н</w:t>
      </w:r>
      <w:r w:rsidRPr="00BD4294">
        <w:rPr>
          <w:szCs w:val="18"/>
        </w:rPr>
        <w:t>ность, ясное понимание «сверхзадачи» педагогического труда – воспитания человека, нацеленности на оптимальные результаты его свободного и счас</w:t>
      </w:r>
      <w:r w:rsidRPr="00BD4294">
        <w:rPr>
          <w:szCs w:val="18"/>
        </w:rPr>
        <w:t>т</w:t>
      </w:r>
      <w:r w:rsidRPr="00BD4294">
        <w:rPr>
          <w:szCs w:val="18"/>
        </w:rPr>
        <w:t xml:space="preserve">ливого развития, глубокое уважение личности каждого ребенка, вера в его возможности. </w:t>
      </w:r>
    </w:p>
    <w:p w:rsidR="0053712E" w:rsidRPr="00BD4294" w:rsidRDefault="0053712E" w:rsidP="000138F2">
      <w:pPr>
        <w:pStyle w:val="af7"/>
        <w:spacing w:before="120"/>
        <w:jc w:val="both"/>
        <w:rPr>
          <w:szCs w:val="18"/>
        </w:rPr>
      </w:pPr>
      <w:r w:rsidRPr="00BD4294">
        <w:rPr>
          <w:szCs w:val="18"/>
        </w:rPr>
        <w:t>Педагогическая увлеченность – одна из важнейших предпосылок педагогич</w:t>
      </w:r>
      <w:r w:rsidRPr="00BD4294">
        <w:rPr>
          <w:szCs w:val="18"/>
        </w:rPr>
        <w:t>е</w:t>
      </w:r>
      <w:r w:rsidRPr="00BD4294">
        <w:rPr>
          <w:szCs w:val="18"/>
        </w:rPr>
        <w:t>ского творчества. Велико значение глубокой и разносторонней эрудированн</w:t>
      </w:r>
      <w:r w:rsidRPr="00BD4294">
        <w:rPr>
          <w:szCs w:val="18"/>
        </w:rPr>
        <w:t>о</w:t>
      </w:r>
      <w:r w:rsidRPr="00BD4294">
        <w:rPr>
          <w:szCs w:val="18"/>
        </w:rPr>
        <w:t>сти воспитателя, его общей культуры, начитанности, широты интересов. Вот почему развитие творческих качеств личности воспитателя невозможно только в узких предметно-методических рамках, оно требует широкого общекульту</w:t>
      </w:r>
      <w:r w:rsidRPr="00BD4294">
        <w:rPr>
          <w:szCs w:val="18"/>
        </w:rPr>
        <w:t>р</w:t>
      </w:r>
      <w:r w:rsidRPr="00BD4294">
        <w:rPr>
          <w:szCs w:val="18"/>
        </w:rPr>
        <w:t xml:space="preserve">ного багажа, непрерывно пополняемого и углубляющегося. </w:t>
      </w:r>
    </w:p>
    <w:p w:rsidR="0053712E" w:rsidRPr="00BD4294" w:rsidRDefault="0053712E" w:rsidP="000138F2">
      <w:pPr>
        <w:pStyle w:val="af7"/>
        <w:spacing w:before="120"/>
        <w:jc w:val="both"/>
        <w:rPr>
          <w:szCs w:val="18"/>
        </w:rPr>
      </w:pPr>
      <w:r w:rsidRPr="00BD4294">
        <w:rPr>
          <w:szCs w:val="18"/>
        </w:rPr>
        <w:t>Необходимыми качествами воспитателя, работающего с дошкольниками должны быть: уравновешенность, высокая мобильность нервной системы; умеренная экстравертированность; стеничность эмоций и эмоциональная (преимущественно положительных эмоций – радости, удовольствие и др.) устойчивость; уровень интеллектуального развития не ниже нормального по сенсорно-перцептивно-мнемологическим показателям (т.е. по показателям восприятия, памяти, мышления) и по характеристикам внимания; высокий уровень способности воображения, представления, фантазирования.</w:t>
      </w:r>
    </w:p>
    <w:p w:rsidR="0053712E" w:rsidRPr="00BD4294" w:rsidRDefault="0053712E" w:rsidP="00CD013D">
      <w:pPr>
        <w:pStyle w:val="1"/>
        <w:keepNext w:val="0"/>
        <w:numPr>
          <w:ilvl w:val="0"/>
          <w:numId w:val="11"/>
        </w:numPr>
        <w:tabs>
          <w:tab w:val="clear" w:pos="644"/>
          <w:tab w:val="num" w:pos="0"/>
          <w:tab w:val="left" w:pos="284"/>
        </w:tabs>
        <w:spacing w:before="120" w:after="0" w:line="240" w:lineRule="auto"/>
        <w:ind w:left="0" w:firstLine="0"/>
        <w:jc w:val="both"/>
        <w:rPr>
          <w:rFonts w:asciiTheme="minorHAnsi" w:hAnsiTheme="minorHAnsi"/>
          <w:b w:val="0"/>
          <w:color w:val="000000"/>
          <w:sz w:val="18"/>
          <w:szCs w:val="18"/>
        </w:rPr>
      </w:pPr>
      <w:bookmarkStart w:id="2" w:name="_Toc258520444"/>
      <w:r w:rsidRPr="00BD4294">
        <w:rPr>
          <w:rFonts w:asciiTheme="minorHAnsi" w:hAnsiTheme="minorHAnsi"/>
          <w:color w:val="000000"/>
          <w:sz w:val="18"/>
          <w:szCs w:val="18"/>
        </w:rPr>
        <w:t>Функциональные компоненты профессионально-педагогической культ</w:t>
      </w:r>
      <w:r w:rsidRPr="00BD4294">
        <w:rPr>
          <w:rFonts w:asciiTheme="minorHAnsi" w:hAnsiTheme="minorHAnsi"/>
          <w:color w:val="000000"/>
          <w:sz w:val="18"/>
          <w:szCs w:val="18"/>
        </w:rPr>
        <w:t>у</w:t>
      </w:r>
      <w:r w:rsidRPr="00BD4294">
        <w:rPr>
          <w:rFonts w:asciiTheme="minorHAnsi" w:hAnsiTheme="minorHAnsi"/>
          <w:color w:val="000000"/>
          <w:sz w:val="18"/>
          <w:szCs w:val="18"/>
        </w:rPr>
        <w:t>ры воспитателя ДОУ</w:t>
      </w:r>
      <w:bookmarkEnd w:id="2"/>
    </w:p>
    <w:p w:rsidR="0053712E" w:rsidRPr="00BD4294" w:rsidRDefault="0053712E" w:rsidP="000138F2">
      <w:pPr>
        <w:pStyle w:val="af7"/>
        <w:spacing w:before="120"/>
        <w:jc w:val="both"/>
        <w:rPr>
          <w:b/>
          <w:szCs w:val="18"/>
        </w:rPr>
      </w:pPr>
      <w:r w:rsidRPr="00BD4294">
        <w:rPr>
          <w:szCs w:val="18"/>
        </w:rPr>
        <w:t xml:space="preserve">В качестве функциональных компонентов (далее функция) профессионально-педагогической культуры воспитателя ДОУ выделяют: </w:t>
      </w:r>
      <w:r w:rsidRPr="00BD4294">
        <w:rPr>
          <w:b/>
          <w:szCs w:val="18"/>
        </w:rPr>
        <w:t>образовательную, во</w:t>
      </w:r>
      <w:r w:rsidRPr="00BD4294">
        <w:rPr>
          <w:b/>
          <w:szCs w:val="18"/>
        </w:rPr>
        <w:t>с</w:t>
      </w:r>
      <w:r w:rsidRPr="00BD4294">
        <w:rPr>
          <w:b/>
          <w:szCs w:val="18"/>
        </w:rPr>
        <w:lastRenderedPageBreak/>
        <w:t>питательную, развивающую, нормативную, к</w:t>
      </w:r>
      <w:r w:rsidR="00AD2161">
        <w:rPr>
          <w:b/>
          <w:szCs w:val="18"/>
        </w:rPr>
        <w:t>оммуникативную, информац</w:t>
      </w:r>
      <w:r w:rsidR="00AD2161">
        <w:rPr>
          <w:b/>
          <w:szCs w:val="18"/>
        </w:rPr>
        <w:t>и</w:t>
      </w:r>
      <w:r w:rsidR="00AD2161">
        <w:rPr>
          <w:b/>
          <w:szCs w:val="18"/>
        </w:rPr>
        <w:t>онную</w:t>
      </w:r>
      <w:r w:rsidRPr="00BD4294">
        <w:rPr>
          <w:b/>
          <w:szCs w:val="18"/>
        </w:rPr>
        <w:t xml:space="preserve">, рефлексивную и диагностическую </w:t>
      </w:r>
    </w:p>
    <w:p w:rsidR="0053712E" w:rsidRPr="00BD4294" w:rsidRDefault="0053712E" w:rsidP="000138F2">
      <w:pPr>
        <w:pStyle w:val="af7"/>
        <w:spacing w:before="120"/>
        <w:jc w:val="both"/>
        <w:rPr>
          <w:szCs w:val="18"/>
        </w:rPr>
      </w:pPr>
      <w:r w:rsidRPr="00BD4294">
        <w:rPr>
          <w:b/>
          <w:szCs w:val="18"/>
        </w:rPr>
        <w:t>Образовательная функция</w:t>
      </w:r>
      <w:r w:rsidRPr="00BD4294">
        <w:rPr>
          <w:szCs w:val="18"/>
        </w:rPr>
        <w:t xml:space="preserve"> направлена на сознательное овладение воспит</w:t>
      </w:r>
      <w:r w:rsidRPr="00BD4294">
        <w:rPr>
          <w:szCs w:val="18"/>
        </w:rPr>
        <w:t>а</w:t>
      </w:r>
      <w:r w:rsidRPr="00BD4294">
        <w:rPr>
          <w:szCs w:val="18"/>
        </w:rPr>
        <w:t>телями ДОУ дидактической теорией, системой профессиональных знаний, умений, навыков, социальным опытом в интересах личности и общества. Да</w:t>
      </w:r>
      <w:r w:rsidRPr="00BD4294">
        <w:rPr>
          <w:szCs w:val="18"/>
        </w:rPr>
        <w:t>н</w:t>
      </w:r>
      <w:r w:rsidRPr="00BD4294">
        <w:rPr>
          <w:szCs w:val="18"/>
        </w:rPr>
        <w:t>ная функция направлена также на удовлетворение информационных знаний, т.к. в настоящее время дошкольные учреждения именуются образовательн</w:t>
      </w:r>
      <w:r w:rsidRPr="00BD4294">
        <w:rPr>
          <w:szCs w:val="18"/>
        </w:rPr>
        <w:t>ы</w:t>
      </w:r>
      <w:r w:rsidRPr="00BD4294">
        <w:rPr>
          <w:szCs w:val="18"/>
        </w:rPr>
        <w:t>ми. Теоретические и практические аспекты реализации образовательной функции профессионально-педагогической культуры обеспечивают овладение содержательными и организационно-методическими основами по воспит</w:t>
      </w:r>
      <w:r w:rsidRPr="00BD4294">
        <w:rPr>
          <w:szCs w:val="18"/>
        </w:rPr>
        <w:t>а</w:t>
      </w:r>
      <w:r w:rsidRPr="00BD4294">
        <w:rPr>
          <w:szCs w:val="18"/>
        </w:rPr>
        <w:t>нию и обучению дошкольников в ДОУ.</w:t>
      </w:r>
    </w:p>
    <w:p w:rsidR="0053712E" w:rsidRPr="00BD4294" w:rsidRDefault="0053712E" w:rsidP="000138F2">
      <w:pPr>
        <w:pStyle w:val="af7"/>
        <w:spacing w:before="120"/>
        <w:jc w:val="both"/>
        <w:rPr>
          <w:szCs w:val="18"/>
        </w:rPr>
      </w:pPr>
      <w:r w:rsidRPr="00BD4294">
        <w:rPr>
          <w:b/>
          <w:szCs w:val="18"/>
        </w:rPr>
        <w:t>Воспитательная функция</w:t>
      </w:r>
      <w:r w:rsidRPr="00BD4294">
        <w:rPr>
          <w:szCs w:val="18"/>
        </w:rPr>
        <w:t xml:space="preserve"> профессионально-педагогической культуры восп</w:t>
      </w:r>
      <w:r w:rsidRPr="00BD4294">
        <w:rPr>
          <w:szCs w:val="18"/>
        </w:rPr>
        <w:t>и</w:t>
      </w:r>
      <w:r w:rsidRPr="00BD4294">
        <w:rPr>
          <w:szCs w:val="18"/>
        </w:rPr>
        <w:t>тателя ДОУ отражает область воспитательной деятельности. Педагог на основе психолого-педагогических и специальных знаний воспитывает в себе убежд</w:t>
      </w:r>
      <w:r w:rsidRPr="00BD4294">
        <w:rPr>
          <w:szCs w:val="18"/>
        </w:rPr>
        <w:t>е</w:t>
      </w:r>
      <w:r w:rsidRPr="00BD4294">
        <w:rPr>
          <w:szCs w:val="18"/>
        </w:rPr>
        <w:t>ния, мотивы, ценности, нормы поведения в отношении окружающих людей и природного окружения. Данная функция связана с развитием духовности ли</w:t>
      </w:r>
      <w:r w:rsidRPr="00BD4294">
        <w:rPr>
          <w:szCs w:val="18"/>
        </w:rPr>
        <w:t>ч</w:t>
      </w:r>
      <w:r w:rsidRPr="00BD4294">
        <w:rPr>
          <w:szCs w:val="18"/>
        </w:rPr>
        <w:t>ности, направлена не только на педагога, но и на ребенка.</w:t>
      </w:r>
    </w:p>
    <w:p w:rsidR="0053712E" w:rsidRPr="00BD4294" w:rsidRDefault="0053712E" w:rsidP="000138F2">
      <w:pPr>
        <w:pStyle w:val="af7"/>
        <w:spacing w:before="120"/>
        <w:jc w:val="both"/>
        <w:rPr>
          <w:szCs w:val="18"/>
        </w:rPr>
      </w:pPr>
      <w:r w:rsidRPr="00BD4294">
        <w:rPr>
          <w:b/>
          <w:szCs w:val="18"/>
        </w:rPr>
        <w:t>Развивающая функция</w:t>
      </w:r>
      <w:r w:rsidRPr="00BD4294">
        <w:rPr>
          <w:szCs w:val="18"/>
        </w:rPr>
        <w:t xml:space="preserve"> профессионально-педагогической культуры заключ</w:t>
      </w:r>
      <w:r w:rsidRPr="00BD4294">
        <w:rPr>
          <w:szCs w:val="18"/>
        </w:rPr>
        <w:t>а</w:t>
      </w:r>
      <w:r w:rsidRPr="00BD4294">
        <w:rPr>
          <w:szCs w:val="18"/>
        </w:rPr>
        <w:t>ется в том, что совершенствование и активизация дидактических знаний и умений воспитателей происходит одновременно с развитием профессионал</w:t>
      </w:r>
      <w:r w:rsidRPr="00BD4294">
        <w:rPr>
          <w:szCs w:val="18"/>
        </w:rPr>
        <w:t>ь</w:t>
      </w:r>
      <w:r w:rsidRPr="00BD4294">
        <w:rPr>
          <w:szCs w:val="18"/>
        </w:rPr>
        <w:t>ного мышления, памяти и речи, педагогических способностей, которые позв</w:t>
      </w:r>
      <w:r w:rsidRPr="00BD4294">
        <w:rPr>
          <w:szCs w:val="18"/>
        </w:rPr>
        <w:t>о</w:t>
      </w:r>
      <w:r w:rsidRPr="00BD4294">
        <w:rPr>
          <w:szCs w:val="18"/>
        </w:rPr>
        <w:t>ляют использовать и применять более эффективный и творческий подход в с</w:t>
      </w:r>
      <w:r w:rsidRPr="00BD4294">
        <w:rPr>
          <w:szCs w:val="18"/>
        </w:rPr>
        <w:t>о</w:t>
      </w:r>
      <w:r w:rsidRPr="00BD4294">
        <w:rPr>
          <w:szCs w:val="18"/>
        </w:rPr>
        <w:t>здании условий для гармоничного развития детей, организации воспитател</w:t>
      </w:r>
      <w:r w:rsidRPr="00BD4294">
        <w:rPr>
          <w:szCs w:val="18"/>
        </w:rPr>
        <w:t>ь</w:t>
      </w:r>
      <w:r w:rsidRPr="00BD4294">
        <w:rPr>
          <w:szCs w:val="18"/>
        </w:rPr>
        <w:t>но-образовательного процесса в дошкольном образовательном учреждении.</w:t>
      </w:r>
    </w:p>
    <w:p w:rsidR="004B54E2" w:rsidRDefault="0053712E" w:rsidP="000138F2">
      <w:pPr>
        <w:pStyle w:val="af7"/>
        <w:spacing w:before="120"/>
        <w:jc w:val="both"/>
        <w:rPr>
          <w:szCs w:val="18"/>
        </w:rPr>
      </w:pPr>
      <w:r w:rsidRPr="00BD4294">
        <w:rPr>
          <w:b/>
          <w:szCs w:val="18"/>
        </w:rPr>
        <w:t>Нормативная функция</w:t>
      </w:r>
      <w:r w:rsidRPr="00BD4294">
        <w:rPr>
          <w:szCs w:val="18"/>
        </w:rPr>
        <w:t xml:space="preserve"> профессионально-педагогической культуры воспитат</w:t>
      </w:r>
      <w:r w:rsidRPr="00BD4294">
        <w:rPr>
          <w:szCs w:val="18"/>
        </w:rPr>
        <w:t>е</w:t>
      </w:r>
      <w:r w:rsidRPr="00BD4294">
        <w:rPr>
          <w:szCs w:val="18"/>
        </w:rPr>
        <w:t>ля ДОУ осуществляет регулирование в системе деятельности педагога. Знание норм педагогической деятельности придает воспитателю уверенность в пр</w:t>
      </w:r>
      <w:r w:rsidRPr="00BD4294">
        <w:rPr>
          <w:szCs w:val="18"/>
        </w:rPr>
        <w:t>а</w:t>
      </w:r>
      <w:r w:rsidRPr="00BD4294">
        <w:rPr>
          <w:szCs w:val="18"/>
        </w:rPr>
        <w:t>вильности своих действий. Педагогические нормы, выполняя функцию ценн</w:t>
      </w:r>
      <w:r w:rsidRPr="00BD4294">
        <w:rPr>
          <w:szCs w:val="18"/>
        </w:rPr>
        <w:t>о</w:t>
      </w:r>
      <w:r w:rsidRPr="00BD4294">
        <w:rPr>
          <w:szCs w:val="18"/>
        </w:rPr>
        <w:t>стей, помогают воспитателю ДОУ выбрать наиболее оптимальные способы д</w:t>
      </w:r>
      <w:r w:rsidRPr="00BD4294">
        <w:rPr>
          <w:szCs w:val="18"/>
        </w:rPr>
        <w:t>е</w:t>
      </w:r>
      <w:r w:rsidRPr="00BD4294">
        <w:rPr>
          <w:szCs w:val="18"/>
        </w:rPr>
        <w:t xml:space="preserve">ятельности, утвердить идеалы и профессиональные приоритеты. </w:t>
      </w:r>
    </w:p>
    <w:p w:rsidR="0053712E" w:rsidRPr="00BD4294" w:rsidRDefault="0053712E" w:rsidP="000138F2">
      <w:pPr>
        <w:pStyle w:val="af7"/>
        <w:spacing w:before="120"/>
        <w:jc w:val="both"/>
        <w:rPr>
          <w:szCs w:val="18"/>
        </w:rPr>
      </w:pPr>
      <w:r w:rsidRPr="00BD4294">
        <w:rPr>
          <w:b/>
          <w:szCs w:val="18"/>
        </w:rPr>
        <w:t>Коммуникативная функция</w:t>
      </w:r>
      <w:r w:rsidRPr="00BD4294">
        <w:rPr>
          <w:szCs w:val="18"/>
        </w:rPr>
        <w:t xml:space="preserve"> выделена нами, исходя из следующей идеи: ра</w:t>
      </w:r>
      <w:r w:rsidRPr="00BD4294">
        <w:rPr>
          <w:szCs w:val="18"/>
        </w:rPr>
        <w:t>з</w:t>
      </w:r>
      <w:r w:rsidRPr="00BD4294">
        <w:rPr>
          <w:szCs w:val="18"/>
        </w:rPr>
        <w:t>витие ребенка в дошкольном возрасте складывается, главным образом, в ходе общения со взрослыми. Не умея мыслить критически, дети этого возраста подражают всему, что они видят и слышат в окружающей обстановке, но б</w:t>
      </w:r>
      <w:r w:rsidRPr="00BD4294">
        <w:rPr>
          <w:szCs w:val="18"/>
        </w:rPr>
        <w:t>о</w:t>
      </w:r>
      <w:r w:rsidRPr="00BD4294">
        <w:rPr>
          <w:szCs w:val="18"/>
        </w:rPr>
        <w:t>лее всего тем людям, которые непосредственно с ними связаны, к которым у детей сложилось положительное отношение. Таким близким человеком, с к</w:t>
      </w:r>
      <w:r w:rsidRPr="00BD4294">
        <w:rPr>
          <w:szCs w:val="18"/>
        </w:rPr>
        <w:t>о</w:t>
      </w:r>
      <w:r w:rsidRPr="00BD4294">
        <w:rPr>
          <w:szCs w:val="18"/>
        </w:rPr>
        <w:t>торым непосредственно связан ребенок в детском саду, является воспитатель. Он должен владеть приемами коммуникабельности с детьми разного возра</w:t>
      </w:r>
      <w:r w:rsidRPr="00BD4294">
        <w:rPr>
          <w:szCs w:val="18"/>
        </w:rPr>
        <w:t>с</w:t>
      </w:r>
      <w:r w:rsidRPr="00BD4294">
        <w:rPr>
          <w:szCs w:val="18"/>
        </w:rPr>
        <w:t>та и различными психолого-педагогическими особенностями развития.</w:t>
      </w:r>
    </w:p>
    <w:p w:rsidR="0053712E" w:rsidRPr="00BD4294" w:rsidRDefault="0053712E" w:rsidP="000138F2">
      <w:pPr>
        <w:pStyle w:val="af7"/>
        <w:spacing w:before="120"/>
        <w:jc w:val="both"/>
        <w:rPr>
          <w:szCs w:val="18"/>
        </w:rPr>
      </w:pPr>
      <w:r w:rsidRPr="00BD4294">
        <w:rPr>
          <w:szCs w:val="18"/>
        </w:rPr>
        <w:lastRenderedPageBreak/>
        <w:t>Ведущими признаками педагогической коммуникабельности воспитателя д</w:t>
      </w:r>
      <w:r w:rsidRPr="00BD4294">
        <w:rPr>
          <w:szCs w:val="18"/>
        </w:rPr>
        <w:t>о</w:t>
      </w:r>
      <w:r w:rsidRPr="00BD4294">
        <w:rPr>
          <w:szCs w:val="18"/>
        </w:rPr>
        <w:t>школьного учреждения являются: потребность в общении с детьми; полож</w:t>
      </w:r>
      <w:r w:rsidRPr="00BD4294">
        <w:rPr>
          <w:szCs w:val="18"/>
        </w:rPr>
        <w:t>и</w:t>
      </w:r>
      <w:r w:rsidRPr="00BD4294">
        <w:rPr>
          <w:szCs w:val="18"/>
        </w:rPr>
        <w:t>тельная эмоциональная тональность общения; доминирующее переживание чувства удовлетворения от общения и организованного воспитательно-образовательного процесса; понимание детей, способность устанавливать и</w:t>
      </w:r>
      <w:r w:rsidRPr="00BD4294">
        <w:rPr>
          <w:szCs w:val="18"/>
        </w:rPr>
        <w:t>н</w:t>
      </w:r>
      <w:r w:rsidRPr="00BD4294">
        <w:rPr>
          <w:szCs w:val="18"/>
        </w:rPr>
        <w:t>дивидуальные и групповые контакты; умение конструктивно разрешать ме</w:t>
      </w:r>
      <w:r w:rsidRPr="00BD4294">
        <w:rPr>
          <w:szCs w:val="18"/>
        </w:rPr>
        <w:t>ж</w:t>
      </w:r>
      <w:r w:rsidRPr="00BD4294">
        <w:rPr>
          <w:szCs w:val="18"/>
        </w:rPr>
        <w:t>личностные противоречия; гуманизм и демократизм общения; эстетика общ</w:t>
      </w:r>
      <w:r w:rsidRPr="00BD4294">
        <w:rPr>
          <w:szCs w:val="18"/>
        </w:rPr>
        <w:t>е</w:t>
      </w:r>
      <w:r w:rsidRPr="00BD4294">
        <w:rPr>
          <w:szCs w:val="18"/>
        </w:rPr>
        <w:t>ния.</w:t>
      </w:r>
    </w:p>
    <w:p w:rsidR="0053712E" w:rsidRPr="00BD4294" w:rsidRDefault="0053712E" w:rsidP="000138F2">
      <w:pPr>
        <w:pStyle w:val="af7"/>
        <w:spacing w:before="120"/>
        <w:jc w:val="both"/>
        <w:rPr>
          <w:szCs w:val="18"/>
        </w:rPr>
      </w:pPr>
      <w:r w:rsidRPr="00BD4294">
        <w:rPr>
          <w:b/>
          <w:szCs w:val="18"/>
        </w:rPr>
        <w:t>Информационная функция</w:t>
      </w:r>
      <w:r w:rsidRPr="00BD4294">
        <w:rPr>
          <w:szCs w:val="18"/>
        </w:rPr>
        <w:t xml:space="preserve"> профессионально-педагогической культуры св</w:t>
      </w:r>
      <w:r w:rsidRPr="00BD4294">
        <w:rPr>
          <w:szCs w:val="18"/>
        </w:rPr>
        <w:t>я</w:t>
      </w:r>
      <w:r w:rsidRPr="00BD4294">
        <w:rPr>
          <w:szCs w:val="18"/>
        </w:rPr>
        <w:t>зана со всеми ее функциональными компонентами. Воспитатель ДОУ должен быть сориентирован в многообразном потоке психолого-педагогической и м</w:t>
      </w:r>
      <w:r w:rsidRPr="00BD4294">
        <w:rPr>
          <w:szCs w:val="18"/>
        </w:rPr>
        <w:t>е</w:t>
      </w:r>
      <w:r w:rsidRPr="00BD4294">
        <w:rPr>
          <w:szCs w:val="18"/>
        </w:rPr>
        <w:t>тодической информации, уметь пользоваться различными носителями и</w:t>
      </w:r>
      <w:r w:rsidRPr="00BD4294">
        <w:rPr>
          <w:szCs w:val="18"/>
        </w:rPr>
        <w:t>н</w:t>
      </w:r>
      <w:r w:rsidRPr="00BD4294">
        <w:rPr>
          <w:szCs w:val="18"/>
        </w:rPr>
        <w:t>формации, владеть средствами информационных технологий; уметь работать с информацией с помощью этих средств для удовлетворения личных и общ</w:t>
      </w:r>
      <w:r w:rsidRPr="00BD4294">
        <w:rPr>
          <w:szCs w:val="18"/>
        </w:rPr>
        <w:t>е</w:t>
      </w:r>
      <w:r w:rsidRPr="00BD4294">
        <w:rPr>
          <w:szCs w:val="18"/>
        </w:rPr>
        <w:t>ственных потребностей.</w:t>
      </w:r>
    </w:p>
    <w:p w:rsidR="0053712E" w:rsidRPr="00BD4294" w:rsidRDefault="0053712E" w:rsidP="000138F2">
      <w:pPr>
        <w:pStyle w:val="af7"/>
        <w:spacing w:before="120"/>
        <w:jc w:val="both"/>
        <w:rPr>
          <w:szCs w:val="18"/>
        </w:rPr>
      </w:pPr>
      <w:r w:rsidRPr="00BD4294">
        <w:rPr>
          <w:b/>
          <w:szCs w:val="18"/>
        </w:rPr>
        <w:t>Рефлексивная функция</w:t>
      </w:r>
      <w:r w:rsidRPr="00BD4294">
        <w:rPr>
          <w:szCs w:val="18"/>
        </w:rPr>
        <w:t>. Рефлексия связана не только с пониманием воспит</w:t>
      </w:r>
      <w:r w:rsidRPr="00BD4294">
        <w:rPr>
          <w:szCs w:val="18"/>
        </w:rPr>
        <w:t>а</w:t>
      </w:r>
      <w:r w:rsidRPr="00BD4294">
        <w:rPr>
          <w:szCs w:val="18"/>
        </w:rPr>
        <w:t>телем собственной педагогической деятельности, но также с оцениванием личностных качеств, эмоциональных реакций и когнитивных способностей «рефлектирующего» другими воспитателями, руководителем, педагогами. Эффективность реализации рассматриваемой функции тесно связана с нал</w:t>
      </w:r>
      <w:r w:rsidRPr="00BD4294">
        <w:rPr>
          <w:szCs w:val="18"/>
        </w:rPr>
        <w:t>и</w:t>
      </w:r>
      <w:r w:rsidRPr="00BD4294">
        <w:rPr>
          <w:szCs w:val="18"/>
        </w:rPr>
        <w:t>чием у воспитателя таких качеств, как критическое мышление, стремление к анализу и доказательности, обоснованности своей позиции, готовности к адекватному восприятию информации.</w:t>
      </w:r>
    </w:p>
    <w:p w:rsidR="0053712E" w:rsidRPr="00BD4294" w:rsidRDefault="0053712E" w:rsidP="000138F2">
      <w:pPr>
        <w:pStyle w:val="af7"/>
        <w:spacing w:before="120"/>
        <w:jc w:val="both"/>
        <w:rPr>
          <w:szCs w:val="18"/>
        </w:rPr>
      </w:pPr>
      <w:r w:rsidRPr="00BD4294">
        <w:rPr>
          <w:i/>
          <w:szCs w:val="18"/>
        </w:rPr>
        <w:t>Педагогическая рефлексия</w:t>
      </w:r>
      <w:r w:rsidRPr="00BD4294">
        <w:rPr>
          <w:szCs w:val="18"/>
        </w:rPr>
        <w:t xml:space="preserve"> – это самоанализ осуществленной деятельности, оценка полученных результатов. Воспитатель должен уметь размышлять над причинами успехов и неудач, ошибок и затруднений в воспитательно-образовательном процессе, чтобы внести изменения в последующую де</w:t>
      </w:r>
      <w:r w:rsidRPr="00BD4294">
        <w:rPr>
          <w:szCs w:val="18"/>
        </w:rPr>
        <w:t>я</w:t>
      </w:r>
      <w:r w:rsidRPr="00BD4294">
        <w:rPr>
          <w:szCs w:val="18"/>
        </w:rPr>
        <w:t>тельность, добиться лучших результатов.</w:t>
      </w:r>
    </w:p>
    <w:p w:rsidR="00AD2161" w:rsidRDefault="0053712E" w:rsidP="000138F2">
      <w:pPr>
        <w:pStyle w:val="af7"/>
        <w:spacing w:before="120"/>
        <w:jc w:val="both"/>
        <w:rPr>
          <w:szCs w:val="18"/>
        </w:rPr>
      </w:pPr>
      <w:r w:rsidRPr="00BD4294">
        <w:rPr>
          <w:b/>
          <w:szCs w:val="18"/>
        </w:rPr>
        <w:t>Диагностическая функция</w:t>
      </w:r>
      <w:r w:rsidRPr="00BD4294">
        <w:rPr>
          <w:szCs w:val="18"/>
        </w:rPr>
        <w:t>. Воспитатель дошкольного учреждения, осущест</w:t>
      </w:r>
      <w:r w:rsidRPr="00BD4294">
        <w:rPr>
          <w:szCs w:val="18"/>
        </w:rPr>
        <w:t>в</w:t>
      </w:r>
      <w:r w:rsidRPr="00BD4294">
        <w:rPr>
          <w:szCs w:val="18"/>
        </w:rPr>
        <w:t>ляя воспитательно-образовательный процесс, должен уметь на высоком уровне, комплексно и творчески решать сложные профессиональные задачи, а именно: выстраивать диагностические цели, прогнозировать результаты ди</w:t>
      </w:r>
      <w:r w:rsidRPr="00BD4294">
        <w:rPr>
          <w:szCs w:val="18"/>
        </w:rPr>
        <w:t>а</w:t>
      </w:r>
      <w:r w:rsidRPr="00BD4294">
        <w:rPr>
          <w:szCs w:val="18"/>
        </w:rPr>
        <w:t>гностической деятельности, подбирать (разрабатывать) диагностический и</w:t>
      </w:r>
      <w:r w:rsidRPr="00BD4294">
        <w:rPr>
          <w:szCs w:val="18"/>
        </w:rPr>
        <w:t>н</w:t>
      </w:r>
      <w:r w:rsidRPr="00BD4294">
        <w:rPr>
          <w:szCs w:val="18"/>
        </w:rPr>
        <w:t>струментарий; совместно с другими педагогическими работниками (психол</w:t>
      </w:r>
      <w:r w:rsidRPr="00BD4294">
        <w:rPr>
          <w:szCs w:val="18"/>
        </w:rPr>
        <w:t>о</w:t>
      </w:r>
      <w:r w:rsidRPr="00BD4294">
        <w:rPr>
          <w:szCs w:val="18"/>
        </w:rPr>
        <w:t>гами, музыкальным работником, логопедом) осуществлять грамотное псих</w:t>
      </w:r>
      <w:r w:rsidRPr="00BD4294">
        <w:rPr>
          <w:szCs w:val="18"/>
        </w:rPr>
        <w:t>о</w:t>
      </w:r>
      <w:r w:rsidRPr="00BD4294">
        <w:rPr>
          <w:szCs w:val="18"/>
        </w:rPr>
        <w:t>лого-педагогическое диагностирование, осуществлять анализ и интерпрет</w:t>
      </w:r>
      <w:r w:rsidRPr="00BD4294">
        <w:rPr>
          <w:szCs w:val="18"/>
        </w:rPr>
        <w:t>а</w:t>
      </w:r>
      <w:r w:rsidRPr="00BD4294">
        <w:rPr>
          <w:szCs w:val="18"/>
        </w:rPr>
        <w:t xml:space="preserve">цию диагностических данных, проектировать и реализовывать воспитательно-образовательный процесс на основе системной диагностики. </w:t>
      </w:r>
    </w:p>
    <w:p w:rsidR="0053712E" w:rsidRPr="00BD4294" w:rsidRDefault="0053712E" w:rsidP="000138F2">
      <w:pPr>
        <w:pStyle w:val="af7"/>
        <w:spacing w:before="120"/>
        <w:jc w:val="both"/>
        <w:rPr>
          <w:i/>
          <w:szCs w:val="18"/>
        </w:rPr>
      </w:pPr>
      <w:r w:rsidRPr="00BD4294">
        <w:rPr>
          <w:szCs w:val="18"/>
        </w:rPr>
        <w:lastRenderedPageBreak/>
        <w:t>Опыт работы над собой в плане самосовершенствования составляет предп</w:t>
      </w:r>
      <w:r w:rsidRPr="00BD4294">
        <w:rPr>
          <w:szCs w:val="18"/>
        </w:rPr>
        <w:t>о</w:t>
      </w:r>
      <w:r w:rsidRPr="00BD4294">
        <w:rPr>
          <w:szCs w:val="18"/>
        </w:rPr>
        <w:t>сылку профессионального самовоспитания, которое предполагает сознател</w:t>
      </w:r>
      <w:r w:rsidRPr="00BD4294">
        <w:rPr>
          <w:szCs w:val="18"/>
        </w:rPr>
        <w:t>ь</w:t>
      </w:r>
      <w:r w:rsidRPr="00BD4294">
        <w:rPr>
          <w:szCs w:val="18"/>
        </w:rPr>
        <w:t>ную работу по развитию своей личности как профессионала: адаптирование своих индивидуально неповторимых особенностей к требованиям педагог</w:t>
      </w:r>
      <w:r w:rsidRPr="00BD4294">
        <w:rPr>
          <w:szCs w:val="18"/>
        </w:rPr>
        <w:t>и</w:t>
      </w:r>
      <w:r w:rsidRPr="00BD4294">
        <w:rPr>
          <w:szCs w:val="18"/>
        </w:rPr>
        <w:t>ческой деятельности, постоянное повышение профессиональной компетен</w:t>
      </w:r>
      <w:r w:rsidRPr="00BD4294">
        <w:rPr>
          <w:szCs w:val="18"/>
        </w:rPr>
        <w:t>т</w:t>
      </w:r>
      <w:r w:rsidRPr="00BD4294">
        <w:rPr>
          <w:szCs w:val="18"/>
        </w:rPr>
        <w:t>ности и непрерывное развитие социально-нравственных и других свойств ли</w:t>
      </w:r>
      <w:r w:rsidRPr="00BD4294">
        <w:rPr>
          <w:szCs w:val="18"/>
        </w:rPr>
        <w:t>ч</w:t>
      </w:r>
      <w:r w:rsidRPr="00BD4294">
        <w:rPr>
          <w:szCs w:val="18"/>
        </w:rPr>
        <w:t>ности.</w:t>
      </w:r>
    </w:p>
    <w:p w:rsidR="0053712E" w:rsidRPr="00BD4294" w:rsidRDefault="0053712E" w:rsidP="000138F2">
      <w:pPr>
        <w:spacing w:before="120"/>
        <w:jc w:val="both"/>
        <w:rPr>
          <w:rFonts w:eastAsia="Times New Roman" w:cs="Times New Roman"/>
          <w:lang w:eastAsia="ru-RU"/>
        </w:rPr>
      </w:pPr>
      <w:r w:rsidRPr="00BD4294">
        <w:rPr>
          <w:rFonts w:eastAsia="Times New Roman" w:cs="Times New Roman"/>
          <w:lang w:eastAsia="ru-RU"/>
        </w:rPr>
        <w:t>Таким образом, профессия воспитателя детей дошкольного возраста пост</w:t>
      </w:r>
      <w:r w:rsidRPr="00BD4294">
        <w:rPr>
          <w:rFonts w:eastAsia="Times New Roman" w:cs="Times New Roman"/>
          <w:lang w:eastAsia="ru-RU"/>
        </w:rPr>
        <w:t>е</w:t>
      </w:r>
      <w:r w:rsidRPr="00BD4294">
        <w:rPr>
          <w:rFonts w:eastAsia="Times New Roman" w:cs="Times New Roman"/>
          <w:lang w:eastAsia="ru-RU"/>
        </w:rPr>
        <w:t>пенно переходит в разряд, характеризующийся высочайшим уровнем м</w:t>
      </w:r>
      <w:r w:rsidRPr="00BD4294">
        <w:rPr>
          <w:rFonts w:eastAsia="Times New Roman" w:cs="Times New Roman"/>
          <w:lang w:eastAsia="ru-RU"/>
        </w:rPr>
        <w:t>о</w:t>
      </w:r>
      <w:r w:rsidRPr="00BD4294">
        <w:rPr>
          <w:rFonts w:eastAsia="Times New Roman" w:cs="Times New Roman"/>
          <w:lang w:eastAsia="ru-RU"/>
        </w:rPr>
        <w:t xml:space="preserve">бильности. Кроме того, она становится все более сложной, что предполагает появление новых задач, поведенческих парадигм и взглядов. </w:t>
      </w:r>
    </w:p>
    <w:p w:rsidR="0053712E" w:rsidRPr="00BD4294" w:rsidRDefault="0053712E" w:rsidP="000138F2">
      <w:pPr>
        <w:spacing w:before="120"/>
        <w:jc w:val="center"/>
        <w:rPr>
          <w:rFonts w:eastAsia="Times New Roman" w:cs="Times New Roman"/>
          <w:lang w:eastAsia="ru-RU"/>
        </w:rPr>
      </w:pPr>
      <w:r w:rsidRPr="00BD4294">
        <w:rPr>
          <w:rFonts w:eastAsia="Times New Roman" w:cs="Times New Roman"/>
          <w:lang w:eastAsia="ru-RU"/>
        </w:rPr>
        <w:t> </w:t>
      </w:r>
    </w:p>
    <w:p w:rsidR="000138F2" w:rsidRPr="000138F2" w:rsidRDefault="000138F2" w:rsidP="000138F2">
      <w:pPr>
        <w:rPr>
          <w:b/>
          <w:sz w:val="24"/>
          <w:szCs w:val="24"/>
        </w:rPr>
      </w:pPr>
      <w:r w:rsidRPr="000138F2">
        <w:rPr>
          <w:b/>
          <w:sz w:val="24"/>
          <w:szCs w:val="24"/>
        </w:rPr>
        <w:t xml:space="preserve">Квалификационная характеристика </w:t>
      </w:r>
    </w:p>
    <w:p w:rsidR="000138F2" w:rsidRDefault="000138F2" w:rsidP="000138F2">
      <w:pPr>
        <w:rPr>
          <w:b/>
          <w:sz w:val="24"/>
          <w:szCs w:val="24"/>
        </w:rPr>
      </w:pPr>
      <w:r w:rsidRPr="000138F2">
        <w:rPr>
          <w:b/>
          <w:sz w:val="24"/>
          <w:szCs w:val="24"/>
        </w:rPr>
        <w:t xml:space="preserve">воспитателя  </w:t>
      </w:r>
      <w:r>
        <w:rPr>
          <w:b/>
          <w:sz w:val="24"/>
          <w:szCs w:val="24"/>
        </w:rPr>
        <w:t>ДОУ</w:t>
      </w:r>
    </w:p>
    <w:p w:rsidR="000138F2" w:rsidRPr="00BD4294" w:rsidRDefault="000138F2" w:rsidP="000138F2">
      <w:pPr>
        <w:rPr>
          <w:b/>
        </w:rPr>
      </w:pPr>
    </w:p>
    <w:p w:rsidR="000138F2" w:rsidRPr="00BD4294" w:rsidRDefault="000138F2" w:rsidP="00AD2161">
      <w:pPr>
        <w:jc w:val="both"/>
      </w:pPr>
      <w:r w:rsidRPr="00BD4294">
        <w:rPr>
          <w:u w:val="single"/>
        </w:rPr>
        <w:t>Содержание деятельности</w:t>
      </w:r>
      <w:r w:rsidRPr="00BD4294">
        <w:rPr>
          <w:u w:val="single"/>
        </w:rPr>
        <w:cr/>
      </w:r>
      <w:r w:rsidRPr="00BD4294">
        <w:t>В дошкольных образовательных учреждениях реализуются в настоящее время различные программы подготовки детей от трех до шести лет. Во всех этих учреждениях работают воспитатели, играющие главную роль в этих учрежд</w:t>
      </w:r>
      <w:r w:rsidRPr="00BD4294">
        <w:t>е</w:t>
      </w:r>
      <w:r w:rsidRPr="00BD4294">
        <w:t>ниях. Развитие ребенка в значительной степени зависит от состояния его зд</w:t>
      </w:r>
      <w:r w:rsidRPr="00BD4294">
        <w:t>о</w:t>
      </w:r>
      <w:r w:rsidRPr="00BD4294">
        <w:t>ровья, поэтому забота о состоянии здоровья детей в дошкольных учрежден</w:t>
      </w:r>
      <w:r w:rsidRPr="00BD4294">
        <w:t>и</w:t>
      </w:r>
      <w:r w:rsidRPr="00BD4294">
        <w:t>ях, выполнение всех режимных мероприятий - еда, сон, закаливание, прогу</w:t>
      </w:r>
      <w:r w:rsidRPr="00BD4294">
        <w:t>л</w:t>
      </w:r>
      <w:r w:rsidRPr="00BD4294">
        <w:t>ки, физические упражнения - входят в основную обязанность воспитателя. Воспитатель должен также настойчиво, терпеливо и спокойно вырабатывать у детей культурно- гигиенические привычки. Воспитатель общается и с родит</w:t>
      </w:r>
      <w:r w:rsidRPr="00BD4294">
        <w:t>е</w:t>
      </w:r>
      <w:r w:rsidRPr="00BD4294">
        <w:t>лями детей, для которых он часто становится авторитетом и помощником в воспитании их детей.</w:t>
      </w:r>
    </w:p>
    <w:p w:rsidR="000138F2" w:rsidRPr="00BD4294" w:rsidRDefault="000138F2" w:rsidP="00AD2161">
      <w:pPr>
        <w:spacing w:before="120"/>
        <w:jc w:val="both"/>
      </w:pPr>
      <w:r w:rsidRPr="00BD4294">
        <w:rPr>
          <w:u w:val="single"/>
        </w:rPr>
        <w:t>Условия деятельности</w:t>
      </w:r>
      <w:r w:rsidRPr="00BD4294">
        <w:cr/>
        <w:t>Рабочее место: работа в помещении и на открытом воздухе. Режим труда: н</w:t>
      </w:r>
      <w:r w:rsidRPr="00BD4294">
        <w:t>е</w:t>
      </w:r>
      <w:r w:rsidRPr="00BD4294">
        <w:t xml:space="preserve">нормированный. Профессиональные вредности: высокое эмоциональное напряжение, большая ответственность за здоровье и состояние детей. </w:t>
      </w:r>
    </w:p>
    <w:p w:rsidR="000138F2" w:rsidRPr="00BD4294" w:rsidRDefault="000138F2" w:rsidP="00AD2161">
      <w:pPr>
        <w:spacing w:before="120"/>
        <w:jc w:val="both"/>
      </w:pPr>
      <w:r w:rsidRPr="00BD4294">
        <w:rPr>
          <w:u w:val="single"/>
        </w:rPr>
        <w:t>Квалификационные требования</w:t>
      </w:r>
      <w:r w:rsidRPr="00BD4294">
        <w:rPr>
          <w:u w:val="single"/>
        </w:rPr>
        <w:cr/>
      </w:r>
      <w:r w:rsidRPr="00BD4294">
        <w:t>Должен знать: основы педагогических знаний, основы психологии и педагог</w:t>
      </w:r>
      <w:r w:rsidRPr="00BD4294">
        <w:t>и</w:t>
      </w:r>
      <w:r w:rsidRPr="00BD4294">
        <w:t>ки детей дошкольного возраста, основы менеджмента дошкольных учрежд</w:t>
      </w:r>
      <w:r w:rsidRPr="00BD4294">
        <w:t>е</w:t>
      </w:r>
      <w:r w:rsidRPr="00BD4294">
        <w:t>ний, методики развития речи и математических способностей детей дошкол</w:t>
      </w:r>
      <w:r w:rsidRPr="00BD4294">
        <w:t>ь</w:t>
      </w:r>
      <w:r w:rsidRPr="00BD4294">
        <w:t xml:space="preserve">ного возраста, методики физического развития детей дошкольного возраста, методику музыкального образования детей дошкольного возраста, основы и методики логопедии и коррекционной педагогики. Должен уметь: заботиться о состоянии здоровья детей, осуществлять выполнение ими всех режимных </w:t>
      </w:r>
      <w:r w:rsidRPr="00BD4294">
        <w:lastRenderedPageBreak/>
        <w:t>мероприятий, вырабатывать у детей культурно-гигиенические привычки, ос</w:t>
      </w:r>
      <w:r w:rsidRPr="00BD4294">
        <w:t>у</w:t>
      </w:r>
      <w:r w:rsidRPr="00BD4294">
        <w:t>ществлять развитие речи и математических способностей детей, физическое развитие детей, музыкальное образование детей, логопедические и корре</w:t>
      </w:r>
      <w:r w:rsidRPr="00BD4294">
        <w:t>к</w:t>
      </w:r>
      <w:r w:rsidRPr="00BD4294">
        <w:t>ционные мероприятия.</w:t>
      </w:r>
    </w:p>
    <w:p w:rsidR="000138F2" w:rsidRPr="00BD4294" w:rsidRDefault="000138F2" w:rsidP="00AD2161">
      <w:pPr>
        <w:spacing w:before="120"/>
        <w:jc w:val="both"/>
      </w:pPr>
      <w:r w:rsidRPr="00BD4294">
        <w:rPr>
          <w:u w:val="single"/>
        </w:rPr>
        <w:t>Средства деятельности</w:t>
      </w:r>
      <w:r w:rsidRPr="00BD4294">
        <w:rPr>
          <w:u w:val="single"/>
        </w:rPr>
        <w:cr/>
      </w:r>
      <w:r w:rsidRPr="00BD4294">
        <w:t>Функциональные.</w:t>
      </w:r>
    </w:p>
    <w:p w:rsidR="000138F2" w:rsidRPr="00BD4294" w:rsidRDefault="000138F2" w:rsidP="00AD2161">
      <w:pPr>
        <w:spacing w:before="120"/>
        <w:jc w:val="both"/>
      </w:pPr>
      <w:r w:rsidRPr="00BD4294">
        <w:rPr>
          <w:u w:val="single"/>
        </w:rPr>
        <w:t>Требования к профессионально важным качествам</w:t>
      </w:r>
      <w:r w:rsidRPr="00BD4294">
        <w:cr/>
        <w:t>Интерес и любовь к детям, наблюдательность, отзывчивость, эмпатия, вним</w:t>
      </w:r>
      <w:r w:rsidRPr="00BD4294">
        <w:t>а</w:t>
      </w:r>
      <w:r w:rsidRPr="00BD4294">
        <w:t>тельность, терпеливость, организаторские умения.</w:t>
      </w:r>
    </w:p>
    <w:p w:rsidR="000138F2" w:rsidRPr="00BD4294" w:rsidRDefault="000138F2" w:rsidP="000138F2">
      <w:pPr>
        <w:spacing w:before="120"/>
        <w:jc w:val="both"/>
      </w:pPr>
      <w:r w:rsidRPr="00BD4294">
        <w:rPr>
          <w:u w:val="single"/>
        </w:rPr>
        <w:t>Медицинские противопоказания</w:t>
      </w:r>
      <w:r w:rsidRPr="00BD4294">
        <w:rPr>
          <w:u w:val="single"/>
        </w:rPr>
        <w:cr/>
      </w:r>
      <w:r w:rsidRPr="00BD4294">
        <w:t>Работа не рекомендуется людям,  страдающим заболеваниями опорно-двигательного аппарата, выраженными  дефектами зрения и слуха.</w:t>
      </w:r>
    </w:p>
    <w:p w:rsidR="000138F2" w:rsidRPr="00BD4294" w:rsidRDefault="000138F2" w:rsidP="000138F2">
      <w:pPr>
        <w:spacing w:before="120"/>
        <w:jc w:val="both"/>
      </w:pPr>
      <w:r w:rsidRPr="00BD4294">
        <w:rPr>
          <w:u w:val="single"/>
        </w:rPr>
        <w:t>Родственные профессии</w:t>
      </w:r>
      <w:r w:rsidRPr="00BD4294">
        <w:cr/>
        <w:t>Гувернер, Медицинская сестра, Воспитатель профессионально-технического учебного заведения</w:t>
      </w:r>
      <w:r w:rsidRPr="00BD4294">
        <w:cr/>
      </w:r>
    </w:p>
    <w:p w:rsidR="000138F2" w:rsidRDefault="000138F2" w:rsidP="000138F2">
      <w:pPr>
        <w:rPr>
          <w:sz w:val="20"/>
          <w:szCs w:val="20"/>
        </w:rPr>
      </w:pPr>
    </w:p>
    <w:p w:rsidR="000138F2" w:rsidRPr="000138F2" w:rsidRDefault="000138F2" w:rsidP="000138F2">
      <w:pPr>
        <w:rPr>
          <w:b/>
          <w:sz w:val="24"/>
          <w:szCs w:val="24"/>
        </w:rPr>
      </w:pPr>
      <w:r w:rsidRPr="000138F2">
        <w:rPr>
          <w:b/>
          <w:sz w:val="24"/>
          <w:szCs w:val="24"/>
        </w:rPr>
        <w:t>2.2 Самообразование воспитателя ДОУ</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Самообразование педагога продолжает оставаться до сих пор наиболее тру</w:t>
      </w:r>
      <w:r w:rsidRPr="00BD4294">
        <w:rPr>
          <w:rFonts w:asciiTheme="minorHAnsi" w:hAnsiTheme="minorHAnsi"/>
          <w:sz w:val="18"/>
          <w:szCs w:val="18"/>
        </w:rPr>
        <w:t>д</w:t>
      </w:r>
      <w:r w:rsidRPr="00BD4294">
        <w:rPr>
          <w:rFonts w:asciiTheme="minorHAnsi" w:hAnsiTheme="minorHAnsi"/>
          <w:sz w:val="18"/>
          <w:szCs w:val="18"/>
        </w:rPr>
        <w:t>но реализуемой задачей в системе повышения квалификации, Педагогическая практика ориентирует коллективы образовательных учреждений на написание индивидуальных планов самообразования, проработку научно-методической литературы, изучение опыта лучших педагогов, но все это, к сожалению, ост</w:t>
      </w:r>
      <w:r w:rsidRPr="00BD4294">
        <w:rPr>
          <w:rFonts w:asciiTheme="minorHAnsi" w:hAnsiTheme="minorHAnsi"/>
          <w:sz w:val="18"/>
          <w:szCs w:val="18"/>
        </w:rPr>
        <w:t>а</w:t>
      </w:r>
      <w:r w:rsidRPr="00BD4294">
        <w:rPr>
          <w:rFonts w:asciiTheme="minorHAnsi" w:hAnsiTheme="minorHAnsi"/>
          <w:sz w:val="18"/>
          <w:szCs w:val="18"/>
        </w:rPr>
        <w:t xml:space="preserve">ется лишь на уровне формального исполнения инструкции. В лучшем случае, педагог выступает по теме самообразования на </w:t>
      </w:r>
      <w:r w:rsidR="00AD2161">
        <w:rPr>
          <w:rFonts w:asciiTheme="minorHAnsi" w:hAnsiTheme="minorHAnsi"/>
          <w:sz w:val="18"/>
          <w:szCs w:val="18"/>
        </w:rPr>
        <w:t>педагогическом совете</w:t>
      </w:r>
      <w:r w:rsidRPr="00BD4294">
        <w:rPr>
          <w:rFonts w:asciiTheme="minorHAnsi" w:hAnsiTheme="minorHAnsi"/>
          <w:sz w:val="18"/>
          <w:szCs w:val="18"/>
        </w:rPr>
        <w:t>, тогда как многие из них вообще не отчитываются  по результатам своей работы, п</w:t>
      </w:r>
      <w:r w:rsidRPr="00BD4294">
        <w:rPr>
          <w:rFonts w:asciiTheme="minorHAnsi" w:hAnsiTheme="minorHAnsi"/>
          <w:sz w:val="18"/>
          <w:szCs w:val="18"/>
        </w:rPr>
        <w:t>о</w:t>
      </w:r>
      <w:r w:rsidRPr="00BD4294">
        <w:rPr>
          <w:rFonts w:asciiTheme="minorHAnsi" w:hAnsiTheme="minorHAnsi"/>
          <w:sz w:val="18"/>
          <w:szCs w:val="18"/>
        </w:rPr>
        <w:t>этому приходится лишь надеяться на их добросовестность и профессионал</w:t>
      </w:r>
      <w:r w:rsidRPr="00BD4294">
        <w:rPr>
          <w:rFonts w:asciiTheme="minorHAnsi" w:hAnsiTheme="minorHAnsi"/>
          <w:sz w:val="18"/>
          <w:szCs w:val="18"/>
        </w:rPr>
        <w:t>ь</w:t>
      </w:r>
      <w:r w:rsidRPr="00BD4294">
        <w:rPr>
          <w:rFonts w:asciiTheme="minorHAnsi" w:hAnsiTheme="minorHAnsi"/>
          <w:sz w:val="18"/>
          <w:szCs w:val="18"/>
        </w:rPr>
        <w:t>ное сознание.</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Цели самообразования педагогов могут быть как общепедагогические, так и частн</w:t>
      </w:r>
      <w:r w:rsidR="00AD2161">
        <w:rPr>
          <w:rFonts w:asciiTheme="minorHAnsi" w:hAnsiTheme="minorHAnsi"/>
          <w:sz w:val="18"/>
          <w:szCs w:val="18"/>
        </w:rPr>
        <w:t>о-</w:t>
      </w:r>
      <w:r w:rsidRPr="00BD4294">
        <w:rPr>
          <w:rFonts w:asciiTheme="minorHAnsi" w:hAnsiTheme="minorHAnsi"/>
          <w:sz w:val="18"/>
          <w:szCs w:val="18"/>
        </w:rPr>
        <w:t>педагогические. Они взаимосвязаны с областью профессиональных з</w:t>
      </w:r>
      <w:r w:rsidRPr="00BD4294">
        <w:rPr>
          <w:rFonts w:asciiTheme="minorHAnsi" w:hAnsiTheme="minorHAnsi"/>
          <w:sz w:val="18"/>
          <w:szCs w:val="18"/>
        </w:rPr>
        <w:t>а</w:t>
      </w:r>
      <w:r w:rsidRPr="00BD4294">
        <w:rPr>
          <w:rFonts w:asciiTheme="minorHAnsi" w:hAnsiTheme="minorHAnsi"/>
          <w:sz w:val="18"/>
          <w:szCs w:val="18"/>
        </w:rPr>
        <w:t>труднений педагога, перспективами развития ОУ, социальным заказом, п</w:t>
      </w:r>
      <w:r w:rsidRPr="00BD4294">
        <w:rPr>
          <w:rFonts w:asciiTheme="minorHAnsi" w:hAnsiTheme="minorHAnsi"/>
          <w:sz w:val="18"/>
          <w:szCs w:val="18"/>
        </w:rPr>
        <w:t>о</w:t>
      </w:r>
      <w:r w:rsidRPr="00BD4294">
        <w:rPr>
          <w:rFonts w:asciiTheme="minorHAnsi" w:hAnsiTheme="minorHAnsi"/>
          <w:sz w:val="18"/>
          <w:szCs w:val="18"/>
        </w:rPr>
        <w:t>требностями воспитанников и пр., но в любом случае должны осознаваться и четко формулироваться. Условно цели можно подразделить на 5 групп ( Ром</w:t>
      </w:r>
      <w:r w:rsidRPr="00BD4294">
        <w:rPr>
          <w:rFonts w:asciiTheme="minorHAnsi" w:hAnsiTheme="minorHAnsi"/>
          <w:sz w:val="18"/>
          <w:szCs w:val="18"/>
        </w:rPr>
        <w:t>а</w:t>
      </w:r>
      <w:r w:rsidRPr="00BD4294">
        <w:rPr>
          <w:rFonts w:asciiTheme="minorHAnsi" w:hAnsiTheme="minorHAnsi"/>
          <w:sz w:val="18"/>
          <w:szCs w:val="18"/>
        </w:rPr>
        <w:t>дина Л.П.):</w:t>
      </w:r>
    </w:p>
    <w:p w:rsidR="000138F2" w:rsidRPr="00BD4294" w:rsidRDefault="000138F2" w:rsidP="00CD013D">
      <w:pPr>
        <w:pStyle w:val="afe"/>
        <w:numPr>
          <w:ilvl w:val="0"/>
          <w:numId w:val="14"/>
        </w:numPr>
        <w:spacing w:before="120"/>
        <w:ind w:left="426" w:firstLine="0"/>
        <w:jc w:val="both"/>
        <w:rPr>
          <w:rFonts w:asciiTheme="minorHAnsi" w:hAnsiTheme="minorHAnsi"/>
          <w:sz w:val="18"/>
          <w:szCs w:val="18"/>
        </w:rPr>
      </w:pPr>
      <w:r w:rsidRPr="00BD4294">
        <w:rPr>
          <w:rFonts w:asciiTheme="minorHAnsi" w:hAnsiTheme="minorHAnsi"/>
          <w:sz w:val="18"/>
          <w:szCs w:val="18"/>
        </w:rPr>
        <w:t>Расширение общепедагогических и психологических знаний.</w:t>
      </w:r>
    </w:p>
    <w:p w:rsidR="000138F2" w:rsidRPr="00BD4294" w:rsidRDefault="000138F2" w:rsidP="00CD013D">
      <w:pPr>
        <w:pStyle w:val="afe"/>
        <w:numPr>
          <w:ilvl w:val="0"/>
          <w:numId w:val="14"/>
        </w:numPr>
        <w:spacing w:before="120"/>
        <w:ind w:left="426" w:firstLine="0"/>
        <w:jc w:val="both"/>
        <w:rPr>
          <w:rFonts w:asciiTheme="minorHAnsi" w:hAnsiTheme="minorHAnsi"/>
          <w:sz w:val="18"/>
          <w:szCs w:val="18"/>
        </w:rPr>
      </w:pPr>
      <w:r w:rsidRPr="00BD4294">
        <w:rPr>
          <w:rFonts w:asciiTheme="minorHAnsi" w:hAnsiTheme="minorHAnsi"/>
          <w:sz w:val="18"/>
          <w:szCs w:val="18"/>
        </w:rPr>
        <w:t>Совершенствование методов обучения и воспитания.</w:t>
      </w:r>
    </w:p>
    <w:p w:rsidR="000138F2" w:rsidRPr="00BD4294" w:rsidRDefault="000138F2" w:rsidP="00CD013D">
      <w:pPr>
        <w:pStyle w:val="afe"/>
        <w:numPr>
          <w:ilvl w:val="0"/>
          <w:numId w:val="14"/>
        </w:numPr>
        <w:spacing w:before="120"/>
        <w:ind w:left="426" w:firstLine="0"/>
        <w:jc w:val="both"/>
        <w:rPr>
          <w:rFonts w:asciiTheme="minorHAnsi" w:hAnsiTheme="minorHAnsi"/>
          <w:sz w:val="18"/>
          <w:szCs w:val="18"/>
        </w:rPr>
      </w:pPr>
      <w:r w:rsidRPr="00BD4294">
        <w:rPr>
          <w:rFonts w:asciiTheme="minorHAnsi" w:hAnsiTheme="minorHAnsi"/>
          <w:sz w:val="18"/>
          <w:szCs w:val="18"/>
        </w:rPr>
        <w:t>Углубление знаний в области конкретной методики, предмета.</w:t>
      </w:r>
    </w:p>
    <w:p w:rsidR="000138F2" w:rsidRPr="00BD4294" w:rsidRDefault="000138F2" w:rsidP="00CD013D">
      <w:pPr>
        <w:pStyle w:val="afe"/>
        <w:numPr>
          <w:ilvl w:val="0"/>
          <w:numId w:val="14"/>
        </w:numPr>
        <w:spacing w:before="120"/>
        <w:ind w:left="426" w:firstLine="0"/>
        <w:jc w:val="both"/>
        <w:rPr>
          <w:rFonts w:asciiTheme="minorHAnsi" w:hAnsiTheme="minorHAnsi"/>
          <w:sz w:val="18"/>
          <w:szCs w:val="18"/>
        </w:rPr>
      </w:pPr>
      <w:r w:rsidRPr="00BD4294">
        <w:rPr>
          <w:rFonts w:asciiTheme="minorHAnsi" w:hAnsiTheme="minorHAnsi"/>
          <w:sz w:val="18"/>
          <w:szCs w:val="18"/>
        </w:rPr>
        <w:lastRenderedPageBreak/>
        <w:t>Овладение достижениями педагогической науки и практики.</w:t>
      </w:r>
    </w:p>
    <w:p w:rsidR="000138F2" w:rsidRPr="00BD4294" w:rsidRDefault="000138F2" w:rsidP="00CD013D">
      <w:pPr>
        <w:pStyle w:val="afe"/>
        <w:numPr>
          <w:ilvl w:val="0"/>
          <w:numId w:val="14"/>
        </w:numPr>
        <w:spacing w:before="120"/>
        <w:ind w:left="426" w:firstLine="0"/>
        <w:jc w:val="both"/>
        <w:rPr>
          <w:rFonts w:asciiTheme="minorHAnsi" w:hAnsiTheme="minorHAnsi"/>
          <w:sz w:val="18"/>
          <w:szCs w:val="18"/>
        </w:rPr>
      </w:pPr>
      <w:r w:rsidRPr="00BD4294">
        <w:rPr>
          <w:rFonts w:asciiTheme="minorHAnsi" w:hAnsiTheme="minorHAnsi"/>
          <w:sz w:val="18"/>
          <w:szCs w:val="18"/>
        </w:rPr>
        <w:t>Повышение общекультурного уровня.</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Любой вид педагогической деятельности подлежит планированию и анализу. Это в полной мере относится и к самообразованию педагогов. Важно по</w:t>
      </w:r>
      <w:r w:rsidRPr="00BD4294">
        <w:rPr>
          <w:rFonts w:asciiTheme="minorHAnsi" w:hAnsiTheme="minorHAnsi"/>
          <w:sz w:val="18"/>
          <w:szCs w:val="18"/>
        </w:rPr>
        <w:t>д</w:t>
      </w:r>
      <w:r w:rsidRPr="00BD4294">
        <w:rPr>
          <w:rFonts w:asciiTheme="minorHAnsi" w:hAnsiTheme="minorHAnsi"/>
          <w:sz w:val="18"/>
          <w:szCs w:val="18"/>
        </w:rPr>
        <w:t>черкнуть, что работа по самообразованию касается всех членов педагогич</w:t>
      </w:r>
      <w:r w:rsidRPr="00BD4294">
        <w:rPr>
          <w:rFonts w:asciiTheme="minorHAnsi" w:hAnsiTheme="minorHAnsi"/>
          <w:sz w:val="18"/>
          <w:szCs w:val="18"/>
        </w:rPr>
        <w:t>е</w:t>
      </w:r>
      <w:r w:rsidRPr="00BD4294">
        <w:rPr>
          <w:rFonts w:asciiTheme="minorHAnsi" w:hAnsiTheme="minorHAnsi"/>
          <w:sz w:val="18"/>
          <w:szCs w:val="18"/>
        </w:rPr>
        <w:t>ского коллектива, и в первую очередь – заведующей и старшего воспитателя ДОУ.  Результатом работы по самообразованию очень часто становится обо</w:t>
      </w:r>
      <w:r w:rsidRPr="00BD4294">
        <w:rPr>
          <w:rFonts w:asciiTheme="minorHAnsi" w:hAnsiTheme="minorHAnsi"/>
          <w:sz w:val="18"/>
          <w:szCs w:val="18"/>
        </w:rPr>
        <w:t>б</w:t>
      </w:r>
      <w:r w:rsidRPr="00BD4294">
        <w:rPr>
          <w:rFonts w:asciiTheme="minorHAnsi" w:hAnsiTheme="minorHAnsi"/>
          <w:sz w:val="18"/>
          <w:szCs w:val="18"/>
        </w:rPr>
        <w:t>щенный педагогический опыт, рабочая программа, методические рекоменд</w:t>
      </w:r>
      <w:r w:rsidRPr="00BD4294">
        <w:rPr>
          <w:rFonts w:asciiTheme="minorHAnsi" w:hAnsiTheme="minorHAnsi"/>
          <w:sz w:val="18"/>
          <w:szCs w:val="18"/>
        </w:rPr>
        <w:t>а</w:t>
      </w:r>
      <w:r w:rsidRPr="00BD4294">
        <w:rPr>
          <w:rFonts w:asciiTheme="minorHAnsi" w:hAnsiTheme="minorHAnsi"/>
          <w:sz w:val="18"/>
          <w:szCs w:val="18"/>
        </w:rPr>
        <w:t>ции, статья в газете или журнале, выступление на научно-практической конф</w:t>
      </w:r>
      <w:r w:rsidRPr="00BD4294">
        <w:rPr>
          <w:rFonts w:asciiTheme="minorHAnsi" w:hAnsiTheme="minorHAnsi"/>
          <w:sz w:val="18"/>
          <w:szCs w:val="18"/>
        </w:rPr>
        <w:t>е</w:t>
      </w:r>
      <w:r w:rsidRPr="00BD4294">
        <w:rPr>
          <w:rFonts w:asciiTheme="minorHAnsi" w:hAnsiTheme="minorHAnsi"/>
          <w:sz w:val="18"/>
          <w:szCs w:val="18"/>
        </w:rPr>
        <w:t>ренции и т.д.</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При выборе педагогом темы и планировании работы по самообразованию очень важна помощь со стороны старшего воспитателя и всего педагогическ</w:t>
      </w:r>
      <w:r w:rsidRPr="00BD4294">
        <w:rPr>
          <w:rFonts w:asciiTheme="minorHAnsi" w:hAnsiTheme="minorHAnsi"/>
          <w:sz w:val="18"/>
          <w:szCs w:val="18"/>
        </w:rPr>
        <w:t>о</w:t>
      </w:r>
      <w:r w:rsidRPr="00BD4294">
        <w:rPr>
          <w:rFonts w:asciiTheme="minorHAnsi" w:hAnsiTheme="minorHAnsi"/>
          <w:sz w:val="18"/>
          <w:szCs w:val="18"/>
        </w:rPr>
        <w:t>го коллектива, которая заключается в обсуждении темы,  уточнения ее форм</w:t>
      </w:r>
      <w:r w:rsidRPr="00BD4294">
        <w:rPr>
          <w:rFonts w:asciiTheme="minorHAnsi" w:hAnsiTheme="minorHAnsi"/>
          <w:sz w:val="18"/>
          <w:szCs w:val="18"/>
        </w:rPr>
        <w:t>у</w:t>
      </w:r>
      <w:r w:rsidRPr="00BD4294">
        <w:rPr>
          <w:rFonts w:asciiTheme="minorHAnsi" w:hAnsiTheme="minorHAnsi"/>
          <w:sz w:val="18"/>
          <w:szCs w:val="18"/>
        </w:rPr>
        <w:t>лировки, определении цели. Содержания и видов работ, предполагаемого р</w:t>
      </w:r>
      <w:r w:rsidRPr="00BD4294">
        <w:rPr>
          <w:rFonts w:asciiTheme="minorHAnsi" w:hAnsiTheme="minorHAnsi"/>
          <w:sz w:val="18"/>
          <w:szCs w:val="18"/>
        </w:rPr>
        <w:t>е</w:t>
      </w:r>
      <w:r w:rsidRPr="00BD4294">
        <w:rPr>
          <w:rFonts w:asciiTheme="minorHAnsi" w:hAnsiTheme="minorHAnsi"/>
          <w:sz w:val="18"/>
          <w:szCs w:val="18"/>
        </w:rPr>
        <w:t>зультата. Именно в этот период педагогу даются советы, рекомендации по способам достижения поставленных задач, определения сроков работы, вида готовой продукции.</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Форма написания плана по самообразованию остается свободной и опред</w:t>
      </w:r>
      <w:r w:rsidRPr="00BD4294">
        <w:rPr>
          <w:rFonts w:asciiTheme="minorHAnsi" w:hAnsiTheme="minorHAnsi"/>
          <w:sz w:val="18"/>
          <w:szCs w:val="18"/>
        </w:rPr>
        <w:t>е</w:t>
      </w:r>
      <w:r w:rsidRPr="00BD4294">
        <w:rPr>
          <w:rFonts w:asciiTheme="minorHAnsi" w:hAnsiTheme="minorHAnsi"/>
          <w:sz w:val="18"/>
          <w:szCs w:val="18"/>
        </w:rPr>
        <w:t>ляется самим педагогом. В этом кроется еще одна сложность, так как многие, даже опытные воспитатели, теряются при выборе формы плана. Предлага</w:t>
      </w:r>
      <w:r w:rsidRPr="00BD4294">
        <w:rPr>
          <w:rFonts w:asciiTheme="minorHAnsi" w:hAnsiTheme="minorHAnsi"/>
          <w:sz w:val="18"/>
          <w:szCs w:val="18"/>
        </w:rPr>
        <w:t>е</w:t>
      </w:r>
      <w:r w:rsidRPr="00BD4294">
        <w:rPr>
          <w:rFonts w:asciiTheme="minorHAnsi" w:hAnsiTheme="minorHAnsi"/>
          <w:sz w:val="18"/>
          <w:szCs w:val="18"/>
        </w:rPr>
        <w:t>мый вариант поможет педагогам выстроить стройную систему своей деятел</w:t>
      </w:r>
      <w:r w:rsidRPr="00BD4294">
        <w:rPr>
          <w:rFonts w:asciiTheme="minorHAnsi" w:hAnsiTheme="minorHAnsi"/>
          <w:sz w:val="18"/>
          <w:szCs w:val="18"/>
        </w:rPr>
        <w:t>ь</w:t>
      </w:r>
      <w:r w:rsidRPr="00BD4294">
        <w:rPr>
          <w:rFonts w:asciiTheme="minorHAnsi" w:hAnsiTheme="minorHAnsi"/>
          <w:sz w:val="18"/>
          <w:szCs w:val="18"/>
        </w:rPr>
        <w:t xml:space="preserve">ности по выбранной теме самообразования, собрать необходимый материал для анализа и обобщения результатов работы, подготовить отчет для Совета педагогов.             </w:t>
      </w:r>
    </w:p>
    <w:p w:rsidR="000138F2" w:rsidRPr="00BD4294" w:rsidRDefault="000138F2" w:rsidP="00CD013D">
      <w:pPr>
        <w:pStyle w:val="afe"/>
        <w:numPr>
          <w:ilvl w:val="0"/>
          <w:numId w:val="15"/>
        </w:numPr>
        <w:tabs>
          <w:tab w:val="clear" w:pos="644"/>
          <w:tab w:val="num" w:pos="284"/>
        </w:tabs>
        <w:spacing w:before="120"/>
        <w:ind w:left="0" w:firstLine="0"/>
        <w:jc w:val="both"/>
        <w:rPr>
          <w:rFonts w:asciiTheme="minorHAnsi" w:hAnsiTheme="minorHAnsi"/>
          <w:sz w:val="18"/>
          <w:szCs w:val="18"/>
        </w:rPr>
      </w:pPr>
      <w:r w:rsidRPr="00BD4294">
        <w:rPr>
          <w:rFonts w:asciiTheme="minorHAnsi" w:hAnsiTheme="minorHAnsi"/>
          <w:sz w:val="18"/>
          <w:szCs w:val="18"/>
        </w:rPr>
        <w:t>Титульный лист.</w:t>
      </w:r>
    </w:p>
    <w:p w:rsidR="000138F2" w:rsidRPr="00BD4294" w:rsidRDefault="000138F2" w:rsidP="000138F2">
      <w:pPr>
        <w:pStyle w:val="afe"/>
        <w:spacing w:before="120"/>
        <w:rPr>
          <w:rFonts w:asciiTheme="minorHAnsi" w:hAnsiTheme="minorHAnsi"/>
          <w:b/>
          <w:sz w:val="18"/>
          <w:szCs w:val="18"/>
        </w:rPr>
      </w:pPr>
      <w:r w:rsidRPr="00BD4294">
        <w:rPr>
          <w:rFonts w:asciiTheme="minorHAnsi" w:hAnsiTheme="minorHAnsi"/>
          <w:b/>
          <w:sz w:val="18"/>
          <w:szCs w:val="18"/>
        </w:rPr>
        <w:t>Индивидуальный план самообразования</w:t>
      </w:r>
    </w:p>
    <w:p w:rsidR="000138F2" w:rsidRPr="00BD4294" w:rsidRDefault="000138F2" w:rsidP="000138F2">
      <w:pPr>
        <w:pStyle w:val="afe"/>
        <w:spacing w:before="120"/>
        <w:rPr>
          <w:rFonts w:asciiTheme="minorHAnsi" w:hAnsiTheme="minorHAnsi"/>
          <w:sz w:val="18"/>
          <w:szCs w:val="18"/>
        </w:rPr>
      </w:pPr>
      <w:r w:rsidRPr="00BD4294">
        <w:rPr>
          <w:rFonts w:asciiTheme="minorHAnsi" w:hAnsiTheme="minorHAnsi"/>
          <w:sz w:val="18"/>
          <w:szCs w:val="18"/>
        </w:rPr>
        <w:t>на ___________год</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Педагог (Ф. И. О.)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Должность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 ДОУ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Образование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Стаж педагогической работы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Категория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Когда обучался на курсах повышения квалификации …………………………</w:t>
      </w:r>
      <w:r w:rsidR="00AD2161">
        <w:rPr>
          <w:rFonts w:asciiTheme="minorHAnsi" w:hAnsiTheme="minorHAnsi"/>
          <w:sz w:val="18"/>
          <w:szCs w:val="18"/>
        </w:rPr>
        <w:t>…..</w:t>
      </w:r>
    </w:p>
    <w:p w:rsidR="000138F2" w:rsidRPr="00BD4294" w:rsidRDefault="000138F2" w:rsidP="000138F2">
      <w:pPr>
        <w:pStyle w:val="afe"/>
        <w:jc w:val="both"/>
        <w:rPr>
          <w:rFonts w:asciiTheme="minorHAnsi" w:hAnsiTheme="minorHAnsi"/>
          <w:sz w:val="18"/>
          <w:szCs w:val="18"/>
        </w:rPr>
      </w:pP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Формулировка темы</w:t>
      </w:r>
      <w:r w:rsidR="002E3FBA" w:rsidRPr="00BD4294">
        <w:rPr>
          <w:rFonts w:asciiTheme="minorHAnsi" w:hAnsiTheme="minorHAnsi"/>
          <w:sz w:val="18"/>
          <w:szCs w:val="18"/>
        </w:rPr>
        <w:t xml:space="preserve">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Дата начала работы над темой</w:t>
      </w:r>
      <w:r w:rsidR="002E3FBA" w:rsidRPr="00BD4294">
        <w:rPr>
          <w:rFonts w:asciiTheme="minorHAnsi" w:hAnsiTheme="minorHAnsi"/>
          <w:sz w:val="18"/>
          <w:szCs w:val="18"/>
        </w:rPr>
        <w:t xml:space="preserve"> ………………………………………………………………</w:t>
      </w:r>
    </w:p>
    <w:p w:rsidR="000138F2" w:rsidRPr="00BD4294" w:rsidRDefault="000138F2" w:rsidP="000138F2">
      <w:pPr>
        <w:pStyle w:val="afe"/>
        <w:jc w:val="both"/>
        <w:rPr>
          <w:rFonts w:asciiTheme="minorHAnsi" w:hAnsiTheme="minorHAnsi"/>
          <w:sz w:val="18"/>
          <w:szCs w:val="18"/>
        </w:rPr>
      </w:pPr>
      <w:r w:rsidRPr="00BD4294">
        <w:rPr>
          <w:rFonts w:asciiTheme="minorHAnsi" w:hAnsiTheme="minorHAnsi"/>
          <w:sz w:val="18"/>
          <w:szCs w:val="18"/>
        </w:rPr>
        <w:t>Предполагаемая дата окончания работы</w:t>
      </w:r>
      <w:r w:rsidR="002E3FBA" w:rsidRPr="00BD4294">
        <w:rPr>
          <w:rFonts w:asciiTheme="minorHAnsi" w:hAnsiTheme="minorHAnsi"/>
          <w:sz w:val="18"/>
          <w:szCs w:val="18"/>
        </w:rPr>
        <w:t xml:space="preserve"> ……………………………………………..</w:t>
      </w:r>
    </w:p>
    <w:p w:rsidR="000138F2" w:rsidRPr="00BD4294" w:rsidRDefault="000138F2" w:rsidP="00CD013D">
      <w:pPr>
        <w:pStyle w:val="afe"/>
        <w:numPr>
          <w:ilvl w:val="0"/>
          <w:numId w:val="15"/>
        </w:numPr>
        <w:spacing w:before="120"/>
        <w:ind w:left="0" w:firstLine="0"/>
        <w:jc w:val="both"/>
        <w:rPr>
          <w:rFonts w:asciiTheme="minorHAnsi" w:hAnsiTheme="minorHAnsi"/>
          <w:sz w:val="18"/>
          <w:szCs w:val="18"/>
        </w:rPr>
      </w:pPr>
      <w:r w:rsidRPr="00BD4294">
        <w:rPr>
          <w:rFonts w:asciiTheme="minorHAnsi" w:hAnsiTheme="minorHAnsi"/>
          <w:sz w:val="18"/>
          <w:szCs w:val="18"/>
        </w:rPr>
        <w:lastRenderedPageBreak/>
        <w:t>Первый лист (разворот) – информация о промежуточных результатах работы над темой по самообразованию. Заполняется по мере проведения.</w:t>
      </w:r>
    </w:p>
    <w:p w:rsidR="000138F2" w:rsidRPr="00BD4294" w:rsidRDefault="000138F2" w:rsidP="000138F2">
      <w:pPr>
        <w:pStyle w:val="afe"/>
        <w:spacing w:before="120"/>
        <w:jc w:val="both"/>
        <w:rPr>
          <w:rFonts w:asciiTheme="minorHAnsi" w:hAnsiTheme="minorHAnsi"/>
          <w:sz w:val="18"/>
          <w:szCs w:val="18"/>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891"/>
        <w:gridCol w:w="891"/>
        <w:gridCol w:w="891"/>
        <w:gridCol w:w="891"/>
        <w:gridCol w:w="891"/>
        <w:gridCol w:w="891"/>
      </w:tblGrid>
      <w:tr w:rsidR="000138F2" w:rsidRPr="00BD4294" w:rsidTr="00031352">
        <w:tc>
          <w:tcPr>
            <w:tcW w:w="891" w:type="dxa"/>
          </w:tcPr>
          <w:p w:rsidR="00031352" w:rsidRDefault="000138F2" w:rsidP="00031352">
            <w:pPr>
              <w:pStyle w:val="afe"/>
              <w:jc w:val="left"/>
              <w:rPr>
                <w:rFonts w:asciiTheme="minorHAnsi" w:hAnsiTheme="minorHAnsi"/>
                <w:sz w:val="16"/>
                <w:szCs w:val="16"/>
              </w:rPr>
            </w:pPr>
            <w:r w:rsidRPr="00AD2161">
              <w:rPr>
                <w:rFonts w:asciiTheme="minorHAnsi" w:hAnsiTheme="minorHAnsi"/>
                <w:sz w:val="16"/>
                <w:szCs w:val="16"/>
              </w:rPr>
              <w:t xml:space="preserve">Тема </w:t>
            </w:r>
          </w:p>
          <w:p w:rsidR="000138F2" w:rsidRP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высту</w:t>
            </w:r>
            <w:r w:rsidRPr="00AD2161">
              <w:rPr>
                <w:rFonts w:asciiTheme="minorHAnsi" w:hAnsiTheme="minorHAnsi"/>
                <w:sz w:val="16"/>
                <w:szCs w:val="16"/>
              </w:rPr>
              <w:t>п</w:t>
            </w:r>
            <w:r w:rsidRPr="00AD2161">
              <w:rPr>
                <w:rFonts w:asciiTheme="minorHAnsi" w:hAnsiTheme="minorHAnsi"/>
                <w:sz w:val="16"/>
                <w:szCs w:val="16"/>
              </w:rPr>
              <w:t>ления</w:t>
            </w:r>
          </w:p>
        </w:tc>
        <w:tc>
          <w:tcPr>
            <w:tcW w:w="891" w:type="dxa"/>
          </w:tcPr>
          <w:p w:rsidR="00031352" w:rsidRDefault="000138F2" w:rsidP="00031352">
            <w:pPr>
              <w:pStyle w:val="afe"/>
              <w:jc w:val="left"/>
              <w:rPr>
                <w:rFonts w:asciiTheme="minorHAnsi" w:hAnsiTheme="minorHAnsi"/>
                <w:sz w:val="16"/>
                <w:szCs w:val="16"/>
              </w:rPr>
            </w:pPr>
            <w:r w:rsidRPr="00AD2161">
              <w:rPr>
                <w:rFonts w:asciiTheme="minorHAnsi" w:hAnsiTheme="minorHAnsi"/>
                <w:sz w:val="16"/>
                <w:szCs w:val="16"/>
              </w:rPr>
              <w:t xml:space="preserve">Дата </w:t>
            </w:r>
          </w:p>
          <w:p w:rsidR="000138F2" w:rsidRP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высту</w:t>
            </w:r>
            <w:r w:rsidRPr="00AD2161">
              <w:rPr>
                <w:rFonts w:asciiTheme="minorHAnsi" w:hAnsiTheme="minorHAnsi"/>
                <w:sz w:val="16"/>
                <w:szCs w:val="16"/>
              </w:rPr>
              <w:t>п</w:t>
            </w:r>
            <w:r w:rsidRPr="00AD2161">
              <w:rPr>
                <w:rFonts w:asciiTheme="minorHAnsi" w:hAnsiTheme="minorHAnsi"/>
                <w:sz w:val="16"/>
                <w:szCs w:val="16"/>
              </w:rPr>
              <w:t>лен</w:t>
            </w:r>
            <w:r w:rsidR="00AD2161" w:rsidRPr="00AD2161">
              <w:rPr>
                <w:rFonts w:asciiTheme="minorHAnsi" w:hAnsiTheme="minorHAnsi"/>
                <w:sz w:val="16"/>
                <w:szCs w:val="16"/>
              </w:rPr>
              <w:t>ия</w:t>
            </w:r>
          </w:p>
        </w:tc>
        <w:tc>
          <w:tcPr>
            <w:tcW w:w="891" w:type="dxa"/>
          </w:tcPr>
          <w:p w:rsidR="000138F2" w:rsidRP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Катег</w:t>
            </w:r>
            <w:r w:rsidR="00E55C95">
              <w:rPr>
                <w:rFonts w:asciiTheme="minorHAnsi" w:hAnsiTheme="minorHAnsi"/>
                <w:sz w:val="16"/>
                <w:szCs w:val="16"/>
              </w:rPr>
              <w:t>о</w:t>
            </w:r>
            <w:r w:rsidRPr="00AD2161">
              <w:rPr>
                <w:rFonts w:asciiTheme="minorHAnsi" w:hAnsiTheme="minorHAnsi"/>
                <w:sz w:val="16"/>
                <w:szCs w:val="16"/>
              </w:rPr>
              <w:t>рия пед</w:t>
            </w:r>
            <w:r w:rsidRPr="00AD2161">
              <w:rPr>
                <w:rFonts w:asciiTheme="minorHAnsi" w:hAnsiTheme="minorHAnsi"/>
                <w:sz w:val="16"/>
                <w:szCs w:val="16"/>
              </w:rPr>
              <w:t>а</w:t>
            </w:r>
            <w:r w:rsidRPr="00AD2161">
              <w:rPr>
                <w:rFonts w:asciiTheme="minorHAnsi" w:hAnsiTheme="minorHAnsi"/>
                <w:sz w:val="16"/>
                <w:szCs w:val="16"/>
              </w:rPr>
              <w:t>го</w:t>
            </w:r>
            <w:r w:rsidR="00E55C95">
              <w:rPr>
                <w:rFonts w:asciiTheme="minorHAnsi" w:hAnsiTheme="minorHAnsi"/>
                <w:sz w:val="16"/>
                <w:szCs w:val="16"/>
              </w:rPr>
              <w:t>га</w:t>
            </w:r>
          </w:p>
        </w:tc>
        <w:tc>
          <w:tcPr>
            <w:tcW w:w="891" w:type="dxa"/>
          </w:tcPr>
          <w:p w:rsidR="000138F2" w:rsidRP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Наим</w:t>
            </w:r>
            <w:r w:rsidRPr="00AD2161">
              <w:rPr>
                <w:rFonts w:asciiTheme="minorHAnsi" w:hAnsiTheme="minorHAnsi"/>
                <w:sz w:val="16"/>
                <w:szCs w:val="16"/>
              </w:rPr>
              <w:t>е</w:t>
            </w:r>
            <w:r w:rsidRPr="00AD2161">
              <w:rPr>
                <w:rFonts w:asciiTheme="minorHAnsi" w:hAnsiTheme="minorHAnsi"/>
                <w:sz w:val="16"/>
                <w:szCs w:val="16"/>
              </w:rPr>
              <w:t>нование мер</w:t>
            </w:r>
            <w:r w:rsidRPr="00AD2161">
              <w:rPr>
                <w:rFonts w:asciiTheme="minorHAnsi" w:hAnsiTheme="minorHAnsi"/>
                <w:sz w:val="16"/>
                <w:szCs w:val="16"/>
              </w:rPr>
              <w:t>о</w:t>
            </w:r>
            <w:r w:rsidRPr="00AD2161">
              <w:rPr>
                <w:rFonts w:asciiTheme="minorHAnsi" w:hAnsiTheme="minorHAnsi"/>
                <w:sz w:val="16"/>
                <w:szCs w:val="16"/>
              </w:rPr>
              <w:t>приятия</w:t>
            </w:r>
          </w:p>
        </w:tc>
        <w:tc>
          <w:tcPr>
            <w:tcW w:w="891" w:type="dxa"/>
          </w:tcPr>
          <w:p w:rsid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 xml:space="preserve">Вид, </w:t>
            </w:r>
          </w:p>
          <w:p w:rsidR="000138F2" w:rsidRP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форма высту</w:t>
            </w:r>
            <w:r w:rsidRPr="00AD2161">
              <w:rPr>
                <w:rFonts w:asciiTheme="minorHAnsi" w:hAnsiTheme="minorHAnsi"/>
                <w:sz w:val="16"/>
                <w:szCs w:val="16"/>
              </w:rPr>
              <w:t>п</w:t>
            </w:r>
            <w:r w:rsidRPr="00AD2161">
              <w:rPr>
                <w:rFonts w:asciiTheme="minorHAnsi" w:hAnsiTheme="minorHAnsi"/>
                <w:sz w:val="16"/>
                <w:szCs w:val="16"/>
              </w:rPr>
              <w:t>ления</w:t>
            </w:r>
          </w:p>
        </w:tc>
        <w:tc>
          <w:tcPr>
            <w:tcW w:w="891" w:type="dxa"/>
          </w:tcPr>
          <w:p w:rsidR="000138F2" w:rsidRP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Замеч</w:t>
            </w:r>
            <w:r w:rsidRPr="00AD2161">
              <w:rPr>
                <w:rFonts w:asciiTheme="minorHAnsi" w:hAnsiTheme="minorHAnsi"/>
                <w:sz w:val="16"/>
                <w:szCs w:val="16"/>
              </w:rPr>
              <w:t>а</w:t>
            </w:r>
            <w:r w:rsidRPr="00AD2161">
              <w:rPr>
                <w:rFonts w:asciiTheme="minorHAnsi" w:hAnsiTheme="minorHAnsi"/>
                <w:sz w:val="16"/>
                <w:szCs w:val="16"/>
              </w:rPr>
              <w:t>ния, р</w:t>
            </w:r>
            <w:r w:rsidRPr="00AD2161">
              <w:rPr>
                <w:rFonts w:asciiTheme="minorHAnsi" w:hAnsiTheme="minorHAnsi"/>
                <w:sz w:val="16"/>
                <w:szCs w:val="16"/>
              </w:rPr>
              <w:t>е</w:t>
            </w:r>
            <w:r w:rsidRPr="00AD2161">
              <w:rPr>
                <w:rFonts w:asciiTheme="minorHAnsi" w:hAnsiTheme="minorHAnsi"/>
                <w:sz w:val="16"/>
                <w:szCs w:val="16"/>
              </w:rPr>
              <w:t>коме</w:t>
            </w:r>
            <w:r w:rsidRPr="00AD2161">
              <w:rPr>
                <w:rFonts w:asciiTheme="minorHAnsi" w:hAnsiTheme="minorHAnsi"/>
                <w:sz w:val="16"/>
                <w:szCs w:val="16"/>
              </w:rPr>
              <w:t>н</w:t>
            </w:r>
            <w:r w:rsidRPr="00AD2161">
              <w:rPr>
                <w:rFonts w:asciiTheme="minorHAnsi" w:hAnsiTheme="minorHAnsi"/>
                <w:sz w:val="16"/>
                <w:szCs w:val="16"/>
              </w:rPr>
              <w:t>даци</w:t>
            </w:r>
            <w:r w:rsidR="00AD2161">
              <w:rPr>
                <w:rFonts w:asciiTheme="minorHAnsi" w:hAnsiTheme="minorHAnsi"/>
                <w:sz w:val="16"/>
                <w:szCs w:val="16"/>
              </w:rPr>
              <w:t>и</w:t>
            </w:r>
          </w:p>
        </w:tc>
        <w:tc>
          <w:tcPr>
            <w:tcW w:w="891" w:type="dxa"/>
          </w:tcPr>
          <w:p w:rsidR="000138F2" w:rsidRPr="00AD2161" w:rsidRDefault="000138F2" w:rsidP="00031352">
            <w:pPr>
              <w:pStyle w:val="afe"/>
              <w:jc w:val="left"/>
              <w:rPr>
                <w:rFonts w:asciiTheme="minorHAnsi" w:hAnsiTheme="minorHAnsi"/>
                <w:sz w:val="16"/>
                <w:szCs w:val="16"/>
              </w:rPr>
            </w:pPr>
            <w:r w:rsidRPr="00AD2161">
              <w:rPr>
                <w:rFonts w:asciiTheme="minorHAnsi" w:hAnsiTheme="minorHAnsi"/>
                <w:sz w:val="16"/>
                <w:szCs w:val="16"/>
              </w:rPr>
              <w:t>Общая оценка</w:t>
            </w:r>
          </w:p>
        </w:tc>
      </w:tr>
      <w:tr w:rsidR="000138F2" w:rsidRPr="00BD4294" w:rsidTr="00031352">
        <w:tc>
          <w:tcPr>
            <w:tcW w:w="891" w:type="dxa"/>
          </w:tcPr>
          <w:p w:rsidR="000138F2" w:rsidRPr="00BD4294" w:rsidRDefault="000138F2" w:rsidP="00031352">
            <w:pPr>
              <w:pStyle w:val="afe"/>
              <w:jc w:val="left"/>
              <w:rPr>
                <w:rFonts w:asciiTheme="minorHAnsi" w:hAnsiTheme="minorHAnsi"/>
                <w:sz w:val="18"/>
                <w:szCs w:val="18"/>
              </w:rPr>
            </w:pPr>
          </w:p>
        </w:tc>
        <w:tc>
          <w:tcPr>
            <w:tcW w:w="891" w:type="dxa"/>
          </w:tcPr>
          <w:p w:rsidR="000138F2" w:rsidRPr="00BD4294" w:rsidRDefault="000138F2" w:rsidP="00031352">
            <w:pPr>
              <w:pStyle w:val="afe"/>
              <w:jc w:val="left"/>
              <w:rPr>
                <w:rFonts w:asciiTheme="minorHAnsi" w:hAnsiTheme="minorHAnsi"/>
                <w:sz w:val="18"/>
                <w:szCs w:val="18"/>
              </w:rPr>
            </w:pPr>
          </w:p>
        </w:tc>
        <w:tc>
          <w:tcPr>
            <w:tcW w:w="891" w:type="dxa"/>
          </w:tcPr>
          <w:p w:rsidR="000138F2" w:rsidRPr="00BD4294" w:rsidRDefault="000138F2" w:rsidP="00031352">
            <w:pPr>
              <w:pStyle w:val="afe"/>
              <w:jc w:val="left"/>
              <w:rPr>
                <w:rFonts w:asciiTheme="minorHAnsi" w:hAnsiTheme="minorHAnsi"/>
                <w:sz w:val="18"/>
                <w:szCs w:val="18"/>
              </w:rPr>
            </w:pPr>
          </w:p>
        </w:tc>
        <w:tc>
          <w:tcPr>
            <w:tcW w:w="891" w:type="dxa"/>
          </w:tcPr>
          <w:p w:rsidR="000138F2" w:rsidRPr="00BD4294" w:rsidRDefault="000138F2" w:rsidP="00031352">
            <w:pPr>
              <w:pStyle w:val="afe"/>
              <w:jc w:val="left"/>
              <w:rPr>
                <w:rFonts w:asciiTheme="minorHAnsi" w:hAnsiTheme="minorHAnsi"/>
                <w:sz w:val="18"/>
                <w:szCs w:val="18"/>
              </w:rPr>
            </w:pPr>
          </w:p>
        </w:tc>
        <w:tc>
          <w:tcPr>
            <w:tcW w:w="891" w:type="dxa"/>
          </w:tcPr>
          <w:p w:rsidR="000138F2" w:rsidRPr="00BD4294" w:rsidRDefault="000138F2" w:rsidP="00031352">
            <w:pPr>
              <w:pStyle w:val="afe"/>
              <w:jc w:val="left"/>
              <w:rPr>
                <w:rFonts w:asciiTheme="minorHAnsi" w:hAnsiTheme="minorHAnsi"/>
                <w:sz w:val="18"/>
                <w:szCs w:val="18"/>
              </w:rPr>
            </w:pPr>
          </w:p>
        </w:tc>
        <w:tc>
          <w:tcPr>
            <w:tcW w:w="891" w:type="dxa"/>
          </w:tcPr>
          <w:p w:rsidR="000138F2" w:rsidRPr="00BD4294" w:rsidRDefault="000138F2" w:rsidP="00031352">
            <w:pPr>
              <w:pStyle w:val="afe"/>
              <w:jc w:val="left"/>
              <w:rPr>
                <w:rFonts w:asciiTheme="minorHAnsi" w:hAnsiTheme="minorHAnsi"/>
                <w:sz w:val="18"/>
                <w:szCs w:val="18"/>
              </w:rPr>
            </w:pPr>
          </w:p>
        </w:tc>
        <w:tc>
          <w:tcPr>
            <w:tcW w:w="891" w:type="dxa"/>
          </w:tcPr>
          <w:p w:rsidR="000138F2" w:rsidRPr="00BD4294" w:rsidRDefault="000138F2" w:rsidP="00031352">
            <w:pPr>
              <w:pStyle w:val="afe"/>
              <w:jc w:val="left"/>
              <w:rPr>
                <w:rFonts w:asciiTheme="minorHAnsi" w:hAnsiTheme="minorHAnsi"/>
                <w:sz w:val="18"/>
                <w:szCs w:val="18"/>
              </w:rPr>
            </w:pPr>
          </w:p>
        </w:tc>
      </w:tr>
    </w:tbl>
    <w:p w:rsidR="000138F2" w:rsidRPr="00BD4294" w:rsidRDefault="000138F2" w:rsidP="00CD013D">
      <w:pPr>
        <w:pStyle w:val="afe"/>
        <w:numPr>
          <w:ilvl w:val="0"/>
          <w:numId w:val="15"/>
        </w:numPr>
        <w:tabs>
          <w:tab w:val="clear" w:pos="644"/>
          <w:tab w:val="num" w:pos="0"/>
        </w:tabs>
        <w:spacing w:before="120"/>
        <w:ind w:left="0" w:firstLine="0"/>
        <w:jc w:val="both"/>
        <w:rPr>
          <w:rFonts w:asciiTheme="minorHAnsi" w:hAnsiTheme="minorHAnsi"/>
          <w:sz w:val="18"/>
          <w:szCs w:val="18"/>
        </w:rPr>
      </w:pPr>
      <w:r w:rsidRPr="00BD4294">
        <w:rPr>
          <w:rFonts w:asciiTheme="minorHAnsi" w:hAnsiTheme="minorHAnsi"/>
          <w:sz w:val="18"/>
          <w:szCs w:val="18"/>
        </w:rPr>
        <w:t>Второй лист – цель, задачи (общие). Основные этапы и вопросы пр</w:t>
      </w:r>
      <w:r w:rsidRPr="00BD4294">
        <w:rPr>
          <w:rFonts w:asciiTheme="minorHAnsi" w:hAnsiTheme="minorHAnsi"/>
          <w:sz w:val="18"/>
          <w:szCs w:val="18"/>
        </w:rPr>
        <w:t>о</w:t>
      </w:r>
      <w:r w:rsidRPr="00BD4294">
        <w:rPr>
          <w:rFonts w:asciiTheme="minorHAnsi" w:hAnsiTheme="minorHAnsi"/>
          <w:sz w:val="18"/>
          <w:szCs w:val="18"/>
        </w:rPr>
        <w:t>работки материала по годам; изучаемая литература (по годам); чей опыт предполагается изучить, с кем предполагается творческое сотрудничество; предполагаемый конечный  и промежуточные результаты.</w:t>
      </w:r>
    </w:p>
    <w:p w:rsidR="000138F2" w:rsidRPr="00BD4294" w:rsidRDefault="000138F2" w:rsidP="000138F2">
      <w:pPr>
        <w:pStyle w:val="afe"/>
        <w:spacing w:before="120"/>
        <w:jc w:val="both"/>
        <w:rPr>
          <w:rFonts w:asciiTheme="minorHAnsi" w:hAnsiTheme="minorHAnsi"/>
          <w:sz w:val="18"/>
          <w:szCs w:val="18"/>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276"/>
        <w:gridCol w:w="992"/>
        <w:gridCol w:w="850"/>
        <w:gridCol w:w="1134"/>
      </w:tblGrid>
      <w:tr w:rsidR="000138F2" w:rsidRPr="00BD4294" w:rsidTr="00031352">
        <w:tc>
          <w:tcPr>
            <w:tcW w:w="993" w:type="dxa"/>
          </w:tcPr>
          <w:p w:rsidR="0003135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Этап</w:t>
            </w:r>
          </w:p>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\сроки</w:t>
            </w:r>
          </w:p>
        </w:tc>
        <w:tc>
          <w:tcPr>
            <w:tcW w:w="992"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Изучаемая проблема, вопрос</w:t>
            </w:r>
          </w:p>
        </w:tc>
        <w:tc>
          <w:tcPr>
            <w:tcW w:w="1276"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Изучаемая л</w:t>
            </w:r>
            <w:r w:rsidRPr="00031352">
              <w:rPr>
                <w:rFonts w:asciiTheme="minorHAnsi" w:hAnsiTheme="minorHAnsi"/>
                <w:sz w:val="16"/>
                <w:szCs w:val="16"/>
              </w:rPr>
              <w:t>и</w:t>
            </w:r>
            <w:r w:rsidRPr="00031352">
              <w:rPr>
                <w:rFonts w:asciiTheme="minorHAnsi" w:hAnsiTheme="minorHAnsi"/>
                <w:sz w:val="16"/>
                <w:szCs w:val="16"/>
              </w:rPr>
              <w:t>тература</w:t>
            </w:r>
          </w:p>
        </w:tc>
        <w:tc>
          <w:tcPr>
            <w:tcW w:w="992"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Изучаемый опыт раб</w:t>
            </w:r>
            <w:r w:rsidRPr="00031352">
              <w:rPr>
                <w:rFonts w:asciiTheme="minorHAnsi" w:hAnsiTheme="minorHAnsi"/>
                <w:sz w:val="16"/>
                <w:szCs w:val="16"/>
              </w:rPr>
              <w:t>о</w:t>
            </w:r>
            <w:r w:rsidRPr="00031352">
              <w:rPr>
                <w:rFonts w:asciiTheme="minorHAnsi" w:hAnsiTheme="minorHAnsi"/>
                <w:sz w:val="16"/>
                <w:szCs w:val="16"/>
              </w:rPr>
              <w:t>ты</w:t>
            </w:r>
          </w:p>
        </w:tc>
        <w:tc>
          <w:tcPr>
            <w:tcW w:w="85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Творч</w:t>
            </w:r>
            <w:r w:rsidRPr="00031352">
              <w:rPr>
                <w:rFonts w:asciiTheme="minorHAnsi" w:hAnsiTheme="minorHAnsi"/>
                <w:sz w:val="16"/>
                <w:szCs w:val="16"/>
              </w:rPr>
              <w:t>е</w:t>
            </w:r>
            <w:r w:rsidRPr="00031352">
              <w:rPr>
                <w:rFonts w:asciiTheme="minorHAnsi" w:hAnsiTheme="minorHAnsi"/>
                <w:sz w:val="16"/>
                <w:szCs w:val="16"/>
              </w:rPr>
              <w:t>ское с</w:t>
            </w:r>
            <w:r w:rsidRPr="00031352">
              <w:rPr>
                <w:rFonts w:asciiTheme="minorHAnsi" w:hAnsiTheme="minorHAnsi"/>
                <w:sz w:val="16"/>
                <w:szCs w:val="16"/>
              </w:rPr>
              <w:t>о</w:t>
            </w:r>
            <w:r w:rsidRPr="00031352">
              <w:rPr>
                <w:rFonts w:asciiTheme="minorHAnsi" w:hAnsiTheme="minorHAnsi"/>
                <w:sz w:val="16"/>
                <w:szCs w:val="16"/>
              </w:rPr>
              <w:t>тру</w:t>
            </w:r>
            <w:r w:rsidR="00031352" w:rsidRPr="00031352">
              <w:rPr>
                <w:rFonts w:asciiTheme="minorHAnsi" w:hAnsiTheme="minorHAnsi"/>
                <w:sz w:val="16"/>
                <w:szCs w:val="16"/>
              </w:rPr>
              <w:t>д</w:t>
            </w:r>
            <w:r w:rsidRPr="00031352">
              <w:rPr>
                <w:rFonts w:asciiTheme="minorHAnsi" w:hAnsiTheme="minorHAnsi"/>
                <w:sz w:val="16"/>
                <w:szCs w:val="16"/>
              </w:rPr>
              <w:t>н</w:t>
            </w:r>
            <w:r w:rsidRPr="00031352">
              <w:rPr>
                <w:rFonts w:asciiTheme="minorHAnsi" w:hAnsiTheme="minorHAnsi"/>
                <w:sz w:val="16"/>
                <w:szCs w:val="16"/>
              </w:rPr>
              <w:t>и</w:t>
            </w:r>
            <w:r w:rsidRPr="00031352">
              <w:rPr>
                <w:rFonts w:asciiTheme="minorHAnsi" w:hAnsiTheme="minorHAnsi"/>
                <w:sz w:val="16"/>
                <w:szCs w:val="16"/>
              </w:rPr>
              <w:t>чество</w:t>
            </w:r>
          </w:p>
        </w:tc>
        <w:tc>
          <w:tcPr>
            <w:tcW w:w="1134"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Предполаг</w:t>
            </w:r>
            <w:r w:rsidRPr="00031352">
              <w:rPr>
                <w:rFonts w:asciiTheme="minorHAnsi" w:hAnsiTheme="minorHAnsi"/>
                <w:sz w:val="16"/>
                <w:szCs w:val="16"/>
              </w:rPr>
              <w:t>а</w:t>
            </w:r>
            <w:r w:rsidRPr="00031352">
              <w:rPr>
                <w:rFonts w:asciiTheme="minorHAnsi" w:hAnsiTheme="minorHAnsi"/>
                <w:sz w:val="16"/>
                <w:szCs w:val="16"/>
              </w:rPr>
              <w:t>емый р</w:t>
            </w:r>
            <w:r w:rsidRPr="00031352">
              <w:rPr>
                <w:rFonts w:asciiTheme="minorHAnsi" w:hAnsiTheme="minorHAnsi"/>
                <w:sz w:val="16"/>
                <w:szCs w:val="16"/>
              </w:rPr>
              <w:t>е</w:t>
            </w:r>
            <w:r w:rsidRPr="00031352">
              <w:rPr>
                <w:rFonts w:asciiTheme="minorHAnsi" w:hAnsiTheme="minorHAnsi"/>
                <w:sz w:val="16"/>
                <w:szCs w:val="16"/>
              </w:rPr>
              <w:t>зультат</w:t>
            </w:r>
          </w:p>
        </w:tc>
      </w:tr>
      <w:tr w:rsidR="000138F2" w:rsidRPr="00BD4294" w:rsidTr="00031352">
        <w:tc>
          <w:tcPr>
            <w:tcW w:w="993" w:type="dxa"/>
          </w:tcPr>
          <w:p w:rsidR="000138F2" w:rsidRPr="00031352" w:rsidRDefault="000138F2" w:rsidP="002E3FBA">
            <w:pPr>
              <w:pStyle w:val="afe"/>
              <w:jc w:val="both"/>
              <w:rPr>
                <w:rFonts w:asciiTheme="minorHAnsi" w:hAnsiTheme="minorHAnsi"/>
                <w:sz w:val="16"/>
                <w:szCs w:val="16"/>
              </w:rPr>
            </w:pPr>
          </w:p>
        </w:tc>
        <w:tc>
          <w:tcPr>
            <w:tcW w:w="992" w:type="dxa"/>
          </w:tcPr>
          <w:p w:rsidR="000138F2" w:rsidRPr="00031352" w:rsidRDefault="000138F2" w:rsidP="002E3FBA">
            <w:pPr>
              <w:pStyle w:val="afe"/>
              <w:jc w:val="both"/>
              <w:rPr>
                <w:rFonts w:asciiTheme="minorHAnsi" w:hAnsiTheme="minorHAnsi"/>
                <w:sz w:val="16"/>
                <w:szCs w:val="16"/>
              </w:rPr>
            </w:pPr>
          </w:p>
        </w:tc>
        <w:tc>
          <w:tcPr>
            <w:tcW w:w="1276" w:type="dxa"/>
          </w:tcPr>
          <w:p w:rsidR="000138F2" w:rsidRPr="00031352" w:rsidRDefault="000138F2" w:rsidP="002E3FBA">
            <w:pPr>
              <w:pStyle w:val="afe"/>
              <w:jc w:val="both"/>
              <w:rPr>
                <w:rFonts w:asciiTheme="minorHAnsi" w:hAnsiTheme="minorHAnsi"/>
                <w:sz w:val="16"/>
                <w:szCs w:val="16"/>
              </w:rPr>
            </w:pPr>
          </w:p>
        </w:tc>
        <w:tc>
          <w:tcPr>
            <w:tcW w:w="992" w:type="dxa"/>
          </w:tcPr>
          <w:p w:rsidR="000138F2" w:rsidRPr="00031352" w:rsidRDefault="000138F2" w:rsidP="002E3FBA">
            <w:pPr>
              <w:pStyle w:val="afe"/>
              <w:jc w:val="both"/>
              <w:rPr>
                <w:rFonts w:asciiTheme="minorHAnsi" w:hAnsiTheme="minorHAnsi"/>
                <w:sz w:val="16"/>
                <w:szCs w:val="16"/>
              </w:rPr>
            </w:pPr>
          </w:p>
        </w:tc>
        <w:tc>
          <w:tcPr>
            <w:tcW w:w="850" w:type="dxa"/>
          </w:tcPr>
          <w:p w:rsidR="000138F2" w:rsidRPr="00031352" w:rsidRDefault="000138F2" w:rsidP="002E3FBA">
            <w:pPr>
              <w:pStyle w:val="afe"/>
              <w:jc w:val="both"/>
              <w:rPr>
                <w:rFonts w:asciiTheme="minorHAnsi" w:hAnsiTheme="minorHAnsi"/>
                <w:sz w:val="16"/>
                <w:szCs w:val="16"/>
              </w:rPr>
            </w:pPr>
          </w:p>
        </w:tc>
        <w:tc>
          <w:tcPr>
            <w:tcW w:w="1134" w:type="dxa"/>
          </w:tcPr>
          <w:p w:rsidR="000138F2" w:rsidRPr="00031352" w:rsidRDefault="000138F2" w:rsidP="002E3FBA">
            <w:pPr>
              <w:pStyle w:val="afe"/>
              <w:jc w:val="both"/>
              <w:rPr>
                <w:rFonts w:asciiTheme="minorHAnsi" w:hAnsiTheme="minorHAnsi"/>
                <w:sz w:val="16"/>
                <w:szCs w:val="16"/>
              </w:rPr>
            </w:pPr>
          </w:p>
        </w:tc>
      </w:tr>
    </w:tbl>
    <w:p w:rsidR="002E3FBA" w:rsidRPr="00BD4294" w:rsidRDefault="002E3FBA" w:rsidP="002E3FBA">
      <w:pPr>
        <w:pStyle w:val="afe"/>
        <w:rPr>
          <w:rFonts w:asciiTheme="minorHAnsi" w:hAnsiTheme="minorHAnsi"/>
          <w:b/>
          <w:sz w:val="18"/>
          <w:szCs w:val="18"/>
        </w:rPr>
      </w:pPr>
    </w:p>
    <w:p w:rsidR="002E3FBA" w:rsidRPr="00BD4294" w:rsidRDefault="000138F2" w:rsidP="002E3FBA">
      <w:pPr>
        <w:pStyle w:val="afe"/>
        <w:rPr>
          <w:rFonts w:asciiTheme="minorHAnsi" w:hAnsiTheme="minorHAnsi"/>
          <w:b/>
          <w:sz w:val="18"/>
          <w:szCs w:val="18"/>
        </w:rPr>
      </w:pPr>
      <w:r w:rsidRPr="00BD4294">
        <w:rPr>
          <w:rFonts w:asciiTheme="minorHAnsi" w:hAnsiTheme="minorHAnsi"/>
          <w:b/>
          <w:sz w:val="18"/>
          <w:szCs w:val="18"/>
        </w:rPr>
        <w:t xml:space="preserve">Диагностическая карта оценки эффективности </w:t>
      </w:r>
    </w:p>
    <w:p w:rsidR="002E3FBA" w:rsidRPr="00BD4294" w:rsidRDefault="000138F2" w:rsidP="002E3FBA">
      <w:pPr>
        <w:pStyle w:val="afe"/>
        <w:rPr>
          <w:rFonts w:asciiTheme="minorHAnsi" w:hAnsiTheme="minorHAnsi"/>
          <w:b/>
          <w:sz w:val="18"/>
          <w:szCs w:val="18"/>
        </w:rPr>
      </w:pPr>
      <w:r w:rsidRPr="00BD4294">
        <w:rPr>
          <w:rFonts w:asciiTheme="minorHAnsi" w:hAnsiTheme="minorHAnsi"/>
          <w:b/>
          <w:sz w:val="18"/>
          <w:szCs w:val="18"/>
        </w:rPr>
        <w:t xml:space="preserve">плана самообразования педагога </w:t>
      </w:r>
    </w:p>
    <w:p w:rsidR="000138F2" w:rsidRPr="00BD4294" w:rsidRDefault="000138F2" w:rsidP="002E3FBA">
      <w:pPr>
        <w:pStyle w:val="afe"/>
        <w:rPr>
          <w:rFonts w:asciiTheme="minorHAnsi" w:hAnsiTheme="minorHAnsi"/>
          <w:b/>
          <w:sz w:val="18"/>
          <w:szCs w:val="18"/>
        </w:rPr>
      </w:pPr>
      <w:r w:rsidRPr="00BD4294">
        <w:rPr>
          <w:rFonts w:asciiTheme="minorHAnsi" w:hAnsiTheme="minorHAnsi"/>
          <w:b/>
          <w:sz w:val="18"/>
          <w:szCs w:val="18"/>
        </w:rPr>
        <w:t xml:space="preserve"> (оценивается</w:t>
      </w:r>
      <w:r w:rsidR="002E3FBA" w:rsidRPr="00BD4294">
        <w:rPr>
          <w:rFonts w:asciiTheme="minorHAnsi" w:hAnsiTheme="minorHAnsi"/>
          <w:b/>
          <w:sz w:val="18"/>
          <w:szCs w:val="18"/>
        </w:rPr>
        <w:t xml:space="preserve"> </w:t>
      </w:r>
      <w:r w:rsidRPr="00BD4294">
        <w:rPr>
          <w:rFonts w:asciiTheme="minorHAnsi" w:hAnsiTheme="minorHAnsi"/>
          <w:b/>
          <w:sz w:val="18"/>
          <w:szCs w:val="18"/>
        </w:rPr>
        <w:t>по 5-ти балльной системе</w:t>
      </w:r>
      <w:r w:rsidRPr="00BD4294">
        <w:rPr>
          <w:rFonts w:asciiTheme="minorHAnsi" w:hAnsiTheme="minorHAnsi"/>
          <w:sz w:val="18"/>
          <w:szCs w:val="18"/>
        </w:rPr>
        <w:t>)</w:t>
      </w:r>
    </w:p>
    <w:p w:rsidR="002E3FBA" w:rsidRPr="00BD4294" w:rsidRDefault="002E3FBA" w:rsidP="002E3FBA">
      <w:pPr>
        <w:pStyle w:val="afe"/>
        <w:rPr>
          <w:rFonts w:asciiTheme="minorHAnsi" w:hAnsiTheme="minorHAnsi"/>
          <w:b/>
          <w:sz w:val="18"/>
          <w:szCs w:val="18"/>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850"/>
      </w:tblGrid>
      <w:tr w:rsidR="000138F2" w:rsidRPr="00031352" w:rsidTr="00DD4EC2">
        <w:tc>
          <w:tcPr>
            <w:tcW w:w="567" w:type="dxa"/>
          </w:tcPr>
          <w:p w:rsidR="00031352" w:rsidRDefault="00031352" w:rsidP="002E3FBA">
            <w:pPr>
              <w:pStyle w:val="afe"/>
              <w:jc w:val="both"/>
              <w:rPr>
                <w:rFonts w:asciiTheme="minorHAnsi" w:hAnsiTheme="minorHAnsi"/>
                <w:sz w:val="16"/>
                <w:szCs w:val="16"/>
              </w:rPr>
            </w:pPr>
            <w:r>
              <w:rPr>
                <w:rFonts w:asciiTheme="minorHAnsi" w:hAnsiTheme="minorHAnsi"/>
                <w:sz w:val="16"/>
                <w:szCs w:val="16"/>
              </w:rPr>
              <w:t>№</w:t>
            </w:r>
          </w:p>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п\п</w:t>
            </w:r>
          </w:p>
        </w:tc>
        <w:tc>
          <w:tcPr>
            <w:tcW w:w="4820" w:type="dxa"/>
          </w:tcPr>
          <w:p w:rsidR="000138F2" w:rsidRPr="00031352" w:rsidRDefault="000138F2" w:rsidP="002E3FBA">
            <w:pPr>
              <w:pStyle w:val="afe"/>
              <w:rPr>
                <w:rFonts w:asciiTheme="minorHAnsi" w:hAnsiTheme="minorHAnsi"/>
                <w:sz w:val="16"/>
                <w:szCs w:val="16"/>
              </w:rPr>
            </w:pPr>
            <w:r w:rsidRPr="00031352">
              <w:rPr>
                <w:rFonts w:asciiTheme="minorHAnsi" w:hAnsiTheme="minorHAnsi"/>
                <w:sz w:val="16"/>
                <w:szCs w:val="16"/>
              </w:rPr>
              <w:t>Параметры</w:t>
            </w:r>
          </w:p>
        </w:tc>
        <w:tc>
          <w:tcPr>
            <w:tcW w:w="85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Баллы</w:t>
            </w:r>
          </w:p>
        </w:tc>
      </w:tr>
      <w:tr w:rsidR="000138F2" w:rsidRPr="00031352" w:rsidTr="00DD4EC2">
        <w:tc>
          <w:tcPr>
            <w:tcW w:w="567"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1.</w:t>
            </w:r>
          </w:p>
        </w:tc>
        <w:tc>
          <w:tcPr>
            <w:tcW w:w="482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Полнота сочетания темы самообразования с годовыми задачами ДОУ, задачами Программы развития ДОУ, личными затруднени</w:t>
            </w:r>
            <w:r w:rsidRPr="00031352">
              <w:rPr>
                <w:rFonts w:asciiTheme="minorHAnsi" w:hAnsiTheme="minorHAnsi"/>
                <w:sz w:val="16"/>
                <w:szCs w:val="16"/>
              </w:rPr>
              <w:t>я</w:t>
            </w:r>
            <w:r w:rsidRPr="00031352">
              <w:rPr>
                <w:rFonts w:asciiTheme="minorHAnsi" w:hAnsiTheme="minorHAnsi"/>
                <w:sz w:val="16"/>
                <w:szCs w:val="16"/>
              </w:rPr>
              <w:t>ми педагога</w:t>
            </w:r>
          </w:p>
        </w:tc>
        <w:tc>
          <w:tcPr>
            <w:tcW w:w="850" w:type="dxa"/>
          </w:tcPr>
          <w:p w:rsidR="000138F2" w:rsidRPr="00031352" w:rsidRDefault="000138F2" w:rsidP="002E3FBA">
            <w:pPr>
              <w:pStyle w:val="afe"/>
              <w:jc w:val="both"/>
              <w:rPr>
                <w:rFonts w:asciiTheme="minorHAnsi" w:hAnsiTheme="minorHAnsi"/>
                <w:sz w:val="16"/>
                <w:szCs w:val="16"/>
              </w:rPr>
            </w:pPr>
          </w:p>
        </w:tc>
      </w:tr>
      <w:tr w:rsidR="000138F2" w:rsidRPr="00031352" w:rsidTr="00DD4EC2">
        <w:tc>
          <w:tcPr>
            <w:tcW w:w="567"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2.</w:t>
            </w:r>
          </w:p>
        </w:tc>
        <w:tc>
          <w:tcPr>
            <w:tcW w:w="482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Четкость формулировок (темы, цели, задачи, основных вопросов и пр.)</w:t>
            </w:r>
          </w:p>
        </w:tc>
        <w:tc>
          <w:tcPr>
            <w:tcW w:w="850" w:type="dxa"/>
          </w:tcPr>
          <w:p w:rsidR="000138F2" w:rsidRPr="00031352" w:rsidRDefault="000138F2" w:rsidP="002E3FBA">
            <w:pPr>
              <w:pStyle w:val="afe"/>
              <w:jc w:val="both"/>
              <w:rPr>
                <w:rFonts w:asciiTheme="minorHAnsi" w:hAnsiTheme="minorHAnsi"/>
                <w:sz w:val="16"/>
                <w:szCs w:val="16"/>
              </w:rPr>
            </w:pPr>
          </w:p>
        </w:tc>
      </w:tr>
      <w:tr w:rsidR="000138F2" w:rsidRPr="00031352" w:rsidTr="00DD4EC2">
        <w:tc>
          <w:tcPr>
            <w:tcW w:w="567"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3.</w:t>
            </w:r>
          </w:p>
        </w:tc>
        <w:tc>
          <w:tcPr>
            <w:tcW w:w="482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Полнота и конкретность плана</w:t>
            </w:r>
          </w:p>
        </w:tc>
        <w:tc>
          <w:tcPr>
            <w:tcW w:w="850" w:type="dxa"/>
          </w:tcPr>
          <w:p w:rsidR="000138F2" w:rsidRPr="00031352" w:rsidRDefault="000138F2" w:rsidP="002E3FBA">
            <w:pPr>
              <w:pStyle w:val="afe"/>
              <w:jc w:val="both"/>
              <w:rPr>
                <w:rFonts w:asciiTheme="minorHAnsi" w:hAnsiTheme="minorHAnsi"/>
                <w:sz w:val="16"/>
                <w:szCs w:val="16"/>
              </w:rPr>
            </w:pPr>
          </w:p>
        </w:tc>
      </w:tr>
      <w:tr w:rsidR="000138F2" w:rsidRPr="00031352" w:rsidTr="00DD4EC2">
        <w:tc>
          <w:tcPr>
            <w:tcW w:w="567"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4.</w:t>
            </w:r>
          </w:p>
        </w:tc>
        <w:tc>
          <w:tcPr>
            <w:tcW w:w="482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Продуманность содержания, видов, форм работы по этапам</w:t>
            </w:r>
          </w:p>
        </w:tc>
        <w:tc>
          <w:tcPr>
            <w:tcW w:w="850" w:type="dxa"/>
          </w:tcPr>
          <w:p w:rsidR="000138F2" w:rsidRPr="00031352" w:rsidRDefault="000138F2" w:rsidP="002E3FBA">
            <w:pPr>
              <w:pStyle w:val="afe"/>
              <w:jc w:val="both"/>
              <w:rPr>
                <w:rFonts w:asciiTheme="minorHAnsi" w:hAnsiTheme="minorHAnsi"/>
                <w:sz w:val="16"/>
                <w:szCs w:val="16"/>
              </w:rPr>
            </w:pPr>
          </w:p>
        </w:tc>
      </w:tr>
      <w:tr w:rsidR="000138F2" w:rsidRPr="00031352" w:rsidTr="00DD4EC2">
        <w:tc>
          <w:tcPr>
            <w:tcW w:w="567"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5.</w:t>
            </w:r>
          </w:p>
        </w:tc>
        <w:tc>
          <w:tcPr>
            <w:tcW w:w="482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Наличие и качество творческого сотрудничества педагога с ра</w:t>
            </w:r>
            <w:r w:rsidRPr="00031352">
              <w:rPr>
                <w:rFonts w:asciiTheme="minorHAnsi" w:hAnsiTheme="minorHAnsi"/>
                <w:sz w:val="16"/>
                <w:szCs w:val="16"/>
              </w:rPr>
              <w:t>з</w:t>
            </w:r>
            <w:r w:rsidRPr="00031352">
              <w:rPr>
                <w:rFonts w:asciiTheme="minorHAnsi" w:hAnsiTheme="minorHAnsi"/>
                <w:sz w:val="16"/>
                <w:szCs w:val="16"/>
              </w:rPr>
              <w:t>личными социальными институтами в процессе работы над темой самообразования</w:t>
            </w:r>
          </w:p>
        </w:tc>
        <w:tc>
          <w:tcPr>
            <w:tcW w:w="850" w:type="dxa"/>
          </w:tcPr>
          <w:p w:rsidR="000138F2" w:rsidRPr="00031352" w:rsidRDefault="000138F2" w:rsidP="002E3FBA">
            <w:pPr>
              <w:pStyle w:val="afe"/>
              <w:jc w:val="both"/>
              <w:rPr>
                <w:rFonts w:asciiTheme="minorHAnsi" w:hAnsiTheme="minorHAnsi"/>
                <w:sz w:val="16"/>
                <w:szCs w:val="16"/>
              </w:rPr>
            </w:pPr>
          </w:p>
        </w:tc>
      </w:tr>
      <w:tr w:rsidR="000138F2" w:rsidRPr="00031352" w:rsidTr="00DD4EC2">
        <w:tc>
          <w:tcPr>
            <w:tcW w:w="567"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6.</w:t>
            </w:r>
          </w:p>
        </w:tc>
        <w:tc>
          <w:tcPr>
            <w:tcW w:w="4820" w:type="dxa"/>
          </w:tcPr>
          <w:p w:rsidR="000138F2" w:rsidRPr="00031352" w:rsidRDefault="000138F2" w:rsidP="002E3FBA">
            <w:pPr>
              <w:pStyle w:val="afe"/>
              <w:jc w:val="both"/>
              <w:rPr>
                <w:rFonts w:asciiTheme="minorHAnsi" w:hAnsiTheme="minorHAnsi"/>
                <w:sz w:val="16"/>
                <w:szCs w:val="16"/>
              </w:rPr>
            </w:pPr>
            <w:r w:rsidRPr="00031352">
              <w:rPr>
                <w:rFonts w:asciiTheme="minorHAnsi" w:hAnsiTheme="minorHAnsi"/>
                <w:sz w:val="16"/>
                <w:szCs w:val="16"/>
              </w:rPr>
              <w:t>Теоретическая и практическая значимость для педагога конечного результата работы по самообразованию</w:t>
            </w:r>
          </w:p>
        </w:tc>
        <w:tc>
          <w:tcPr>
            <w:tcW w:w="850" w:type="dxa"/>
          </w:tcPr>
          <w:p w:rsidR="000138F2" w:rsidRPr="00031352" w:rsidRDefault="000138F2" w:rsidP="002E3FBA">
            <w:pPr>
              <w:pStyle w:val="afe"/>
              <w:jc w:val="both"/>
              <w:rPr>
                <w:rFonts w:asciiTheme="minorHAnsi" w:hAnsiTheme="minorHAnsi"/>
                <w:sz w:val="16"/>
                <w:szCs w:val="16"/>
              </w:rPr>
            </w:pPr>
          </w:p>
        </w:tc>
      </w:tr>
    </w:tbl>
    <w:p w:rsidR="000138F2" w:rsidRPr="00BD4294" w:rsidRDefault="000138F2" w:rsidP="009F300F">
      <w:pPr>
        <w:pStyle w:val="afe"/>
        <w:spacing w:before="120"/>
        <w:jc w:val="both"/>
        <w:rPr>
          <w:rFonts w:asciiTheme="minorHAnsi" w:hAnsiTheme="minorHAnsi"/>
          <w:sz w:val="18"/>
          <w:szCs w:val="18"/>
        </w:rPr>
      </w:pPr>
      <w:r w:rsidRPr="00BD4294">
        <w:rPr>
          <w:rFonts w:asciiTheme="minorHAnsi" w:hAnsiTheme="minorHAnsi"/>
          <w:sz w:val="18"/>
          <w:szCs w:val="18"/>
        </w:rPr>
        <w:t>Максимальное количество баллов – 30.</w:t>
      </w:r>
    </w:p>
    <w:p w:rsidR="000138F2" w:rsidRPr="00BD4294" w:rsidRDefault="000138F2" w:rsidP="002E3FBA">
      <w:pPr>
        <w:pStyle w:val="afe"/>
        <w:spacing w:before="120"/>
        <w:ind w:left="708"/>
        <w:jc w:val="both"/>
        <w:rPr>
          <w:rFonts w:asciiTheme="minorHAnsi" w:hAnsiTheme="minorHAnsi"/>
          <w:sz w:val="18"/>
          <w:szCs w:val="18"/>
        </w:rPr>
      </w:pPr>
      <w:r w:rsidRPr="00BD4294">
        <w:rPr>
          <w:rFonts w:asciiTheme="minorHAnsi" w:hAnsiTheme="minorHAnsi"/>
          <w:sz w:val="18"/>
          <w:szCs w:val="18"/>
        </w:rPr>
        <w:t>30 –26 баллов – высокий уровень эффективности плана по самообр</w:t>
      </w:r>
      <w:r w:rsidRPr="00BD4294">
        <w:rPr>
          <w:rFonts w:asciiTheme="minorHAnsi" w:hAnsiTheme="minorHAnsi"/>
          <w:sz w:val="18"/>
          <w:szCs w:val="18"/>
        </w:rPr>
        <w:t>а</w:t>
      </w:r>
      <w:r w:rsidRPr="00BD4294">
        <w:rPr>
          <w:rFonts w:asciiTheme="minorHAnsi" w:hAnsiTheme="minorHAnsi"/>
          <w:sz w:val="18"/>
          <w:szCs w:val="18"/>
        </w:rPr>
        <w:t>зованию</w:t>
      </w:r>
    </w:p>
    <w:p w:rsidR="000138F2" w:rsidRPr="00BD4294" w:rsidRDefault="000138F2" w:rsidP="002E3FBA">
      <w:pPr>
        <w:pStyle w:val="afe"/>
        <w:spacing w:before="120"/>
        <w:ind w:left="708"/>
        <w:jc w:val="both"/>
        <w:rPr>
          <w:rFonts w:asciiTheme="minorHAnsi" w:hAnsiTheme="minorHAnsi"/>
          <w:sz w:val="18"/>
          <w:szCs w:val="18"/>
        </w:rPr>
      </w:pPr>
      <w:r w:rsidRPr="00BD4294">
        <w:rPr>
          <w:rFonts w:asciiTheme="minorHAnsi" w:hAnsiTheme="minorHAnsi"/>
          <w:sz w:val="18"/>
          <w:szCs w:val="18"/>
        </w:rPr>
        <w:t>26 –20 баллов – средний уровень,</w:t>
      </w:r>
    </w:p>
    <w:p w:rsidR="000138F2" w:rsidRPr="00BD4294" w:rsidRDefault="000138F2" w:rsidP="002E3FBA">
      <w:pPr>
        <w:pStyle w:val="afe"/>
        <w:spacing w:before="120"/>
        <w:ind w:left="708"/>
        <w:jc w:val="both"/>
        <w:rPr>
          <w:rFonts w:asciiTheme="minorHAnsi" w:hAnsiTheme="minorHAnsi"/>
          <w:sz w:val="18"/>
          <w:szCs w:val="18"/>
        </w:rPr>
      </w:pPr>
      <w:r w:rsidRPr="00BD4294">
        <w:rPr>
          <w:rFonts w:asciiTheme="minorHAnsi" w:hAnsiTheme="minorHAnsi"/>
          <w:sz w:val="18"/>
          <w:szCs w:val="18"/>
        </w:rPr>
        <w:lastRenderedPageBreak/>
        <w:t>19 –15 баллов – низкий уровень,</w:t>
      </w:r>
    </w:p>
    <w:p w:rsidR="000138F2" w:rsidRPr="00BD4294" w:rsidRDefault="000138F2" w:rsidP="002E3FBA">
      <w:pPr>
        <w:pStyle w:val="afe"/>
        <w:spacing w:before="120"/>
        <w:ind w:left="708"/>
        <w:jc w:val="both"/>
        <w:rPr>
          <w:rFonts w:asciiTheme="minorHAnsi" w:hAnsiTheme="minorHAnsi"/>
          <w:sz w:val="18"/>
          <w:szCs w:val="18"/>
        </w:rPr>
      </w:pPr>
      <w:r w:rsidRPr="00BD4294">
        <w:rPr>
          <w:rFonts w:asciiTheme="minorHAnsi" w:hAnsiTheme="minorHAnsi"/>
          <w:sz w:val="18"/>
          <w:szCs w:val="18"/>
        </w:rPr>
        <w:t>14 –12 баллов – крайне низкий уровень.</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Для подготовки к творческому отчету и дальнейшей работы по самообразов</w:t>
      </w:r>
      <w:r w:rsidRPr="00BD4294">
        <w:rPr>
          <w:rFonts w:asciiTheme="minorHAnsi" w:hAnsiTheme="minorHAnsi"/>
          <w:sz w:val="18"/>
          <w:szCs w:val="18"/>
        </w:rPr>
        <w:t>а</w:t>
      </w:r>
      <w:r w:rsidRPr="00BD4294">
        <w:rPr>
          <w:rFonts w:asciiTheme="minorHAnsi" w:hAnsiTheme="minorHAnsi"/>
          <w:sz w:val="18"/>
          <w:szCs w:val="18"/>
        </w:rPr>
        <w:t>нию педа</w:t>
      </w:r>
      <w:r w:rsidR="00E55C95">
        <w:rPr>
          <w:rFonts w:asciiTheme="minorHAnsi" w:hAnsiTheme="minorHAnsi"/>
          <w:sz w:val="18"/>
          <w:szCs w:val="18"/>
        </w:rPr>
        <w:t xml:space="preserve">гоги могут пользоваться </w:t>
      </w:r>
      <w:r w:rsidRPr="00BD4294">
        <w:rPr>
          <w:rFonts w:asciiTheme="minorHAnsi" w:hAnsiTheme="minorHAnsi"/>
          <w:sz w:val="18"/>
          <w:szCs w:val="18"/>
        </w:rPr>
        <w:t>вопросником для анализа процесса самоо</w:t>
      </w:r>
      <w:r w:rsidRPr="00BD4294">
        <w:rPr>
          <w:rFonts w:asciiTheme="minorHAnsi" w:hAnsiTheme="minorHAnsi"/>
          <w:sz w:val="18"/>
          <w:szCs w:val="18"/>
        </w:rPr>
        <w:t>б</w:t>
      </w:r>
      <w:r w:rsidRPr="00BD4294">
        <w:rPr>
          <w:rFonts w:asciiTheme="minorHAnsi" w:hAnsiTheme="minorHAnsi"/>
          <w:sz w:val="18"/>
          <w:szCs w:val="18"/>
        </w:rPr>
        <w:t>разования, разработанным на основе рекомендаций Л.В.</w:t>
      </w:r>
      <w:r w:rsidR="00E55C95">
        <w:rPr>
          <w:rFonts w:asciiTheme="minorHAnsi" w:hAnsiTheme="minorHAnsi"/>
          <w:sz w:val="18"/>
          <w:szCs w:val="18"/>
        </w:rPr>
        <w:t xml:space="preserve"> </w:t>
      </w:r>
      <w:r w:rsidRPr="00BD4294">
        <w:rPr>
          <w:rFonts w:asciiTheme="minorHAnsi" w:hAnsiTheme="minorHAnsi"/>
          <w:sz w:val="18"/>
          <w:szCs w:val="18"/>
        </w:rPr>
        <w:t>Поздняк:</w:t>
      </w:r>
    </w:p>
    <w:p w:rsidR="000138F2" w:rsidRPr="00BD4294" w:rsidRDefault="000138F2" w:rsidP="00CD013D">
      <w:pPr>
        <w:pStyle w:val="afe"/>
        <w:numPr>
          <w:ilvl w:val="0"/>
          <w:numId w:val="16"/>
        </w:numPr>
        <w:tabs>
          <w:tab w:val="clear" w:pos="218"/>
          <w:tab w:val="left" w:pos="851"/>
          <w:tab w:val="num" w:pos="926"/>
        </w:tabs>
        <w:ind w:left="567" w:firstLine="0"/>
        <w:jc w:val="both"/>
        <w:rPr>
          <w:rFonts w:asciiTheme="minorHAnsi" w:hAnsiTheme="minorHAnsi"/>
          <w:sz w:val="18"/>
          <w:szCs w:val="18"/>
        </w:rPr>
      </w:pPr>
      <w:r w:rsidRPr="00BD4294">
        <w:rPr>
          <w:rFonts w:asciiTheme="minorHAnsi" w:hAnsiTheme="minorHAnsi"/>
          <w:sz w:val="18"/>
          <w:szCs w:val="18"/>
        </w:rPr>
        <w:t>Оправдал ли себя план? Как он сочетался с задачами ДОУ и инд</w:t>
      </w:r>
      <w:r w:rsidRPr="00BD4294">
        <w:rPr>
          <w:rFonts w:asciiTheme="minorHAnsi" w:hAnsiTheme="minorHAnsi"/>
          <w:sz w:val="18"/>
          <w:szCs w:val="18"/>
        </w:rPr>
        <w:t>и</w:t>
      </w:r>
      <w:r w:rsidRPr="00BD4294">
        <w:rPr>
          <w:rFonts w:asciiTheme="minorHAnsi" w:hAnsiTheme="minorHAnsi"/>
          <w:sz w:val="18"/>
          <w:szCs w:val="18"/>
        </w:rPr>
        <w:t>видуальной темой самообразования? Как сформулированы основные вопросы, взятые для изучения в ходе самообразования? Планиров</w:t>
      </w:r>
      <w:r w:rsidRPr="00BD4294">
        <w:rPr>
          <w:rFonts w:asciiTheme="minorHAnsi" w:hAnsiTheme="minorHAnsi"/>
          <w:sz w:val="18"/>
          <w:szCs w:val="18"/>
        </w:rPr>
        <w:t>а</w:t>
      </w:r>
      <w:r w:rsidRPr="00BD4294">
        <w:rPr>
          <w:rFonts w:asciiTheme="minorHAnsi" w:hAnsiTheme="minorHAnsi"/>
          <w:sz w:val="18"/>
          <w:szCs w:val="18"/>
        </w:rPr>
        <w:t>лась ли исследовательская работа?</w:t>
      </w:r>
    </w:p>
    <w:p w:rsidR="000138F2" w:rsidRPr="00BD4294" w:rsidRDefault="000138F2" w:rsidP="00CD013D">
      <w:pPr>
        <w:pStyle w:val="afe"/>
        <w:numPr>
          <w:ilvl w:val="0"/>
          <w:numId w:val="16"/>
        </w:numPr>
        <w:tabs>
          <w:tab w:val="left" w:pos="851"/>
        </w:tabs>
        <w:ind w:left="567" w:firstLine="0"/>
        <w:jc w:val="both"/>
        <w:rPr>
          <w:rFonts w:asciiTheme="minorHAnsi" w:hAnsiTheme="minorHAnsi"/>
          <w:sz w:val="18"/>
          <w:szCs w:val="18"/>
        </w:rPr>
      </w:pPr>
      <w:r w:rsidRPr="00BD4294">
        <w:rPr>
          <w:rFonts w:asciiTheme="minorHAnsi" w:hAnsiTheme="minorHAnsi"/>
          <w:sz w:val="18"/>
          <w:szCs w:val="18"/>
        </w:rPr>
        <w:t>Чей педагогический опыт и по каким вопросам изучался в соотве</w:t>
      </w:r>
      <w:r w:rsidRPr="00BD4294">
        <w:rPr>
          <w:rFonts w:asciiTheme="minorHAnsi" w:hAnsiTheme="minorHAnsi"/>
          <w:sz w:val="18"/>
          <w:szCs w:val="18"/>
        </w:rPr>
        <w:t>т</w:t>
      </w:r>
      <w:r w:rsidRPr="00BD4294">
        <w:rPr>
          <w:rFonts w:asciiTheme="minorHAnsi" w:hAnsiTheme="minorHAnsi"/>
          <w:sz w:val="18"/>
          <w:szCs w:val="18"/>
        </w:rPr>
        <w:t>ствии с индивидуальной темой самообразования?</w:t>
      </w:r>
    </w:p>
    <w:p w:rsidR="000138F2" w:rsidRPr="00BD4294" w:rsidRDefault="000138F2" w:rsidP="00CD013D">
      <w:pPr>
        <w:pStyle w:val="afe"/>
        <w:numPr>
          <w:ilvl w:val="0"/>
          <w:numId w:val="16"/>
        </w:numPr>
        <w:tabs>
          <w:tab w:val="left" w:pos="851"/>
        </w:tabs>
        <w:ind w:left="567" w:firstLine="0"/>
        <w:jc w:val="both"/>
        <w:rPr>
          <w:rFonts w:asciiTheme="minorHAnsi" w:hAnsiTheme="minorHAnsi"/>
          <w:sz w:val="18"/>
          <w:szCs w:val="18"/>
        </w:rPr>
      </w:pPr>
      <w:r w:rsidRPr="00BD4294">
        <w:rPr>
          <w:rFonts w:asciiTheme="minorHAnsi" w:hAnsiTheme="minorHAnsi"/>
          <w:sz w:val="18"/>
          <w:szCs w:val="18"/>
        </w:rPr>
        <w:t>Какая конкретно изучалась литература?</w:t>
      </w:r>
    </w:p>
    <w:p w:rsidR="000138F2" w:rsidRPr="00BD4294" w:rsidRDefault="000138F2" w:rsidP="00CD013D">
      <w:pPr>
        <w:pStyle w:val="afe"/>
        <w:numPr>
          <w:ilvl w:val="0"/>
          <w:numId w:val="16"/>
        </w:numPr>
        <w:tabs>
          <w:tab w:val="left" w:pos="851"/>
        </w:tabs>
        <w:ind w:left="567" w:firstLine="0"/>
        <w:jc w:val="both"/>
        <w:rPr>
          <w:rFonts w:asciiTheme="minorHAnsi" w:hAnsiTheme="minorHAnsi"/>
          <w:sz w:val="18"/>
          <w:szCs w:val="18"/>
        </w:rPr>
      </w:pPr>
      <w:r w:rsidRPr="00BD4294">
        <w:rPr>
          <w:rFonts w:asciiTheme="minorHAnsi" w:hAnsiTheme="minorHAnsi"/>
          <w:sz w:val="18"/>
          <w:szCs w:val="18"/>
        </w:rPr>
        <w:t>Этапы проработки материала?</w:t>
      </w:r>
    </w:p>
    <w:p w:rsidR="000138F2" w:rsidRPr="00BD4294" w:rsidRDefault="000138F2" w:rsidP="00CD013D">
      <w:pPr>
        <w:pStyle w:val="afe"/>
        <w:numPr>
          <w:ilvl w:val="0"/>
          <w:numId w:val="16"/>
        </w:numPr>
        <w:tabs>
          <w:tab w:val="left" w:pos="851"/>
        </w:tabs>
        <w:ind w:left="567" w:firstLine="0"/>
        <w:jc w:val="both"/>
        <w:rPr>
          <w:rFonts w:asciiTheme="minorHAnsi" w:hAnsiTheme="minorHAnsi"/>
          <w:sz w:val="18"/>
          <w:szCs w:val="18"/>
        </w:rPr>
      </w:pPr>
      <w:r w:rsidRPr="00BD4294">
        <w:rPr>
          <w:rFonts w:asciiTheme="minorHAnsi" w:hAnsiTheme="minorHAnsi"/>
          <w:sz w:val="18"/>
          <w:szCs w:val="18"/>
        </w:rPr>
        <w:t>Практические выводы после проработки конкретной темы?</w:t>
      </w:r>
    </w:p>
    <w:p w:rsidR="000138F2" w:rsidRPr="00BD4294" w:rsidRDefault="000138F2" w:rsidP="00CD013D">
      <w:pPr>
        <w:pStyle w:val="afe"/>
        <w:numPr>
          <w:ilvl w:val="0"/>
          <w:numId w:val="16"/>
        </w:numPr>
        <w:tabs>
          <w:tab w:val="left" w:pos="851"/>
        </w:tabs>
        <w:ind w:left="567" w:firstLine="0"/>
        <w:jc w:val="both"/>
        <w:rPr>
          <w:rFonts w:asciiTheme="minorHAnsi" w:hAnsiTheme="minorHAnsi"/>
          <w:sz w:val="18"/>
          <w:szCs w:val="18"/>
        </w:rPr>
      </w:pPr>
      <w:r w:rsidRPr="00BD4294">
        <w:rPr>
          <w:rFonts w:asciiTheme="minorHAnsi" w:hAnsiTheme="minorHAnsi"/>
          <w:sz w:val="18"/>
          <w:szCs w:val="18"/>
        </w:rPr>
        <w:t>Творческое сотрудничество (с кем и по какому вопросу конкретно).</w:t>
      </w:r>
    </w:p>
    <w:p w:rsidR="000138F2" w:rsidRPr="00BD4294" w:rsidRDefault="000138F2" w:rsidP="00CD013D">
      <w:pPr>
        <w:pStyle w:val="afe"/>
        <w:numPr>
          <w:ilvl w:val="0"/>
          <w:numId w:val="16"/>
        </w:numPr>
        <w:tabs>
          <w:tab w:val="left" w:pos="851"/>
        </w:tabs>
        <w:ind w:left="567" w:firstLine="0"/>
        <w:jc w:val="both"/>
        <w:rPr>
          <w:rFonts w:asciiTheme="minorHAnsi" w:hAnsiTheme="minorHAnsi"/>
          <w:sz w:val="18"/>
          <w:szCs w:val="18"/>
        </w:rPr>
      </w:pPr>
      <w:r w:rsidRPr="00BD4294">
        <w:rPr>
          <w:rFonts w:asciiTheme="minorHAnsi" w:hAnsiTheme="minorHAnsi"/>
          <w:sz w:val="18"/>
          <w:szCs w:val="18"/>
        </w:rPr>
        <w:t>Какие вопросы оказались трудными в процессе работы над темой?</w:t>
      </w:r>
    </w:p>
    <w:p w:rsidR="000138F2" w:rsidRPr="00BD4294" w:rsidRDefault="000138F2" w:rsidP="00CD013D">
      <w:pPr>
        <w:pStyle w:val="afe"/>
        <w:numPr>
          <w:ilvl w:val="0"/>
          <w:numId w:val="16"/>
        </w:numPr>
        <w:tabs>
          <w:tab w:val="left" w:pos="851"/>
        </w:tabs>
        <w:ind w:left="567" w:firstLine="0"/>
        <w:jc w:val="both"/>
        <w:rPr>
          <w:rFonts w:asciiTheme="minorHAnsi" w:hAnsiTheme="minorHAnsi"/>
          <w:sz w:val="18"/>
          <w:szCs w:val="18"/>
        </w:rPr>
      </w:pPr>
      <w:r w:rsidRPr="00BD4294">
        <w:rPr>
          <w:rFonts w:asciiTheme="minorHAnsi" w:hAnsiTheme="minorHAnsi"/>
          <w:sz w:val="18"/>
          <w:szCs w:val="18"/>
        </w:rPr>
        <w:t>Что еще предстоит сделать?</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Одной из форм самообразования и профессионального роста педагога являе</w:t>
      </w:r>
      <w:r w:rsidRPr="00BD4294">
        <w:rPr>
          <w:rFonts w:asciiTheme="minorHAnsi" w:hAnsiTheme="minorHAnsi"/>
          <w:sz w:val="18"/>
          <w:szCs w:val="18"/>
        </w:rPr>
        <w:t>т</w:t>
      </w:r>
      <w:r w:rsidRPr="00BD4294">
        <w:rPr>
          <w:rFonts w:asciiTheme="minorHAnsi" w:hAnsiTheme="minorHAnsi"/>
          <w:sz w:val="18"/>
          <w:szCs w:val="18"/>
        </w:rPr>
        <w:t>ся творческий проект (ТП), идея которого впервые была разработана колле</w:t>
      </w:r>
      <w:r w:rsidRPr="00BD4294">
        <w:rPr>
          <w:rFonts w:asciiTheme="minorHAnsi" w:hAnsiTheme="minorHAnsi"/>
          <w:sz w:val="18"/>
          <w:szCs w:val="18"/>
        </w:rPr>
        <w:t>к</w:t>
      </w:r>
      <w:r w:rsidRPr="00BD4294">
        <w:rPr>
          <w:rFonts w:asciiTheme="minorHAnsi" w:hAnsiTheme="minorHAnsi"/>
          <w:sz w:val="18"/>
          <w:szCs w:val="18"/>
        </w:rPr>
        <w:t xml:space="preserve">тивом школы-сада № 63 г. Набережные челны.   </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Творческий проект может быть разработан как одним, мак и группой педаг</w:t>
      </w:r>
      <w:r w:rsidRPr="00BD4294">
        <w:rPr>
          <w:rFonts w:asciiTheme="minorHAnsi" w:hAnsiTheme="minorHAnsi"/>
          <w:sz w:val="18"/>
          <w:szCs w:val="18"/>
        </w:rPr>
        <w:t>о</w:t>
      </w:r>
      <w:r w:rsidRPr="00BD4294">
        <w:rPr>
          <w:rFonts w:asciiTheme="minorHAnsi" w:hAnsiTheme="minorHAnsi"/>
          <w:sz w:val="18"/>
          <w:szCs w:val="18"/>
        </w:rPr>
        <w:t>гов с привлече</w:t>
      </w:r>
      <w:r w:rsidR="002E3FBA" w:rsidRPr="00BD4294">
        <w:rPr>
          <w:rFonts w:asciiTheme="minorHAnsi" w:hAnsiTheme="minorHAnsi"/>
          <w:sz w:val="18"/>
          <w:szCs w:val="18"/>
        </w:rPr>
        <w:t>нием родителей и воспитанников.</w:t>
      </w:r>
    </w:p>
    <w:p w:rsidR="000138F2" w:rsidRPr="00BD4294" w:rsidRDefault="000138F2" w:rsidP="000138F2">
      <w:pPr>
        <w:pStyle w:val="afe"/>
        <w:spacing w:before="120"/>
        <w:rPr>
          <w:rFonts w:asciiTheme="minorHAnsi" w:hAnsiTheme="minorHAnsi"/>
          <w:b/>
          <w:sz w:val="18"/>
          <w:szCs w:val="18"/>
        </w:rPr>
      </w:pPr>
      <w:r w:rsidRPr="00BD4294">
        <w:rPr>
          <w:rFonts w:asciiTheme="minorHAnsi" w:hAnsiTheme="minorHAnsi"/>
          <w:b/>
          <w:sz w:val="18"/>
          <w:szCs w:val="18"/>
        </w:rPr>
        <w:t>Этапы развития творческого проекта:</w:t>
      </w:r>
    </w:p>
    <w:p w:rsidR="000138F2" w:rsidRPr="00BD4294" w:rsidRDefault="000138F2" w:rsidP="00CD013D">
      <w:pPr>
        <w:pStyle w:val="afe"/>
        <w:numPr>
          <w:ilvl w:val="0"/>
          <w:numId w:val="13"/>
        </w:numPr>
        <w:spacing w:before="120"/>
        <w:ind w:left="284" w:firstLine="0"/>
        <w:jc w:val="both"/>
        <w:rPr>
          <w:rFonts w:asciiTheme="minorHAnsi" w:hAnsiTheme="minorHAnsi"/>
          <w:sz w:val="18"/>
          <w:szCs w:val="18"/>
        </w:rPr>
      </w:pPr>
      <w:r w:rsidRPr="00BD4294">
        <w:rPr>
          <w:rFonts w:asciiTheme="minorHAnsi" w:hAnsiTheme="minorHAnsi"/>
          <w:sz w:val="18"/>
          <w:szCs w:val="18"/>
        </w:rPr>
        <w:t>определение темы</w:t>
      </w:r>
    </w:p>
    <w:p w:rsidR="000138F2" w:rsidRPr="00BD4294" w:rsidRDefault="000138F2" w:rsidP="00CD013D">
      <w:pPr>
        <w:pStyle w:val="afe"/>
        <w:numPr>
          <w:ilvl w:val="0"/>
          <w:numId w:val="13"/>
        </w:numPr>
        <w:spacing w:before="120"/>
        <w:ind w:left="284" w:firstLine="0"/>
        <w:jc w:val="both"/>
        <w:rPr>
          <w:rFonts w:asciiTheme="minorHAnsi" w:hAnsiTheme="minorHAnsi"/>
          <w:sz w:val="18"/>
          <w:szCs w:val="18"/>
        </w:rPr>
      </w:pPr>
      <w:r w:rsidRPr="00BD4294">
        <w:rPr>
          <w:rFonts w:asciiTheme="minorHAnsi" w:hAnsiTheme="minorHAnsi"/>
          <w:sz w:val="18"/>
          <w:szCs w:val="18"/>
        </w:rPr>
        <w:t>планирование работы (теоретической, практической, методической)</w:t>
      </w:r>
    </w:p>
    <w:p w:rsidR="000138F2" w:rsidRPr="00BD4294" w:rsidRDefault="000138F2" w:rsidP="00CD013D">
      <w:pPr>
        <w:pStyle w:val="afe"/>
        <w:numPr>
          <w:ilvl w:val="0"/>
          <w:numId w:val="13"/>
        </w:numPr>
        <w:spacing w:before="120"/>
        <w:ind w:left="284" w:firstLine="0"/>
        <w:jc w:val="both"/>
        <w:rPr>
          <w:rFonts w:asciiTheme="minorHAnsi" w:hAnsiTheme="minorHAnsi"/>
          <w:sz w:val="18"/>
          <w:szCs w:val="18"/>
        </w:rPr>
      </w:pPr>
      <w:r w:rsidRPr="00BD4294">
        <w:rPr>
          <w:rFonts w:asciiTheme="minorHAnsi" w:hAnsiTheme="minorHAnsi"/>
          <w:sz w:val="18"/>
          <w:szCs w:val="18"/>
        </w:rPr>
        <w:t>изучение теории</w:t>
      </w:r>
    </w:p>
    <w:p w:rsidR="000138F2" w:rsidRPr="00BD4294" w:rsidRDefault="000138F2" w:rsidP="00CD013D">
      <w:pPr>
        <w:pStyle w:val="afe"/>
        <w:numPr>
          <w:ilvl w:val="0"/>
          <w:numId w:val="13"/>
        </w:numPr>
        <w:spacing w:before="120"/>
        <w:ind w:left="284" w:firstLine="0"/>
        <w:jc w:val="both"/>
        <w:rPr>
          <w:rFonts w:asciiTheme="minorHAnsi" w:hAnsiTheme="minorHAnsi"/>
          <w:sz w:val="18"/>
          <w:szCs w:val="18"/>
        </w:rPr>
      </w:pPr>
      <w:r w:rsidRPr="00BD4294">
        <w:rPr>
          <w:rFonts w:asciiTheme="minorHAnsi" w:hAnsiTheme="minorHAnsi"/>
          <w:sz w:val="18"/>
          <w:szCs w:val="18"/>
        </w:rPr>
        <w:t>выполнение практической работы</w:t>
      </w:r>
    </w:p>
    <w:p w:rsidR="000138F2" w:rsidRPr="00BD4294" w:rsidRDefault="000138F2" w:rsidP="00CD013D">
      <w:pPr>
        <w:pStyle w:val="afe"/>
        <w:numPr>
          <w:ilvl w:val="0"/>
          <w:numId w:val="13"/>
        </w:numPr>
        <w:spacing w:before="120"/>
        <w:ind w:left="284" w:firstLine="0"/>
        <w:jc w:val="both"/>
        <w:rPr>
          <w:rFonts w:asciiTheme="minorHAnsi" w:hAnsiTheme="minorHAnsi"/>
          <w:sz w:val="18"/>
          <w:szCs w:val="18"/>
        </w:rPr>
      </w:pPr>
      <w:r w:rsidRPr="00BD4294">
        <w:rPr>
          <w:rFonts w:asciiTheme="minorHAnsi" w:hAnsiTheme="minorHAnsi"/>
          <w:sz w:val="18"/>
          <w:szCs w:val="18"/>
        </w:rPr>
        <w:t>защита проекта (промежуточная – 1 раз в квартал, итоговая – 1 раз в год).</w:t>
      </w:r>
    </w:p>
    <w:p w:rsidR="000138F2" w:rsidRPr="00BD4294" w:rsidRDefault="000138F2" w:rsidP="000138F2">
      <w:pPr>
        <w:pStyle w:val="afe"/>
        <w:spacing w:before="120"/>
        <w:rPr>
          <w:rFonts w:asciiTheme="minorHAnsi" w:hAnsiTheme="minorHAnsi"/>
          <w:b/>
          <w:sz w:val="18"/>
          <w:szCs w:val="18"/>
        </w:rPr>
      </w:pPr>
      <w:r w:rsidRPr="00BD4294">
        <w:rPr>
          <w:rFonts w:asciiTheme="minorHAnsi" w:hAnsiTheme="minorHAnsi"/>
          <w:b/>
          <w:sz w:val="18"/>
          <w:szCs w:val="18"/>
        </w:rPr>
        <w:t>Протокол защиты Т.П.</w:t>
      </w:r>
    </w:p>
    <w:p w:rsidR="000138F2" w:rsidRDefault="002E3FBA" w:rsidP="000138F2">
      <w:pPr>
        <w:pStyle w:val="afe"/>
        <w:pBdr>
          <w:bottom w:val="single" w:sz="12" w:space="19" w:color="auto"/>
        </w:pBdr>
        <w:spacing w:before="120"/>
        <w:rPr>
          <w:rFonts w:asciiTheme="minorHAnsi" w:hAnsiTheme="minorHAnsi"/>
          <w:sz w:val="18"/>
          <w:szCs w:val="18"/>
        </w:rPr>
      </w:pPr>
      <w:r w:rsidRPr="00BD4294">
        <w:rPr>
          <w:rFonts w:asciiTheme="minorHAnsi" w:hAnsiTheme="minorHAnsi"/>
          <w:sz w:val="18"/>
          <w:szCs w:val="18"/>
        </w:rPr>
        <w:t>о</w:t>
      </w:r>
      <w:r w:rsidR="000138F2" w:rsidRPr="00BD4294">
        <w:rPr>
          <w:rFonts w:asciiTheme="minorHAnsi" w:hAnsiTheme="minorHAnsi"/>
          <w:sz w:val="18"/>
          <w:szCs w:val="18"/>
        </w:rPr>
        <w:t>т «_____»  ________ 200__г.</w:t>
      </w:r>
    </w:p>
    <w:p w:rsidR="000138F2" w:rsidRPr="00BD4294" w:rsidRDefault="003E0393" w:rsidP="000138F2">
      <w:pPr>
        <w:pStyle w:val="afe"/>
        <w:spacing w:before="120"/>
        <w:rPr>
          <w:rFonts w:asciiTheme="minorHAnsi" w:hAnsiTheme="minorHAnsi"/>
          <w:sz w:val="18"/>
          <w:szCs w:val="18"/>
        </w:rPr>
      </w:pPr>
      <w:r w:rsidRPr="00BD4294">
        <w:rPr>
          <w:rFonts w:asciiTheme="minorHAnsi" w:hAnsiTheme="minorHAnsi"/>
          <w:sz w:val="18"/>
          <w:szCs w:val="18"/>
        </w:rPr>
        <w:t xml:space="preserve"> </w:t>
      </w:r>
      <w:r w:rsidR="000138F2" w:rsidRPr="00BD4294">
        <w:rPr>
          <w:rFonts w:asciiTheme="minorHAnsi" w:hAnsiTheme="minorHAnsi"/>
          <w:sz w:val="18"/>
          <w:szCs w:val="18"/>
        </w:rPr>
        <w:t>(название проекта)</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lastRenderedPageBreak/>
        <w:t>Автор _______________________________________________</w:t>
      </w:r>
      <w:r w:rsidR="002E3FBA" w:rsidRPr="00BD4294">
        <w:rPr>
          <w:rFonts w:asciiTheme="minorHAnsi" w:hAnsiTheme="minorHAnsi"/>
          <w:sz w:val="18"/>
          <w:szCs w:val="18"/>
        </w:rPr>
        <w:t>________</w:t>
      </w:r>
      <w:r w:rsidRPr="00BD4294">
        <w:rPr>
          <w:rFonts w:asciiTheme="minorHAnsi" w:hAnsiTheme="minorHAnsi"/>
          <w:sz w:val="18"/>
          <w:szCs w:val="18"/>
        </w:rPr>
        <w:t>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Соавторы __________________________________________</w:t>
      </w:r>
      <w:r w:rsidR="002E3FBA" w:rsidRPr="00BD4294">
        <w:rPr>
          <w:rFonts w:asciiTheme="minorHAnsi" w:hAnsiTheme="minorHAnsi"/>
          <w:sz w:val="18"/>
          <w:szCs w:val="18"/>
        </w:rPr>
        <w:t>______</w:t>
      </w:r>
      <w:r w:rsidRPr="00BD4294">
        <w:rPr>
          <w:rFonts w:asciiTheme="minorHAnsi" w:hAnsiTheme="minorHAnsi"/>
          <w:sz w:val="18"/>
          <w:szCs w:val="18"/>
        </w:rPr>
        <w:t>____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Руководитель_______________________________________</w:t>
      </w:r>
      <w:r w:rsidR="002E3FBA" w:rsidRPr="00BD4294">
        <w:rPr>
          <w:rFonts w:asciiTheme="minorHAnsi" w:hAnsiTheme="minorHAnsi"/>
          <w:sz w:val="18"/>
          <w:szCs w:val="18"/>
        </w:rPr>
        <w:t>______</w:t>
      </w:r>
      <w:r w:rsidRPr="00BD4294">
        <w:rPr>
          <w:rFonts w:asciiTheme="minorHAnsi" w:hAnsiTheme="minorHAnsi"/>
          <w:sz w:val="18"/>
          <w:szCs w:val="18"/>
        </w:rPr>
        <w:t>____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Аудитория слушателей________________________________</w:t>
      </w:r>
      <w:r w:rsidR="002E3FBA" w:rsidRPr="00BD4294">
        <w:rPr>
          <w:rFonts w:asciiTheme="minorHAnsi" w:hAnsiTheme="minorHAnsi"/>
          <w:sz w:val="18"/>
          <w:szCs w:val="18"/>
        </w:rPr>
        <w:t>______</w:t>
      </w:r>
      <w:r w:rsidRPr="00BD4294">
        <w:rPr>
          <w:rFonts w:asciiTheme="minorHAnsi" w:hAnsiTheme="minorHAnsi"/>
          <w:sz w:val="18"/>
          <w:szCs w:val="18"/>
        </w:rPr>
        <w:t>___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Программа защиты_____________________________________</w:t>
      </w:r>
      <w:r w:rsidR="002E3FBA" w:rsidRPr="00BD4294">
        <w:rPr>
          <w:rFonts w:asciiTheme="minorHAnsi" w:hAnsiTheme="minorHAnsi"/>
          <w:sz w:val="18"/>
          <w:szCs w:val="18"/>
        </w:rPr>
        <w:t>_____</w:t>
      </w:r>
      <w:r w:rsidRPr="00BD4294">
        <w:rPr>
          <w:rFonts w:asciiTheme="minorHAnsi" w:hAnsiTheme="minorHAnsi"/>
          <w:sz w:val="18"/>
          <w:szCs w:val="18"/>
        </w:rPr>
        <w:t>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Перечень представленных документов_____________________</w:t>
      </w:r>
      <w:r w:rsidR="002E3FBA" w:rsidRPr="00BD4294">
        <w:rPr>
          <w:rFonts w:asciiTheme="minorHAnsi" w:hAnsiTheme="minorHAnsi"/>
          <w:sz w:val="18"/>
          <w:szCs w:val="18"/>
        </w:rPr>
        <w:t>____</w:t>
      </w:r>
      <w:r w:rsidRPr="00BD4294">
        <w:rPr>
          <w:rFonts w:asciiTheme="minorHAnsi" w:hAnsiTheme="minorHAnsi"/>
          <w:sz w:val="18"/>
          <w:szCs w:val="18"/>
        </w:rPr>
        <w:t>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Мнения о проекте ____________________________________</w:t>
      </w:r>
      <w:r w:rsidR="002E3FBA" w:rsidRPr="00BD4294">
        <w:rPr>
          <w:rFonts w:asciiTheme="minorHAnsi" w:hAnsiTheme="minorHAnsi"/>
          <w:sz w:val="18"/>
          <w:szCs w:val="18"/>
        </w:rPr>
        <w:t>____</w:t>
      </w:r>
      <w:r w:rsidRPr="00BD4294">
        <w:rPr>
          <w:rFonts w:asciiTheme="minorHAnsi" w:hAnsiTheme="minorHAnsi"/>
          <w:sz w:val="18"/>
          <w:szCs w:val="18"/>
        </w:rPr>
        <w:t>____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Рецензент_____________________________________________</w:t>
      </w:r>
      <w:r w:rsidR="002E3FBA" w:rsidRPr="00BD4294">
        <w:rPr>
          <w:rFonts w:asciiTheme="minorHAnsi" w:hAnsiTheme="minorHAnsi"/>
          <w:sz w:val="18"/>
          <w:szCs w:val="18"/>
        </w:rPr>
        <w:t>____</w:t>
      </w:r>
      <w:r w:rsidRPr="00BD4294">
        <w:rPr>
          <w:rFonts w:asciiTheme="minorHAnsi" w:hAnsiTheme="minorHAnsi"/>
          <w:sz w:val="18"/>
          <w:szCs w:val="18"/>
        </w:rPr>
        <w:t>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Содержание рецензии __________________________________</w:t>
      </w:r>
      <w:r w:rsidR="002E3FBA" w:rsidRPr="00BD4294">
        <w:rPr>
          <w:rFonts w:asciiTheme="minorHAnsi" w:hAnsiTheme="minorHAnsi"/>
          <w:sz w:val="18"/>
          <w:szCs w:val="18"/>
        </w:rPr>
        <w:t>____</w:t>
      </w:r>
      <w:r w:rsidRPr="00BD4294">
        <w:rPr>
          <w:rFonts w:asciiTheme="minorHAnsi" w:hAnsiTheme="minorHAnsi"/>
          <w:sz w:val="18"/>
          <w:szCs w:val="18"/>
        </w:rPr>
        <w:t>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Прогноз развития проекта_______________________________</w:t>
      </w:r>
      <w:r w:rsidR="002E3FBA" w:rsidRPr="00BD4294">
        <w:rPr>
          <w:rFonts w:asciiTheme="minorHAnsi" w:hAnsiTheme="minorHAnsi"/>
          <w:sz w:val="18"/>
          <w:szCs w:val="18"/>
        </w:rPr>
        <w:t>____</w:t>
      </w:r>
      <w:r w:rsidRPr="00BD4294">
        <w:rPr>
          <w:rFonts w:asciiTheme="minorHAnsi" w:hAnsiTheme="minorHAnsi"/>
          <w:sz w:val="18"/>
          <w:szCs w:val="18"/>
        </w:rPr>
        <w:t>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Заключение о состоянии проекта_________________________</w:t>
      </w:r>
      <w:r w:rsidR="002E3FBA" w:rsidRPr="00BD4294">
        <w:rPr>
          <w:rFonts w:asciiTheme="minorHAnsi" w:hAnsiTheme="minorHAnsi"/>
          <w:sz w:val="18"/>
          <w:szCs w:val="18"/>
        </w:rPr>
        <w:t>____</w:t>
      </w:r>
      <w:r w:rsidRPr="00BD4294">
        <w:rPr>
          <w:rFonts w:asciiTheme="minorHAnsi" w:hAnsiTheme="minorHAnsi"/>
          <w:sz w:val="18"/>
          <w:szCs w:val="18"/>
        </w:rPr>
        <w:t>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Предложения и рекомендации___________________________</w:t>
      </w:r>
      <w:r w:rsidR="002E3FBA" w:rsidRPr="00BD4294">
        <w:rPr>
          <w:rFonts w:asciiTheme="minorHAnsi" w:hAnsiTheme="minorHAnsi"/>
          <w:sz w:val="18"/>
          <w:szCs w:val="18"/>
        </w:rPr>
        <w:t>___</w:t>
      </w:r>
      <w:r w:rsidRPr="00BD4294">
        <w:rPr>
          <w:rFonts w:asciiTheme="minorHAnsi" w:hAnsiTheme="minorHAnsi"/>
          <w:sz w:val="18"/>
          <w:szCs w:val="18"/>
        </w:rPr>
        <w:t>___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Рецензенты: ___________________ / ___________/</w:t>
      </w:r>
    </w:p>
    <w:p w:rsidR="000138F2" w:rsidRPr="00BD4294" w:rsidRDefault="000138F2" w:rsidP="000138F2">
      <w:pPr>
        <w:pStyle w:val="afe"/>
        <w:spacing w:before="120"/>
        <w:jc w:val="both"/>
        <w:rPr>
          <w:rFonts w:asciiTheme="minorHAnsi" w:hAnsiTheme="minorHAnsi"/>
          <w:sz w:val="18"/>
          <w:szCs w:val="18"/>
        </w:rPr>
      </w:pPr>
      <w:r w:rsidRPr="00BD4294">
        <w:rPr>
          <w:rFonts w:asciiTheme="minorHAnsi" w:hAnsiTheme="minorHAnsi"/>
          <w:sz w:val="18"/>
          <w:szCs w:val="18"/>
        </w:rPr>
        <w:t xml:space="preserve">                      ___________________/ ___________/</w:t>
      </w:r>
    </w:p>
    <w:p w:rsidR="00F7062F" w:rsidRPr="00F7062F" w:rsidRDefault="00F7062F" w:rsidP="00F7062F">
      <w:pPr>
        <w:spacing w:before="100" w:beforeAutospacing="1" w:after="100" w:afterAutospacing="1"/>
        <w:jc w:val="both"/>
        <w:outlineLvl w:val="2"/>
        <w:rPr>
          <w:rFonts w:eastAsia="Times New Roman" w:cs="Times New Roman"/>
          <w:b/>
          <w:bCs/>
          <w:lang w:eastAsia="ru-RU"/>
        </w:rPr>
      </w:pPr>
      <w:r w:rsidRPr="00F7062F">
        <w:rPr>
          <w:rFonts w:eastAsia="Times New Roman" w:cs="Times New Roman"/>
          <w:b/>
          <w:bCs/>
          <w:lang w:eastAsia="ru-RU"/>
        </w:rPr>
        <w:t xml:space="preserve">Примерные темы самообразования воспитателей ДОУ </w:t>
      </w:r>
    </w:p>
    <w:tbl>
      <w:tblPr>
        <w:tblW w:w="15480" w:type="dxa"/>
        <w:tblInd w:w="93" w:type="dxa"/>
        <w:tblLook w:val="04A0" w:firstRow="1" w:lastRow="0" w:firstColumn="1" w:lastColumn="0" w:noHBand="0" w:noVBand="1"/>
      </w:tblPr>
      <w:tblGrid>
        <w:gridCol w:w="15480"/>
      </w:tblGrid>
      <w:tr w:rsidR="00F7062F" w:rsidRPr="009A628B" w:rsidTr="00BA4F4C">
        <w:trPr>
          <w:trHeight w:val="375"/>
        </w:trPr>
        <w:tc>
          <w:tcPr>
            <w:tcW w:w="15480" w:type="dxa"/>
            <w:noWrap/>
            <w:hideMark/>
          </w:tcPr>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1.Активизация словаря детей младшей (средней, старшей) возрастной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группы.</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2.Влияние непосредственно образовательной деятельности на игру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детей раннего возраста.</w:t>
            </w:r>
            <w:r w:rsidRPr="009A628B">
              <w:rPr>
                <w:rFonts w:eastAsia="Times New Roman" w:cs="Times New Roman"/>
                <w:lang w:eastAsia="ru-RU"/>
              </w:rPr>
              <w:br/>
              <w:t>3.</w:t>
            </w:r>
            <w:hyperlink r:id="rId11" w:tgtFrame="_blank" w:history="1">
              <w:r w:rsidRPr="009A628B">
                <w:rPr>
                  <w:rFonts w:eastAsia="Times New Roman" w:cs="Times New Roman"/>
                  <w:lang w:eastAsia="ru-RU"/>
                </w:rPr>
                <w:t>Влияние устного народного творчества на развитие речи детей 3-4 лет.</w:t>
              </w:r>
            </w:hyperlink>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4.Воспитание дошкольников посредством трудовой деятельности.</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5.Воспитание нравственных качеств детей дошкольного возраста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 xml:space="preserve">посредством русских народных сказок.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6.Дидактическая игра как форма обучения детей раннего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7.Дидактические игры в обучении детей основам математики.</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8.Духовно-нравственное воспитание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9.Духовно-нравственное воспитание детей посредством чтения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художественной литературы.</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10.Игра как средство общения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11.</w:t>
            </w:r>
            <w:hyperlink r:id="rId12" w:tgtFrame="_blank" w:history="1">
              <w:r w:rsidRPr="009A628B">
                <w:rPr>
                  <w:rFonts w:eastAsia="Times New Roman" w:cs="Times New Roman"/>
                  <w:lang w:eastAsia="ru-RU"/>
                </w:rPr>
                <w:t>Игровая деятельность детей на этапе перехода от раннего </w:t>
              </w:r>
            </w:hyperlink>
          </w:p>
          <w:p w:rsidR="00F7062F" w:rsidRPr="009A628B" w:rsidRDefault="0048269D" w:rsidP="00BA4F4C">
            <w:pPr>
              <w:jc w:val="both"/>
              <w:rPr>
                <w:rFonts w:eastAsia="Times New Roman" w:cs="Times New Roman"/>
                <w:lang w:eastAsia="ru-RU"/>
              </w:rPr>
            </w:pPr>
            <w:hyperlink r:id="rId13" w:tgtFrame="_blank" w:history="1">
              <w:r w:rsidR="00F7062F" w:rsidRPr="009A628B">
                <w:rPr>
                  <w:rFonts w:eastAsia="Times New Roman" w:cs="Times New Roman"/>
                  <w:lang w:eastAsia="ru-RU"/>
                </w:rPr>
                <w:t>к дошкольному детству.</w:t>
              </w:r>
            </w:hyperlink>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12.Использование здоровьесберегающих технологий в первой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lastRenderedPageBreak/>
              <w:t>младшей (второй младшей, средней, старшей) группе.</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13.Использование развивающей игры на занятиях по математике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с детьми младшего (среднего, старшего) дошкольного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14.Использование разнообразных техник нетрадиционного рисования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в работе с детьми 2 – 3 лет.</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15.</w:t>
            </w:r>
            <w:hyperlink r:id="rId14" w:tgtFrame="_blank" w:history="1">
              <w:r w:rsidRPr="009A628B">
                <w:rPr>
                  <w:rFonts w:eastAsia="Times New Roman" w:cs="Times New Roman"/>
                  <w:lang w:eastAsia="ru-RU"/>
                </w:rPr>
                <w:t>Личностно-ориентированныйподход в воспитании дошкольников.</w:t>
              </w:r>
            </w:hyperlink>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16.Методика формирования правильной осанки и профилактика её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нарушения у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17.Народные подвижные игры в физическом воспитании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18.Оздоровительная гимнастика после дневного сна, её значение.</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19.Организация работы в ДОУ по патриотическому воспитанию.</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20.Патриотическое воспитание дошкольников средствами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изобразительного искусства.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21.Пересказ художественных произведений с помощью картинок.</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22.Подвижная игра как средство развития быстроты и ловкости у детей</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младшего (среднего, старшего) дошкольного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23.Познавательно-исследовательская деятельность в реализации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образовательной области "Познание"</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24.Правила дорожного движения для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25.Приёмы активизации умственной деятельности в процессе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ознакомления детей с природой.</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26.Проектная деятельность с детьми младшего (среднего, старшего)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дошкольного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27.Проектный метод в духовно-нравственном воспитании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28.Развитие диалогического общения детей в разновозрастной группе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(4-7 лет).</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29. Развитие игровой деятельности у детей раннего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30.Развитие математических способностей детей дошкольного возраста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через игровую деятельность.</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31.Развитие мелкой моторики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32.Развитие мелкой моторики у детей дошкольного возраста через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нетрадиционную технику рисования.</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33.Развитие познавательной деятельности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34.Развитие поисково-исследовательской деятельности дошкольников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в процессе экспериментирования.</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35.Развитие речи детей раннего и младшего дошкольного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36.Развитие сенсорных способностей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37.Развитие сенсорных способностей посредством</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дидактической игры.</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38.Развитие творческих способностей детей в изобразительной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деятельности.</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39.Развитие творческих способностей дошкольников средствами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lastRenderedPageBreak/>
              <w:t>кукольного театра.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40.Речевое развитие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41.Роль двигательного режима для здоровья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42.Роль игры в физическом развитии и укреплении здоровья дошкольника.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43.</w:t>
            </w:r>
            <w:hyperlink r:id="rId15" w:tgtFrame="_blank" w:history="1">
              <w:r w:rsidRPr="009A628B">
                <w:rPr>
                  <w:rFonts w:eastAsia="Times New Roman" w:cs="Times New Roman"/>
                  <w:lang w:eastAsia="ru-RU"/>
                </w:rPr>
                <w:t>Роль загадки в развитии дошкольника.</w:t>
              </w:r>
            </w:hyperlink>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44.Роль семьи в воспитании детей дошкольного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45.Сказка, как средство духовно-нравственного воспитания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46.Современные подходы к реализации задач образовательной области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"Познание".</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47.Театр – как средство формирования связной речи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48.Театрализованная деятельность как средство развития креативной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личности ребёнка.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49.Физическое развитие детей в игровой деятельности.</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50.Физкультурно-оздоровительная работа с детьми.</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51.Формирование коммуникативных качеств у детей</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младшего (среднего,</w:t>
            </w:r>
            <w:r w:rsidR="008A1369">
              <w:rPr>
                <w:rFonts w:eastAsia="Times New Roman" w:cs="Times New Roman"/>
                <w:lang w:eastAsia="ru-RU"/>
              </w:rPr>
              <w:t xml:space="preserve"> </w:t>
            </w:r>
            <w:r w:rsidRPr="009A628B">
              <w:rPr>
                <w:rFonts w:eastAsia="Times New Roman" w:cs="Times New Roman"/>
                <w:lang w:eastAsia="ru-RU"/>
              </w:rPr>
              <w:t>старшего) дошкольного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52.Формирование коммуникативных качеств у детей старшего </w:t>
            </w:r>
          </w:p>
          <w:p w:rsidR="00DD4EC2" w:rsidRDefault="00F7062F" w:rsidP="00BA4F4C">
            <w:pPr>
              <w:jc w:val="both"/>
              <w:rPr>
                <w:rFonts w:eastAsia="Times New Roman" w:cs="Times New Roman"/>
                <w:lang w:eastAsia="ru-RU"/>
              </w:rPr>
            </w:pPr>
            <w:r w:rsidRPr="009A628B">
              <w:rPr>
                <w:rFonts w:eastAsia="Times New Roman" w:cs="Times New Roman"/>
                <w:lang w:eastAsia="ru-RU"/>
              </w:rPr>
              <w:t>дошкольного воз</w:t>
            </w:r>
            <w:r w:rsidR="00DD4EC2">
              <w:rPr>
                <w:rFonts w:eastAsia="Times New Roman" w:cs="Times New Roman"/>
                <w:lang w:eastAsia="ru-RU"/>
              </w:rPr>
              <w:t>раста через общение с природой.</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53.Формирование культуры здоровья у детей дошкольного возраста.</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54.Формирование начал экологической культуры дошкольников.</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55.</w:t>
            </w:r>
            <w:hyperlink r:id="rId16" w:tgtFrame="_blank" w:history="1">
              <w:r w:rsidRPr="009A628B">
                <w:rPr>
                  <w:rFonts w:eastAsia="Times New Roman" w:cs="Times New Roman"/>
                  <w:lang w:eastAsia="ru-RU"/>
                </w:rPr>
                <w:t>Формирование основ педагогического мастерства.</w:t>
              </w:r>
            </w:hyperlink>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56.</w:t>
            </w:r>
            <w:hyperlink r:id="rId17" w:tgtFrame="_blank" w:history="1">
              <w:r w:rsidRPr="009A628B">
                <w:rPr>
                  <w:rFonts w:eastAsia="Times New Roman" w:cs="Times New Roman"/>
                  <w:lang w:eastAsia="ru-RU"/>
                </w:rPr>
                <w:t>Формирование патриотических чувств у дошкольников.</w:t>
              </w:r>
            </w:hyperlink>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57.Формирование речи детей в игровой деятельности.</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58.Художественная литература как средство всестороннего развития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дошкольника.</w:t>
            </w:r>
          </w:p>
          <w:p w:rsidR="00DD4EC2" w:rsidRDefault="00F7062F" w:rsidP="00BA4F4C">
            <w:pPr>
              <w:jc w:val="both"/>
              <w:rPr>
                <w:rFonts w:eastAsia="Times New Roman" w:cs="Times New Roman"/>
                <w:lang w:eastAsia="ru-RU"/>
              </w:rPr>
            </w:pPr>
            <w:r w:rsidRPr="009A628B">
              <w:rPr>
                <w:rFonts w:eastAsia="Times New Roman" w:cs="Times New Roman"/>
                <w:lang w:eastAsia="ru-RU"/>
              </w:rPr>
              <w:t xml:space="preserve">59.Художественно-речевое развитие детей через совместную  театрализованную </w:t>
            </w:r>
          </w:p>
          <w:p w:rsidR="00DD4EC2" w:rsidRDefault="00DD4EC2" w:rsidP="00BA4F4C">
            <w:pPr>
              <w:jc w:val="both"/>
              <w:rPr>
                <w:rFonts w:eastAsia="Times New Roman" w:cs="Times New Roman"/>
                <w:lang w:eastAsia="ru-RU"/>
              </w:rPr>
            </w:pPr>
            <w:r>
              <w:rPr>
                <w:rFonts w:eastAsia="Times New Roman" w:cs="Times New Roman"/>
                <w:lang w:eastAsia="ru-RU"/>
              </w:rPr>
              <w:t>деятельность детей и родителей</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60.Экологическое воспитание детей в детском саду.</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61.Экологическое развитие детей в младшей (средней, старшей) </w:t>
            </w:r>
          </w:p>
          <w:p w:rsidR="00F7062F" w:rsidRPr="009A628B" w:rsidRDefault="00F7062F" w:rsidP="00BA4F4C">
            <w:pPr>
              <w:jc w:val="both"/>
              <w:rPr>
                <w:rFonts w:eastAsia="Times New Roman" w:cs="Times New Roman"/>
                <w:lang w:eastAsia="ru-RU"/>
              </w:rPr>
            </w:pPr>
            <w:r w:rsidRPr="009A628B">
              <w:rPr>
                <w:rFonts w:eastAsia="Times New Roman" w:cs="Times New Roman"/>
                <w:lang w:eastAsia="ru-RU"/>
              </w:rPr>
              <w:t>возрастной группе</w:t>
            </w:r>
          </w:p>
        </w:tc>
      </w:tr>
    </w:tbl>
    <w:p w:rsidR="003E0393" w:rsidRDefault="003E0393" w:rsidP="009F300F">
      <w:pPr>
        <w:spacing w:before="120"/>
        <w:rPr>
          <w:b/>
          <w:sz w:val="24"/>
          <w:szCs w:val="24"/>
        </w:rPr>
      </w:pPr>
    </w:p>
    <w:p w:rsidR="008626A4" w:rsidRPr="009F300F" w:rsidRDefault="008626A4" w:rsidP="009F300F">
      <w:pPr>
        <w:spacing w:before="120"/>
        <w:rPr>
          <w:b/>
          <w:sz w:val="24"/>
          <w:szCs w:val="24"/>
        </w:rPr>
      </w:pPr>
      <w:r w:rsidRPr="009F300F">
        <w:rPr>
          <w:b/>
          <w:sz w:val="24"/>
          <w:szCs w:val="24"/>
        </w:rPr>
        <w:t>2.3  Технология исследовательской деятельности</w:t>
      </w:r>
      <w:r w:rsidR="009F300F" w:rsidRPr="009F300F">
        <w:rPr>
          <w:b/>
          <w:sz w:val="24"/>
          <w:szCs w:val="24"/>
        </w:rPr>
        <w:t xml:space="preserve"> в </w:t>
      </w:r>
      <w:r w:rsidR="009F300F">
        <w:rPr>
          <w:b/>
          <w:sz w:val="24"/>
          <w:szCs w:val="24"/>
        </w:rPr>
        <w:t>ДОУ</w:t>
      </w:r>
    </w:p>
    <w:p w:rsidR="008626A4" w:rsidRPr="009F300F" w:rsidRDefault="008626A4" w:rsidP="008626A4">
      <w:pPr>
        <w:spacing w:before="120"/>
        <w:ind w:left="851"/>
        <w:rPr>
          <w:b/>
          <w:sz w:val="24"/>
          <w:szCs w:val="24"/>
        </w:rPr>
      </w:pPr>
    </w:p>
    <w:p w:rsidR="009F300F" w:rsidRDefault="008626A4" w:rsidP="009F300F">
      <w:pPr>
        <w:ind w:left="851" w:right="-398"/>
        <w:jc w:val="right"/>
        <w:rPr>
          <w:i/>
        </w:rPr>
      </w:pPr>
      <w:r w:rsidRPr="009F300F">
        <w:rPr>
          <w:i/>
        </w:rPr>
        <w:t xml:space="preserve">Дошкольный возраст уникален, именно поэтому важно </w:t>
      </w:r>
    </w:p>
    <w:p w:rsidR="009F300F" w:rsidRDefault="008626A4" w:rsidP="009F300F">
      <w:pPr>
        <w:ind w:left="851" w:right="-398"/>
        <w:jc w:val="right"/>
        <w:rPr>
          <w:i/>
        </w:rPr>
      </w:pPr>
      <w:r w:rsidRPr="009F300F">
        <w:rPr>
          <w:i/>
        </w:rPr>
        <w:t xml:space="preserve">не упустить </w:t>
      </w:r>
      <w:r w:rsidR="009F300F">
        <w:rPr>
          <w:i/>
        </w:rPr>
        <w:t xml:space="preserve"> </w:t>
      </w:r>
      <w:r w:rsidRPr="009F300F">
        <w:rPr>
          <w:i/>
        </w:rPr>
        <w:t xml:space="preserve">этот период для раскрытия творческого </w:t>
      </w:r>
    </w:p>
    <w:p w:rsidR="008626A4" w:rsidRPr="009F300F" w:rsidRDefault="008626A4" w:rsidP="009F300F">
      <w:pPr>
        <w:ind w:left="851" w:right="-398"/>
        <w:jc w:val="right"/>
        <w:rPr>
          <w:i/>
        </w:rPr>
      </w:pPr>
      <w:r w:rsidRPr="009F300F">
        <w:rPr>
          <w:i/>
        </w:rPr>
        <w:t xml:space="preserve">потенциала каждого ребенка. </w:t>
      </w:r>
    </w:p>
    <w:p w:rsidR="008626A4" w:rsidRPr="00BD4294" w:rsidRDefault="008626A4" w:rsidP="00BD4294">
      <w:pPr>
        <w:ind w:left="851" w:right="-398"/>
        <w:jc w:val="right"/>
      </w:pPr>
      <w:r w:rsidRPr="009F300F">
        <w:rPr>
          <w:i/>
        </w:rPr>
        <w:t>С. Гин</w:t>
      </w:r>
    </w:p>
    <w:p w:rsidR="00BD4294" w:rsidRPr="00BD4294" w:rsidRDefault="008626A4" w:rsidP="008626A4">
      <w:pPr>
        <w:spacing w:before="120"/>
        <w:ind w:right="-427"/>
        <w:jc w:val="both"/>
      </w:pPr>
      <w:r w:rsidRPr="00BD4294">
        <w:t>Результаты современных психологических и педагогических исследований (Ю.К. Б</w:t>
      </w:r>
      <w:r w:rsidRPr="00BD4294">
        <w:t>а</w:t>
      </w:r>
      <w:r w:rsidRPr="00BD4294">
        <w:t xml:space="preserve">банский, Л.А. Венгер, Н.А. Ветлугина, Н.Н. Поддьяков, И.Д. Зверев, В.В. Запорожец, </w:t>
      </w:r>
      <w:r w:rsidRPr="00BD4294">
        <w:lastRenderedPageBreak/>
        <w:t>И.Я. Лернер, А.И. Савенков, Г.И. Щукина и др.) показывают, что возможности у</w:t>
      </w:r>
      <w:r w:rsidRPr="00BD4294">
        <w:t>м</w:t>
      </w:r>
      <w:r w:rsidRPr="00BD4294">
        <w:t>ственного развития детей дошкольного возраста значительно выше, чем это пре</w:t>
      </w:r>
      <w:r w:rsidRPr="00BD4294">
        <w:t>д</w:t>
      </w:r>
      <w:r w:rsidRPr="00BD4294">
        <w:t>полагалось ранее. Так, оказалось, что дети могут успешно познавать не только внешние, наглядные свойства окружающих предметов и явлений, но и их внутре</w:t>
      </w:r>
      <w:r w:rsidRPr="00BD4294">
        <w:t>н</w:t>
      </w:r>
      <w:r w:rsidRPr="00BD4294">
        <w:t xml:space="preserve">ние связи и отношения. В период дошкольного детства формируются способности к начальным формам обобщения, умозаключения, абстракции. </w:t>
      </w:r>
    </w:p>
    <w:p w:rsidR="008626A4" w:rsidRPr="00BD4294" w:rsidRDefault="008626A4" w:rsidP="008626A4">
      <w:pPr>
        <w:spacing w:before="120"/>
        <w:ind w:right="-427"/>
        <w:jc w:val="both"/>
      </w:pPr>
      <w:r w:rsidRPr="00BD4294">
        <w:t>Однако такое познание осуществляется детьми не в понятийной, а в основном в наглядно-образной форме, в процессе деятельности с познаваемыми предметами, объектами. В ходе экспериментально-познавательной деятельности создаются т</w:t>
      </w:r>
      <w:r w:rsidRPr="00BD4294">
        <w:t>а</w:t>
      </w:r>
      <w:r w:rsidRPr="00BD4294">
        <w:t>кие ситуации, которые ребенок разрешает посредством проведения опыта и, ан</w:t>
      </w:r>
      <w:r w:rsidRPr="00BD4294">
        <w:t>а</w:t>
      </w:r>
      <w:r w:rsidRPr="00BD4294">
        <w:t>лизируя, делает вывод, умозаключение, самостоятельно овладевая представлен</w:t>
      </w:r>
      <w:r w:rsidRPr="00BD4294">
        <w:t>и</w:t>
      </w:r>
      <w:r w:rsidRPr="00BD4294">
        <w:t>ем о том или ином физическом законе, явле</w:t>
      </w:r>
      <w:r w:rsidR="009F300F" w:rsidRPr="00BD4294">
        <w:t>нии.</w:t>
      </w:r>
    </w:p>
    <w:p w:rsidR="008626A4" w:rsidRPr="00BD4294" w:rsidRDefault="008626A4" w:rsidP="008626A4">
      <w:pPr>
        <w:spacing w:before="120"/>
        <w:ind w:right="-427"/>
        <w:jc w:val="both"/>
      </w:pPr>
      <w:r w:rsidRPr="00BD4294">
        <w:t>Учебное исследование в детском саду рассмотрено в рамках программы «Одаре</w:t>
      </w:r>
      <w:r w:rsidRPr="00BD4294">
        <w:t>н</w:t>
      </w:r>
      <w:r w:rsidRPr="00BD4294">
        <w:t>ный ребенок в массовой школе» А.И. Савенковым. Автор определяет три уровня р</w:t>
      </w:r>
      <w:r w:rsidRPr="00BD4294">
        <w:t>е</w:t>
      </w:r>
      <w:r w:rsidRPr="00BD4294">
        <w:t>ализации «исследовательского обучения» в современной зарубежной педагогике:</w:t>
      </w:r>
    </w:p>
    <w:p w:rsidR="008626A4" w:rsidRPr="00E55C95" w:rsidRDefault="008626A4" w:rsidP="00CD013D">
      <w:pPr>
        <w:pStyle w:val="a3"/>
        <w:numPr>
          <w:ilvl w:val="0"/>
          <w:numId w:val="83"/>
        </w:numPr>
        <w:spacing w:before="120"/>
        <w:ind w:right="-427"/>
        <w:jc w:val="both"/>
        <w:rPr>
          <w:rFonts w:asciiTheme="minorHAnsi" w:hAnsiTheme="minorHAnsi"/>
          <w:sz w:val="18"/>
          <w:szCs w:val="18"/>
        </w:rPr>
      </w:pPr>
      <w:r w:rsidRPr="00E55C95">
        <w:rPr>
          <w:rFonts w:asciiTheme="minorHAnsi" w:hAnsiTheme="minorHAnsi"/>
          <w:sz w:val="18"/>
          <w:szCs w:val="18"/>
        </w:rPr>
        <w:t xml:space="preserve">Педагог ставит проблему и намечает стратегию и тактику ее решения, само решение предстоит самостоятельно найти ребенку. </w:t>
      </w:r>
    </w:p>
    <w:p w:rsidR="008626A4" w:rsidRPr="00E55C95" w:rsidRDefault="008626A4" w:rsidP="00CD013D">
      <w:pPr>
        <w:pStyle w:val="a3"/>
        <w:numPr>
          <w:ilvl w:val="0"/>
          <w:numId w:val="83"/>
        </w:numPr>
        <w:spacing w:before="120"/>
        <w:ind w:right="-427"/>
        <w:jc w:val="both"/>
        <w:rPr>
          <w:rFonts w:asciiTheme="minorHAnsi" w:hAnsiTheme="minorHAnsi"/>
          <w:sz w:val="18"/>
          <w:szCs w:val="18"/>
        </w:rPr>
      </w:pPr>
      <w:r w:rsidRPr="00E55C95">
        <w:rPr>
          <w:rFonts w:asciiTheme="minorHAnsi" w:hAnsiTheme="minorHAnsi"/>
          <w:sz w:val="18"/>
          <w:szCs w:val="18"/>
        </w:rPr>
        <w:t>Педагог ставит проблему, но метод ее решения ребенок ищет самосто</w:t>
      </w:r>
      <w:r w:rsidRPr="00E55C95">
        <w:rPr>
          <w:rFonts w:asciiTheme="minorHAnsi" w:hAnsiTheme="minorHAnsi"/>
          <w:sz w:val="18"/>
          <w:szCs w:val="18"/>
        </w:rPr>
        <w:t>я</w:t>
      </w:r>
      <w:r w:rsidRPr="00E55C95">
        <w:rPr>
          <w:rFonts w:asciiTheme="minorHAnsi" w:hAnsiTheme="minorHAnsi"/>
          <w:sz w:val="18"/>
          <w:szCs w:val="18"/>
        </w:rPr>
        <w:t xml:space="preserve">тельно (на этом уровне допускается коллективный поиск). </w:t>
      </w:r>
    </w:p>
    <w:p w:rsidR="008626A4" w:rsidRPr="00E55C95" w:rsidRDefault="008626A4" w:rsidP="00CD013D">
      <w:pPr>
        <w:pStyle w:val="a3"/>
        <w:numPr>
          <w:ilvl w:val="0"/>
          <w:numId w:val="83"/>
        </w:numPr>
        <w:spacing w:before="120"/>
        <w:ind w:right="-427"/>
        <w:jc w:val="both"/>
        <w:rPr>
          <w:rFonts w:asciiTheme="minorHAnsi" w:hAnsiTheme="minorHAnsi"/>
          <w:sz w:val="18"/>
          <w:szCs w:val="18"/>
        </w:rPr>
      </w:pPr>
      <w:r w:rsidRPr="00E55C95">
        <w:rPr>
          <w:rFonts w:asciiTheme="minorHAnsi" w:hAnsiTheme="minorHAnsi"/>
          <w:sz w:val="18"/>
          <w:szCs w:val="18"/>
        </w:rPr>
        <w:t>Постановка проблемы, поиск методов ее исследования и разработки р</w:t>
      </w:r>
      <w:r w:rsidRPr="00E55C95">
        <w:rPr>
          <w:rFonts w:asciiTheme="minorHAnsi" w:hAnsiTheme="minorHAnsi"/>
          <w:sz w:val="18"/>
          <w:szCs w:val="18"/>
        </w:rPr>
        <w:t>е</w:t>
      </w:r>
      <w:r w:rsidRPr="00E55C95">
        <w:rPr>
          <w:rFonts w:asciiTheme="minorHAnsi" w:hAnsiTheme="minorHAnsi"/>
          <w:sz w:val="18"/>
          <w:szCs w:val="18"/>
        </w:rPr>
        <w:t>шения осуществляются детьми самостоятельно. Мы считаем, что пре</w:t>
      </w:r>
      <w:r w:rsidRPr="00E55C95">
        <w:rPr>
          <w:rFonts w:asciiTheme="minorHAnsi" w:hAnsiTheme="minorHAnsi"/>
          <w:sz w:val="18"/>
          <w:szCs w:val="18"/>
        </w:rPr>
        <w:t>д</w:t>
      </w:r>
      <w:r w:rsidRPr="00E55C95">
        <w:rPr>
          <w:rFonts w:asciiTheme="minorHAnsi" w:hAnsiTheme="minorHAnsi"/>
          <w:sz w:val="18"/>
          <w:szCs w:val="18"/>
        </w:rPr>
        <w:t>ставленные уровни характеризуют последовательность этапов экспер</w:t>
      </w:r>
      <w:r w:rsidRPr="00E55C95">
        <w:rPr>
          <w:rFonts w:asciiTheme="minorHAnsi" w:hAnsiTheme="minorHAnsi"/>
          <w:sz w:val="18"/>
          <w:szCs w:val="18"/>
        </w:rPr>
        <w:t>и</w:t>
      </w:r>
      <w:r w:rsidRPr="00E55C95">
        <w:rPr>
          <w:rFonts w:asciiTheme="minorHAnsi" w:hAnsiTheme="minorHAnsi"/>
          <w:sz w:val="18"/>
          <w:szCs w:val="18"/>
        </w:rPr>
        <w:t>ментирования в аспекте повыш</w:t>
      </w:r>
      <w:r w:rsidR="00BD4294" w:rsidRPr="00E55C95">
        <w:rPr>
          <w:rFonts w:asciiTheme="minorHAnsi" w:hAnsiTheme="minorHAnsi"/>
          <w:sz w:val="18"/>
          <w:szCs w:val="18"/>
        </w:rPr>
        <w:t>ения самостоятельности ребенка.</w:t>
      </w:r>
    </w:p>
    <w:p w:rsidR="00E55C95" w:rsidRDefault="008626A4" w:rsidP="008626A4">
      <w:pPr>
        <w:spacing w:before="120"/>
        <w:ind w:right="-427"/>
        <w:jc w:val="both"/>
      </w:pPr>
      <w:r w:rsidRPr="00BD4294">
        <w:t xml:space="preserve">Термин </w:t>
      </w:r>
      <w:r w:rsidRPr="00E55C95">
        <w:rPr>
          <w:i/>
        </w:rPr>
        <w:t>«экспериментирование»</w:t>
      </w:r>
      <w:r w:rsidRPr="00BD4294">
        <w:t xml:space="preserve"> понимается нами как особый способ духовно-практического освоения действительности, направленный на создание таких усл</w:t>
      </w:r>
      <w:r w:rsidRPr="00BD4294">
        <w:t>о</w:t>
      </w:r>
      <w:r w:rsidRPr="00BD4294">
        <w:t xml:space="preserve">вий, в которых предметы наиболее ярко обнаруживают свою сущность, скрытую в обычных ситуациях. </w:t>
      </w:r>
    </w:p>
    <w:p w:rsidR="009F300F" w:rsidRPr="00BD4294" w:rsidRDefault="008626A4" w:rsidP="008626A4">
      <w:pPr>
        <w:spacing w:before="120"/>
        <w:ind w:right="-427"/>
        <w:jc w:val="both"/>
      </w:pPr>
      <w:r w:rsidRPr="00BD4294">
        <w:t>Ребенку-дошкольнику по природе присуща ориентация на познание окружающего мира и экспериментирование с объектами и явлениями реальности. Уже в мла</w:t>
      </w:r>
      <w:r w:rsidRPr="00BD4294">
        <w:t>д</w:t>
      </w:r>
      <w:r w:rsidRPr="00BD4294">
        <w:t>шем дошкольном возрасте, познавая окружающий мир, он стремится не только рассмотреть предмет, но и потрогать его руками, языком, понюхать, постучать им и т.п. 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w:t>
      </w:r>
      <w:r w:rsidRPr="00BD4294">
        <w:t>у</w:t>
      </w:r>
      <w:r w:rsidRPr="00BD4294">
        <w:t xml:space="preserve">гой» и т.п. </w:t>
      </w:r>
    </w:p>
    <w:p w:rsidR="008626A4" w:rsidRPr="00BD4294" w:rsidRDefault="008626A4" w:rsidP="008626A4">
      <w:pPr>
        <w:spacing w:before="120"/>
        <w:ind w:right="-427"/>
        <w:jc w:val="both"/>
      </w:pPr>
      <w:r w:rsidRPr="00BD4294">
        <w:t>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естестве</w:t>
      </w:r>
      <w:r w:rsidRPr="00BD4294">
        <w:t>н</w:t>
      </w:r>
      <w:r w:rsidRPr="00BD4294">
        <w:lastRenderedPageBreak/>
        <w:t>но-научного явления и обобщить полученные действенным путем результаты, соп</w:t>
      </w:r>
      <w:r w:rsidRPr="00BD4294">
        <w:t>о</w:t>
      </w:r>
      <w:r w:rsidRPr="00BD4294">
        <w:t>ставить их, классифицировать и сделать выводы о ценностной значимости физич</w:t>
      </w:r>
      <w:r w:rsidRPr="00BD4294">
        <w:t>е</w:t>
      </w:r>
      <w:r w:rsidRPr="00BD4294">
        <w:t>ских явлений для человека и са</w:t>
      </w:r>
      <w:r w:rsidR="009F300F" w:rsidRPr="00BD4294">
        <w:t xml:space="preserve">мого себя. </w:t>
      </w:r>
    </w:p>
    <w:p w:rsidR="009F300F" w:rsidRPr="00BD4294" w:rsidRDefault="008626A4" w:rsidP="008626A4">
      <w:pPr>
        <w:spacing w:before="120"/>
        <w:ind w:right="-427"/>
        <w:jc w:val="both"/>
      </w:pPr>
      <w:r w:rsidRPr="00BD4294">
        <w:t>Ценность реального эксперимента, в отличие от мысленного, заключается в том, что наглядно обнаруживаются скрытые от непосредственного наблюдения стороны объекта или явления действительности; развиваются способности ребенка к опр</w:t>
      </w:r>
      <w:r w:rsidRPr="00BD4294">
        <w:t>е</w:t>
      </w:r>
      <w:r w:rsidRPr="00BD4294">
        <w:t>делению проблемы и самостоятельному выбору путей ее решения; создается суб</w:t>
      </w:r>
      <w:r w:rsidRPr="00BD4294">
        <w:t>ъ</w:t>
      </w:r>
      <w:r w:rsidRPr="00BD4294">
        <w:t>ективно-новый продукт. Экспериментирование как специально-организованная д</w:t>
      </w:r>
      <w:r w:rsidRPr="00BD4294">
        <w:t>е</w:t>
      </w:r>
      <w:r w:rsidRPr="00BD4294">
        <w:t>ятельность способствует становлению целостной картины мира ребенка дошкол</w:t>
      </w:r>
      <w:r w:rsidRPr="00BD4294">
        <w:t>ь</w:t>
      </w:r>
      <w:r w:rsidRPr="00BD4294">
        <w:t>ного возраста и основ культурного познания им окружающего</w:t>
      </w:r>
      <w:r w:rsidR="00E55C95">
        <w:t xml:space="preserve"> </w:t>
      </w:r>
      <w:r w:rsidRPr="00BD4294">
        <w:t xml:space="preserve">мира. </w:t>
      </w:r>
    </w:p>
    <w:p w:rsidR="009F300F" w:rsidRPr="00BD4294" w:rsidRDefault="008626A4" w:rsidP="008626A4">
      <w:pPr>
        <w:spacing w:before="120"/>
        <w:ind w:right="-427"/>
        <w:jc w:val="both"/>
      </w:pPr>
      <w:r w:rsidRPr="00BD4294">
        <w:t>П.В. Симонов и П.М. Ершов отмечают, что творческие личности - это люди, сохр</w:t>
      </w:r>
      <w:r w:rsidRPr="00BD4294">
        <w:t>а</w:t>
      </w:r>
      <w:r w:rsidRPr="00BD4294">
        <w:t>нившие в себе черты детства с его изумлением перед окружающим миром и свеж</w:t>
      </w:r>
      <w:r w:rsidRPr="00BD4294">
        <w:t>е</w:t>
      </w:r>
      <w:r w:rsidRPr="00BD4294">
        <w:t>стью взгляда, не отягощенного мыслительными стер</w:t>
      </w:r>
      <w:r w:rsidR="00E55C95">
        <w:t>еотипами и готовыми решен</w:t>
      </w:r>
      <w:r w:rsidR="00E55C95">
        <w:t>и</w:t>
      </w:r>
      <w:r w:rsidR="00E55C95">
        <w:t>ями.</w:t>
      </w:r>
      <w:r w:rsidRPr="00BD4294">
        <w:t xml:space="preserve"> Мы же сегодня сталкиваемся с тем, что ребенок уже в четыре года говорит: «Я не могу, не умею». Причем если один в эти слова вкладывает смысл «научи меня», то другой как бы говорит «не хочу и отстань от меня». Создание условий для детск</w:t>
      </w:r>
      <w:r w:rsidRPr="00BD4294">
        <w:t>о</w:t>
      </w:r>
      <w:r w:rsidRPr="00BD4294">
        <w:t>го экспериментирования позволяет педагогу естественно создать атмосферу тво</w:t>
      </w:r>
      <w:r w:rsidRPr="00BD4294">
        <w:t>р</w:t>
      </w:r>
      <w:r w:rsidRPr="00BD4294">
        <w:t>ческого единодушия, рождающую радость создания нового, где каждый ребенок может найти себе дело по с</w:t>
      </w:r>
      <w:r w:rsidR="009F300F" w:rsidRPr="00BD4294">
        <w:t>илам, интересам и способностям.</w:t>
      </w:r>
    </w:p>
    <w:p w:rsidR="00CE03AE" w:rsidRDefault="008626A4" w:rsidP="008626A4">
      <w:pPr>
        <w:spacing w:before="120"/>
        <w:ind w:right="-427"/>
        <w:jc w:val="both"/>
      </w:pPr>
      <w:r w:rsidRPr="00BD4294">
        <w:t>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(тонет - не тонет), пробуют языком в сильный мороз металлич</w:t>
      </w:r>
      <w:r w:rsidRPr="00BD4294">
        <w:t>е</w:t>
      </w:r>
      <w:r w:rsidRPr="00BD4294">
        <w:t>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 Эксперимент же, специально</w:t>
      </w:r>
      <w:r w:rsidR="00CE03AE">
        <w:t xml:space="preserve"> </w:t>
      </w:r>
      <w:r w:rsidRPr="00BD4294">
        <w:t>организуемый</w:t>
      </w:r>
      <w:r w:rsidR="00CE03AE">
        <w:t xml:space="preserve"> </w:t>
      </w:r>
      <w:r w:rsidRPr="00BD4294">
        <w:t xml:space="preserve">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w:t>
      </w:r>
    </w:p>
    <w:p w:rsidR="008626A4" w:rsidRPr="00BD4294" w:rsidRDefault="008626A4" w:rsidP="008626A4">
      <w:pPr>
        <w:spacing w:before="120"/>
        <w:ind w:right="-427"/>
        <w:jc w:val="both"/>
      </w:pPr>
      <w:r w:rsidRPr="00BD4294">
        <w:t>Первоначально дети учатся экспериментировать в специально организованных в</w:t>
      </w:r>
      <w:r w:rsidRPr="00BD4294">
        <w:t>и</w:t>
      </w:r>
      <w:r w:rsidRPr="00BD4294">
        <w:t>дах деятельности под руководством педагога, затем необходимые материалы и оборудование для проведения опыта вносятся в пространственно-предметную ср</w:t>
      </w:r>
      <w:r w:rsidRPr="00BD4294">
        <w:t>е</w:t>
      </w:r>
      <w:r w:rsidRPr="00BD4294">
        <w:t>ду группы для самостоятельного воспроизведения ребенком, если это безопасно для его здоровья. В связи с этим в дошкольном образовательном учреждении эк</w:t>
      </w:r>
      <w:r w:rsidRPr="00BD4294">
        <w:t>с</w:t>
      </w:r>
      <w:r w:rsidRPr="00BD4294">
        <w:t>перимент должен отвечать следующим условиям: максимальная простота ко</w:t>
      </w:r>
      <w:r w:rsidRPr="00BD4294">
        <w:t>н</w:t>
      </w:r>
      <w:r w:rsidRPr="00BD4294">
        <w:t>струкции приборов и правил обращения с ними, безотказность действия приборов и однозначность получаемых результатов, показ только существенных сторон явл</w:t>
      </w:r>
      <w:r w:rsidRPr="00BD4294">
        <w:t>е</w:t>
      </w:r>
      <w:r w:rsidRPr="00BD4294">
        <w:t>ния или процесса, отчетливая видимость изучаемого явления, возможность участия ребенка в</w:t>
      </w:r>
      <w:r w:rsidR="009F300F" w:rsidRPr="00BD4294">
        <w:t xml:space="preserve"> повторном показе эксперимента.</w:t>
      </w:r>
    </w:p>
    <w:p w:rsidR="00CE03AE" w:rsidRDefault="008626A4" w:rsidP="008626A4">
      <w:pPr>
        <w:spacing w:before="120"/>
        <w:ind w:right="-427"/>
        <w:jc w:val="both"/>
      </w:pPr>
      <w:r w:rsidRPr="00BD4294">
        <w:lastRenderedPageBreak/>
        <w:t>Организация самостоятельной экспериментальной деятельности ребенка, обесп</w:t>
      </w:r>
      <w:r w:rsidRPr="00BD4294">
        <w:t>е</w:t>
      </w:r>
      <w:r w:rsidRPr="00BD4294">
        <w:t>чивающей его развитие, возможно при выполнении педагогом двух важных усл</w:t>
      </w:r>
      <w:r w:rsidRPr="00BD4294">
        <w:t>о</w:t>
      </w:r>
      <w:r w:rsidRPr="00BD4294">
        <w:t>вий: стать реальным участником совместного поиска, а не только его руководит</w:t>
      </w:r>
      <w:r w:rsidRPr="00BD4294">
        <w:t>е</w:t>
      </w:r>
      <w:r w:rsidRPr="00BD4294">
        <w:t xml:space="preserve">лем, включиться в реальный, фактически осуществляемый ребенком эксперимент. </w:t>
      </w:r>
    </w:p>
    <w:p w:rsidR="008626A4" w:rsidRPr="00BD4294" w:rsidRDefault="00CE03AE" w:rsidP="008626A4">
      <w:pPr>
        <w:spacing w:before="120"/>
        <w:ind w:right="-427"/>
        <w:jc w:val="both"/>
      </w:pPr>
      <w:r>
        <w:t>К</w:t>
      </w:r>
      <w:r w:rsidR="008626A4" w:rsidRPr="00BD4294">
        <w:t>аждый ребенок с первой минуты жизни стремиться к открытиям, и нам, взрослым, необходимо помочь ему в этом, организовав сопровождение исследовательской деятельности. Этому подчинен и стандарт второго поколения в начальной школе. Поэтому проектно-исследовательская деятельность в детском саду станет очень важной ступенькой при подготовке ребёнка к обучению в шко</w:t>
      </w:r>
      <w:r w:rsidR="009F300F" w:rsidRPr="00BD4294">
        <w:t>ле.</w:t>
      </w:r>
    </w:p>
    <w:p w:rsidR="008626A4" w:rsidRPr="00BD4294" w:rsidRDefault="008626A4" w:rsidP="008626A4">
      <w:pPr>
        <w:spacing w:before="120"/>
        <w:ind w:right="-427"/>
        <w:jc w:val="both"/>
      </w:pPr>
      <w:r w:rsidRPr="00BD4294">
        <w:t>Цель исследовательской деятельности в детском саду - сформировать у дошкол</w:t>
      </w:r>
      <w:r w:rsidRPr="00BD4294">
        <w:t>ь</w:t>
      </w:r>
      <w:r w:rsidRPr="00BD4294">
        <w:t>ников основные ключевые компетенции, способность к исследовательскому типу мышления.</w:t>
      </w:r>
    </w:p>
    <w:p w:rsidR="00CE03AE" w:rsidRDefault="00CE03AE" w:rsidP="009F300F">
      <w:pPr>
        <w:ind w:right="-425"/>
        <w:jc w:val="both"/>
      </w:pPr>
    </w:p>
    <w:p w:rsidR="008626A4" w:rsidRPr="00BD4294" w:rsidRDefault="008626A4" w:rsidP="009F300F">
      <w:pPr>
        <w:ind w:right="-425"/>
        <w:jc w:val="both"/>
        <w:rPr>
          <w:b/>
        </w:rPr>
      </w:pPr>
      <w:r w:rsidRPr="00BD4294">
        <w:rPr>
          <w:b/>
        </w:rPr>
        <w:t>Методы и приемы организации экспе</w:t>
      </w:r>
      <w:r w:rsidR="009F300F" w:rsidRPr="00BD4294">
        <w:rPr>
          <w:b/>
        </w:rPr>
        <w:t>риментально – исследовательской</w:t>
      </w:r>
    </w:p>
    <w:p w:rsidR="008626A4" w:rsidRPr="00BD4294" w:rsidRDefault="009F300F" w:rsidP="009F300F">
      <w:pPr>
        <w:ind w:right="-425"/>
        <w:jc w:val="both"/>
        <w:rPr>
          <w:b/>
        </w:rPr>
      </w:pPr>
      <w:r w:rsidRPr="00BD4294">
        <w:rPr>
          <w:b/>
        </w:rPr>
        <w:t xml:space="preserve"> деятельности:</w:t>
      </w:r>
    </w:p>
    <w:p w:rsidR="008626A4" w:rsidRPr="00BD4294" w:rsidRDefault="009F300F" w:rsidP="009F300F">
      <w:pPr>
        <w:ind w:left="567" w:right="-425"/>
        <w:jc w:val="both"/>
      </w:pPr>
      <w:r w:rsidRPr="00BD4294">
        <w:t>- эвристические беседы</w:t>
      </w:r>
    </w:p>
    <w:p w:rsidR="008626A4" w:rsidRPr="00BD4294" w:rsidRDefault="008626A4" w:rsidP="009F300F">
      <w:pPr>
        <w:ind w:left="567" w:right="-425"/>
        <w:jc w:val="both"/>
      </w:pPr>
      <w:r w:rsidRPr="00BD4294">
        <w:t>- постановка и решение</w:t>
      </w:r>
      <w:r w:rsidR="009F300F" w:rsidRPr="00BD4294">
        <w:t xml:space="preserve"> вопросов проблемного характера</w:t>
      </w:r>
    </w:p>
    <w:p w:rsidR="008626A4" w:rsidRPr="00BD4294" w:rsidRDefault="008626A4" w:rsidP="009F300F">
      <w:pPr>
        <w:ind w:left="567" w:right="-425"/>
        <w:jc w:val="both"/>
      </w:pPr>
      <w:r w:rsidRPr="00BD4294">
        <w:t>- наблюдения</w:t>
      </w:r>
    </w:p>
    <w:p w:rsidR="008626A4" w:rsidRPr="00BD4294" w:rsidRDefault="008626A4" w:rsidP="009F300F">
      <w:pPr>
        <w:ind w:left="567" w:right="-425"/>
        <w:jc w:val="both"/>
      </w:pPr>
      <w:r w:rsidRPr="00BD4294">
        <w:t xml:space="preserve">- моделирование (создание </w:t>
      </w:r>
      <w:r w:rsidR="009F300F" w:rsidRPr="00BD4294">
        <w:t>моделей об изменениях в неживой</w:t>
      </w:r>
    </w:p>
    <w:p w:rsidR="008626A4" w:rsidRPr="00BD4294" w:rsidRDefault="009F300F" w:rsidP="009F300F">
      <w:pPr>
        <w:ind w:left="567" w:right="-425"/>
        <w:jc w:val="both"/>
      </w:pPr>
      <w:r w:rsidRPr="00BD4294">
        <w:t xml:space="preserve"> природе)</w:t>
      </w:r>
    </w:p>
    <w:p w:rsidR="008626A4" w:rsidRPr="00BD4294" w:rsidRDefault="009F300F" w:rsidP="009F300F">
      <w:pPr>
        <w:ind w:left="567" w:right="-425"/>
        <w:jc w:val="both"/>
      </w:pPr>
      <w:r w:rsidRPr="00BD4294">
        <w:t>- опыты</w:t>
      </w:r>
    </w:p>
    <w:p w:rsidR="008626A4" w:rsidRPr="00BD4294" w:rsidRDefault="008626A4" w:rsidP="009F300F">
      <w:pPr>
        <w:ind w:left="567" w:right="-425"/>
        <w:jc w:val="both"/>
      </w:pPr>
      <w:r w:rsidRPr="00BD4294">
        <w:t>- фиксация результатов: набл</w:t>
      </w:r>
      <w:r w:rsidR="009F300F" w:rsidRPr="00BD4294">
        <w:t xml:space="preserve">юдений, опытов, экспериментов, </w:t>
      </w:r>
    </w:p>
    <w:p w:rsidR="008626A4" w:rsidRPr="00BD4294" w:rsidRDefault="008626A4" w:rsidP="009F300F">
      <w:pPr>
        <w:ind w:left="567" w:right="-425"/>
        <w:jc w:val="both"/>
      </w:pPr>
      <w:r w:rsidRPr="00BD4294">
        <w:t>трудовой деятельнос</w:t>
      </w:r>
      <w:r w:rsidR="009F300F" w:rsidRPr="00BD4294">
        <w:t>ти</w:t>
      </w:r>
    </w:p>
    <w:p w:rsidR="008626A4" w:rsidRPr="00BD4294" w:rsidRDefault="008626A4" w:rsidP="009F300F">
      <w:pPr>
        <w:ind w:left="567" w:right="-425"/>
        <w:jc w:val="both"/>
      </w:pPr>
      <w:r w:rsidRPr="00BD4294">
        <w:t>- «погружение» в краски,</w:t>
      </w:r>
      <w:r w:rsidR="009F300F" w:rsidRPr="00BD4294">
        <w:t xml:space="preserve"> звуки, запахи и образы природы</w:t>
      </w:r>
    </w:p>
    <w:p w:rsidR="008626A4" w:rsidRPr="00BD4294" w:rsidRDefault="008626A4" w:rsidP="009F300F">
      <w:pPr>
        <w:ind w:left="567" w:right="-425"/>
        <w:jc w:val="both"/>
      </w:pPr>
      <w:r w:rsidRPr="00BD4294">
        <w:t>- подр</w:t>
      </w:r>
      <w:r w:rsidR="009F300F" w:rsidRPr="00BD4294">
        <w:t>ажание голосам и звукам природы</w:t>
      </w:r>
    </w:p>
    <w:p w:rsidR="008626A4" w:rsidRPr="00BD4294" w:rsidRDefault="008626A4" w:rsidP="009F300F">
      <w:pPr>
        <w:ind w:left="567" w:right="-425"/>
        <w:jc w:val="both"/>
      </w:pPr>
      <w:r w:rsidRPr="00BD4294">
        <w:t>- испо</w:t>
      </w:r>
      <w:r w:rsidR="009F300F" w:rsidRPr="00BD4294">
        <w:t>льзование художественного слова</w:t>
      </w:r>
    </w:p>
    <w:p w:rsidR="008626A4" w:rsidRPr="00BD4294" w:rsidRDefault="008626A4" w:rsidP="009F300F">
      <w:pPr>
        <w:ind w:left="567" w:right="-425"/>
        <w:jc w:val="both"/>
      </w:pPr>
      <w:r w:rsidRPr="00BD4294">
        <w:t>- дидактические игры, игровые обу</w:t>
      </w:r>
      <w:r w:rsidR="009F300F" w:rsidRPr="00BD4294">
        <w:t xml:space="preserve">чающие и творчески развивающие </w:t>
      </w:r>
    </w:p>
    <w:p w:rsidR="008626A4" w:rsidRPr="00BD4294" w:rsidRDefault="009F300F" w:rsidP="009F300F">
      <w:pPr>
        <w:ind w:left="567" w:right="-425"/>
        <w:jc w:val="both"/>
      </w:pPr>
      <w:r w:rsidRPr="00BD4294">
        <w:t>ситуации</w:t>
      </w:r>
    </w:p>
    <w:p w:rsidR="008626A4" w:rsidRPr="00BD4294" w:rsidRDefault="009F300F" w:rsidP="009F300F">
      <w:pPr>
        <w:ind w:left="567" w:right="-425"/>
        <w:jc w:val="both"/>
      </w:pPr>
      <w:r w:rsidRPr="00BD4294">
        <w:t>- трудовые поручения, действия</w:t>
      </w:r>
    </w:p>
    <w:p w:rsidR="00031352" w:rsidRPr="00BD4294" w:rsidRDefault="00031352" w:rsidP="00031352">
      <w:pPr>
        <w:spacing w:before="120"/>
        <w:ind w:right="-427"/>
        <w:jc w:val="both"/>
      </w:pPr>
      <w:r w:rsidRPr="00BD4294">
        <w:t>В образовательном процессе дошкольного учреждения учебное экспериментир</w:t>
      </w:r>
      <w:r w:rsidRPr="00BD4294">
        <w:t>о</w:t>
      </w:r>
      <w:r w:rsidRPr="00BD4294">
        <w:t>вание является тем методом обучения, который</w:t>
      </w:r>
      <w:r>
        <w:t xml:space="preserve"> </w:t>
      </w:r>
      <w:r w:rsidRPr="00BD4294">
        <w:t>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 и</w:t>
      </w:r>
      <w:r>
        <w:t xml:space="preserve"> </w:t>
      </w:r>
      <w:r w:rsidRPr="00BD4294">
        <w:t>т.д. Экспериментальная р</w:t>
      </w:r>
      <w:r w:rsidRPr="00BD4294">
        <w:t>а</w:t>
      </w:r>
      <w:r w:rsidRPr="00BD4294">
        <w:t>бота вызывает у ребенка интерес к исследованию природы, развивает мыслител</w:t>
      </w:r>
      <w:r w:rsidRPr="00BD4294">
        <w:t>ь</w:t>
      </w:r>
      <w:r w:rsidRPr="00BD4294">
        <w:t>ные операции (анализ, синтез, классификацию, обобщение и др.), стимулирует п</w:t>
      </w:r>
      <w:r w:rsidRPr="00BD4294">
        <w:t>о</w:t>
      </w:r>
      <w:r w:rsidRPr="00BD4294">
        <w:t>знавательную активность и любознательность ребенка, активизирует восприятие учебного материала по ознакомлению с природными явлениями, с основами мат</w:t>
      </w:r>
      <w:r w:rsidRPr="00BD4294">
        <w:t>е</w:t>
      </w:r>
      <w:r w:rsidRPr="00BD4294">
        <w:t>матических знаний, с этическими правилами жизни в обществе и т.п.</w:t>
      </w:r>
    </w:p>
    <w:p w:rsidR="0053712E" w:rsidRDefault="0053712E" w:rsidP="000138F2">
      <w:pPr>
        <w:spacing w:before="120"/>
        <w:rPr>
          <w:sz w:val="20"/>
          <w:szCs w:val="20"/>
        </w:rPr>
      </w:pPr>
    </w:p>
    <w:p w:rsidR="00BD4294" w:rsidRPr="00BD4294" w:rsidRDefault="00BD4294" w:rsidP="00BD4294">
      <w:pPr>
        <w:rPr>
          <w:b/>
          <w:bCs/>
          <w:sz w:val="24"/>
          <w:szCs w:val="24"/>
        </w:rPr>
      </w:pPr>
      <w:r w:rsidRPr="00BD4294">
        <w:rPr>
          <w:b/>
          <w:sz w:val="24"/>
          <w:szCs w:val="24"/>
        </w:rPr>
        <w:lastRenderedPageBreak/>
        <w:t xml:space="preserve">2.4  </w:t>
      </w:r>
      <w:r w:rsidRPr="00BD4294">
        <w:rPr>
          <w:b/>
          <w:bCs/>
          <w:sz w:val="24"/>
          <w:szCs w:val="24"/>
        </w:rPr>
        <w:t>Опыт</w:t>
      </w:r>
      <w:r>
        <w:rPr>
          <w:b/>
          <w:bCs/>
          <w:sz w:val="24"/>
          <w:szCs w:val="24"/>
        </w:rPr>
        <w:t>но-экспериментальная работа в ДО</w:t>
      </w:r>
      <w:r w:rsidRPr="00BD4294">
        <w:rPr>
          <w:b/>
          <w:bCs/>
          <w:sz w:val="24"/>
          <w:szCs w:val="24"/>
        </w:rPr>
        <w:t>У</w:t>
      </w:r>
    </w:p>
    <w:p w:rsidR="00BD4294" w:rsidRDefault="00BD4294" w:rsidP="00BD4294">
      <w:pPr>
        <w:rPr>
          <w:b/>
          <w:bCs/>
          <w:sz w:val="20"/>
          <w:szCs w:val="20"/>
        </w:rPr>
      </w:pPr>
    </w:p>
    <w:p w:rsidR="003E0393" w:rsidRDefault="00BD4294" w:rsidP="00031352">
      <w:pPr>
        <w:jc w:val="both"/>
        <w:rPr>
          <w:b/>
          <w:bCs/>
          <w:sz w:val="20"/>
          <w:szCs w:val="20"/>
        </w:rPr>
      </w:pPr>
      <w:r w:rsidRPr="00032137">
        <w:rPr>
          <w:b/>
          <w:bCs/>
          <w:sz w:val="20"/>
          <w:szCs w:val="20"/>
        </w:rPr>
        <w:t>Современные подходы к организации экспериментальной площадки в ДОУ</w:t>
      </w:r>
    </w:p>
    <w:p w:rsidR="003E0393" w:rsidRDefault="003E0393" w:rsidP="00031352">
      <w:pPr>
        <w:jc w:val="both"/>
        <w:rPr>
          <w:sz w:val="20"/>
          <w:szCs w:val="20"/>
        </w:rPr>
      </w:pPr>
    </w:p>
    <w:p w:rsidR="003E0393" w:rsidRDefault="00BD4294" w:rsidP="00031352">
      <w:pPr>
        <w:jc w:val="both"/>
      </w:pPr>
      <w:r w:rsidRPr="00BD4294">
        <w:t xml:space="preserve">Ни для кого не станет открытием тот факт, что в конце XX в. для российского образования наступило </w:t>
      </w:r>
      <w:r w:rsidRPr="00BD4294">
        <w:rPr>
          <w:b/>
          <w:bCs/>
        </w:rPr>
        <w:t xml:space="preserve">время эксперимента, </w:t>
      </w:r>
      <w:r w:rsidRPr="00BD4294">
        <w:t>не</w:t>
      </w:r>
      <w:r w:rsidRPr="00BD4294">
        <w:softHyphen/>
        <w:t>разрывно связанное с моде</w:t>
      </w:r>
      <w:r w:rsidRPr="00BD4294">
        <w:t>р</w:t>
      </w:r>
      <w:r w:rsidRPr="00BD4294">
        <w:t>низацией образования, основными итогами которого сегодня являются: ра</w:t>
      </w:r>
      <w:r w:rsidRPr="00BD4294">
        <w:t>з</w:t>
      </w:r>
      <w:r w:rsidRPr="00BD4294">
        <w:t>ностороннее развитие сети образовательных учреждений (детские сады и школы); изменение авторитарного стиля руководства на более демократи</w:t>
      </w:r>
      <w:r w:rsidRPr="00BD4294">
        <w:t>ч</w:t>
      </w:r>
      <w:r w:rsidRPr="00BD4294">
        <w:t>ный со сто</w:t>
      </w:r>
      <w:r w:rsidRPr="00BD4294">
        <w:softHyphen/>
        <w:t>роны управленческих структур всех уровней; развитие нацио</w:t>
      </w:r>
      <w:r w:rsidRPr="00BD4294">
        <w:softHyphen/>
        <w:t>нальных и региональных начал; обеспечение вариативности об</w:t>
      </w:r>
      <w:r w:rsidRPr="00BD4294">
        <w:softHyphen/>
        <w:t>разовательных процессов; стимулирование (не только моральное, но и материальное) тво</w:t>
      </w:r>
      <w:r w:rsidRPr="00BD4294">
        <w:t>р</w:t>
      </w:r>
      <w:r w:rsidRPr="00BD4294">
        <w:t>чества и инновационной деятельности педагогов.</w:t>
      </w:r>
    </w:p>
    <w:p w:rsidR="003E0393" w:rsidRDefault="00BD4294" w:rsidP="00031352">
      <w:pPr>
        <w:jc w:val="both"/>
      </w:pPr>
      <w:r w:rsidRPr="00BD4294">
        <w:br/>
        <w:t>Работа ДОУ в экспериментальном режиме обусловливает сис</w:t>
      </w:r>
      <w:r w:rsidRPr="00BD4294">
        <w:softHyphen/>
        <w:t>тематическое с</w:t>
      </w:r>
      <w:r w:rsidRPr="00BD4294">
        <w:t>о</w:t>
      </w:r>
      <w:r w:rsidRPr="00BD4294">
        <w:t>вершенствование содержания и методов воспита</w:t>
      </w:r>
      <w:r w:rsidRPr="00BD4294">
        <w:softHyphen/>
        <w:t>ния и обучения дошкольн</w:t>
      </w:r>
      <w:r w:rsidRPr="00BD4294">
        <w:t>и</w:t>
      </w:r>
      <w:r w:rsidRPr="00BD4294">
        <w:t>ков, повышение квалификации педа</w:t>
      </w:r>
      <w:r w:rsidRPr="00BD4294">
        <w:softHyphen/>
        <w:t>гогов, а также организацию психолого-педагогического просвеще</w:t>
      </w:r>
      <w:r w:rsidRPr="00BD4294">
        <w:softHyphen/>
        <w:t>ния родителей.</w:t>
      </w:r>
    </w:p>
    <w:p w:rsidR="00FE4946" w:rsidRDefault="003E0393" w:rsidP="00FE4946">
      <w:pPr>
        <w:jc w:val="both"/>
      </w:pPr>
      <w:r>
        <w:br/>
      </w:r>
      <w:r w:rsidR="00BD4294" w:rsidRPr="00BD4294">
        <w:t>Нельзя не сказать о том, что в период функционирования экспериментальной площадки на базе ДОУ любого уровня (фе</w:t>
      </w:r>
      <w:r w:rsidR="00BD4294" w:rsidRPr="00BD4294">
        <w:softHyphen/>
        <w:t>деральный, региональный, горо</w:t>
      </w:r>
      <w:r w:rsidR="00BD4294" w:rsidRPr="00BD4294">
        <w:t>д</w:t>
      </w:r>
      <w:r w:rsidR="00BD4294" w:rsidRPr="00BD4294">
        <w:t>ской) у коллектива появляется определенная свобода действий в области творческих начина</w:t>
      </w:r>
      <w:r w:rsidR="00BD4294" w:rsidRPr="00BD4294">
        <w:softHyphen/>
        <w:t>ний. Ведь педагогам, как правило, хочется творить не тол</w:t>
      </w:r>
      <w:r w:rsidR="00BD4294" w:rsidRPr="00BD4294">
        <w:t>ь</w:t>
      </w:r>
      <w:r w:rsidR="00BD4294" w:rsidRPr="00BD4294">
        <w:t>ко в рамках интересов конкретного исследования. Каждый, пропус</w:t>
      </w:r>
      <w:r w:rsidR="00BD4294" w:rsidRPr="00BD4294">
        <w:softHyphen/>
        <w:t>кая цели и задачи эксперимента через себя, открывает и изоб</w:t>
      </w:r>
      <w:r w:rsidR="00BD4294" w:rsidRPr="00BD4294">
        <w:softHyphen/>
        <w:t xml:space="preserve">ретает что-то свое. </w:t>
      </w:r>
    </w:p>
    <w:p w:rsidR="00FE4946" w:rsidRPr="00BD4294" w:rsidRDefault="00FE4946" w:rsidP="00FE4946">
      <w:pPr>
        <w:jc w:val="both"/>
      </w:pPr>
    </w:p>
    <w:p w:rsidR="003E0393" w:rsidRDefault="00BD4294" w:rsidP="00031352">
      <w:pPr>
        <w:jc w:val="both"/>
      </w:pPr>
      <w:r w:rsidRPr="00BD4294">
        <w:t>Стоит отметить, что в последнее время опытно-эксперимен</w:t>
      </w:r>
      <w:r w:rsidRPr="00BD4294">
        <w:softHyphen/>
        <w:t>тальная деятел</w:t>
      </w:r>
      <w:r w:rsidRPr="00BD4294">
        <w:t>ь</w:t>
      </w:r>
      <w:r w:rsidRPr="00BD4294">
        <w:t>ность проводится слишком активно. Работать в эк</w:t>
      </w:r>
      <w:r w:rsidRPr="00BD4294">
        <w:softHyphen/>
        <w:t>спериментальном режиме престижно для дошкольного учрежде</w:t>
      </w:r>
      <w:r w:rsidRPr="00BD4294">
        <w:softHyphen/>
        <w:t>ния, но всегда ли нововведения так необходимы детям и сотрудникам? Случается, проводимая деятельность пр</w:t>
      </w:r>
      <w:r w:rsidRPr="00BD4294">
        <w:t>е</w:t>
      </w:r>
      <w:r w:rsidRPr="00BD4294">
        <w:t>вращается в обу</w:t>
      </w:r>
      <w:r w:rsidRPr="00BD4294">
        <w:softHyphen/>
        <w:t>зу для рядового педагога, не понимающего до конца ее цели и предполагающего, что это очередное мероприятие для галочки, которое тол</w:t>
      </w:r>
      <w:r w:rsidRPr="00BD4294">
        <w:t>ь</w:t>
      </w:r>
      <w:r w:rsidRPr="00BD4294">
        <w:t>ко мешает спокойно работать.</w:t>
      </w:r>
    </w:p>
    <w:p w:rsidR="003E0393" w:rsidRDefault="00BD4294" w:rsidP="00031352">
      <w:pPr>
        <w:jc w:val="both"/>
      </w:pPr>
      <w:r w:rsidRPr="00BD4294">
        <w:br/>
        <w:t>Очень важно, чтобы эксперимент стал средством развития и помог привлечь интеллектуальные и материальные ресурсы для решения проблем дошкол</w:t>
      </w:r>
      <w:r w:rsidRPr="00BD4294">
        <w:t>ь</w:t>
      </w:r>
      <w:r w:rsidRPr="00BD4294">
        <w:t>ного образования.</w:t>
      </w:r>
    </w:p>
    <w:p w:rsidR="003E0393" w:rsidRPr="00FE4946" w:rsidRDefault="00BD4294" w:rsidP="00031352">
      <w:pPr>
        <w:jc w:val="both"/>
        <w:rPr>
          <w:b/>
          <w:i/>
        </w:rPr>
      </w:pPr>
      <w:r w:rsidRPr="00BD4294">
        <w:br/>
        <w:t>Следование логике научного исследования, соблюдение эта</w:t>
      </w:r>
      <w:r w:rsidRPr="00BD4294">
        <w:softHyphen/>
        <w:t>пов его процед</w:t>
      </w:r>
      <w:r w:rsidRPr="00BD4294">
        <w:t>у</w:t>
      </w:r>
      <w:r w:rsidRPr="00BD4294">
        <w:t>ры, документирование всех шагов и оформле</w:t>
      </w:r>
      <w:r w:rsidRPr="00BD4294">
        <w:softHyphen/>
        <w:t xml:space="preserve">ние результатов — безусловно, </w:t>
      </w:r>
      <w:r w:rsidRPr="00BD4294">
        <w:lastRenderedPageBreak/>
        <w:t xml:space="preserve">необходимы, но начинать нужно с грамотного составления </w:t>
      </w:r>
      <w:r w:rsidRPr="00FE4946">
        <w:rPr>
          <w:i/>
        </w:rPr>
        <w:t>программы</w:t>
      </w:r>
      <w:r w:rsidRPr="00BD4294">
        <w:t>. У мн</w:t>
      </w:r>
      <w:r w:rsidRPr="00BD4294">
        <w:t>о</w:t>
      </w:r>
      <w:r w:rsidRPr="00BD4294">
        <w:t>гих педагогов воз</w:t>
      </w:r>
      <w:r w:rsidRPr="00BD4294">
        <w:softHyphen/>
        <w:t>никают затруднения, они считают, что этим должны зан</w:t>
      </w:r>
      <w:r w:rsidRPr="00BD4294">
        <w:t>и</w:t>
      </w:r>
      <w:r w:rsidRPr="00BD4294">
        <w:t>маться ученые вузов и академических институтов. Действительно, за не</w:t>
      </w:r>
      <w:r w:rsidRPr="00BD4294">
        <w:softHyphen/>
        <w:t>имением опыта бывает непросто разделить свою деятельность на педагогич</w:t>
      </w:r>
      <w:r w:rsidRPr="00BD4294">
        <w:t>е</w:t>
      </w:r>
      <w:r w:rsidRPr="00BD4294">
        <w:t xml:space="preserve">скую и научную. Вместе с тем именно </w:t>
      </w:r>
      <w:r w:rsidRPr="00FE4946">
        <w:rPr>
          <w:b/>
          <w:i/>
        </w:rPr>
        <w:t>научно-исследовательская работа п</w:t>
      </w:r>
      <w:r w:rsidRPr="00FE4946">
        <w:rPr>
          <w:b/>
          <w:i/>
        </w:rPr>
        <w:t>е</w:t>
      </w:r>
      <w:r w:rsidRPr="00FE4946">
        <w:rPr>
          <w:b/>
          <w:i/>
        </w:rPr>
        <w:t>дагога является показателем экс</w:t>
      </w:r>
      <w:r w:rsidRPr="00FE4946">
        <w:rPr>
          <w:b/>
          <w:i/>
        </w:rPr>
        <w:softHyphen/>
        <w:t>периментального характера деятел</w:t>
      </w:r>
      <w:r w:rsidRPr="00FE4946">
        <w:rPr>
          <w:b/>
          <w:i/>
        </w:rPr>
        <w:t>ь</w:t>
      </w:r>
      <w:r w:rsidRPr="00FE4946">
        <w:rPr>
          <w:b/>
          <w:i/>
        </w:rPr>
        <w:t>ности всего дошкольного уч</w:t>
      </w:r>
      <w:r w:rsidRPr="00FE4946">
        <w:rPr>
          <w:b/>
          <w:i/>
        </w:rPr>
        <w:softHyphen/>
        <w:t>реждения.</w:t>
      </w:r>
    </w:p>
    <w:p w:rsidR="003E0393" w:rsidRDefault="00BD4294" w:rsidP="00031352">
      <w:pPr>
        <w:jc w:val="both"/>
      </w:pPr>
      <w:r w:rsidRPr="00BD4294">
        <w:br/>
        <w:t>Руководитель проекта должен учитывать способности и потреб</w:t>
      </w:r>
      <w:r w:rsidRPr="00BD4294">
        <w:softHyphen/>
        <w:t>ности, субъе</w:t>
      </w:r>
      <w:r w:rsidRPr="00BD4294">
        <w:t>к</w:t>
      </w:r>
      <w:r w:rsidRPr="00BD4294">
        <w:t>тивный опыт каждого участника: любой воспитатель имеет возможность в пределах общей идеи эксперимента и еди</w:t>
      </w:r>
      <w:r w:rsidRPr="00BD4294">
        <w:softHyphen/>
        <w:t>ной концепции самостоятельно (а не по указанию администра</w:t>
      </w:r>
      <w:r w:rsidRPr="00BD4294">
        <w:softHyphen/>
        <w:t>ции!) определить тему своего личного исследов</w:t>
      </w:r>
      <w:r w:rsidRPr="00BD4294">
        <w:t>а</w:t>
      </w:r>
      <w:r w:rsidRPr="00BD4294">
        <w:t>ния. По мнению ряда ученых (Б.И. Канаев, B.C. Савельева и др.), исследов</w:t>
      </w:r>
      <w:r w:rsidRPr="00BD4294">
        <w:t>а</w:t>
      </w:r>
      <w:r w:rsidRPr="00BD4294">
        <w:t>тельская работа, по сути, не является ведущим типом деятельности. Следо</w:t>
      </w:r>
      <w:r w:rsidRPr="00BD4294">
        <w:softHyphen/>
        <w:t>вательно, чтобы эксперимент состоялся, и состоялся по всем пра</w:t>
      </w:r>
      <w:r w:rsidRPr="00BD4294">
        <w:softHyphen/>
        <w:t>вилам педаг</w:t>
      </w:r>
      <w:r w:rsidRPr="00BD4294">
        <w:t>о</w:t>
      </w:r>
      <w:r w:rsidRPr="00BD4294">
        <w:t>гической науки, у субъектов этого процесса (педаго</w:t>
      </w:r>
      <w:r w:rsidRPr="00BD4294">
        <w:softHyphen/>
        <w:t>ги, воспитанники, родит</w:t>
      </w:r>
      <w:r w:rsidRPr="00BD4294">
        <w:t>е</w:t>
      </w:r>
      <w:r w:rsidRPr="00BD4294">
        <w:t xml:space="preserve">ли, члены экспертного совета) должен быть </w:t>
      </w:r>
      <w:r w:rsidRPr="00BD4294">
        <w:rPr>
          <w:i/>
          <w:iCs/>
        </w:rPr>
        <w:t>серьезный мотив заинтерес</w:t>
      </w:r>
      <w:r w:rsidRPr="00BD4294">
        <w:rPr>
          <w:i/>
          <w:iCs/>
        </w:rPr>
        <w:t>о</w:t>
      </w:r>
      <w:r w:rsidRPr="00BD4294">
        <w:rPr>
          <w:i/>
          <w:iCs/>
        </w:rPr>
        <w:t xml:space="preserve">ванного участия, </w:t>
      </w:r>
      <w:r w:rsidRPr="00BD4294">
        <w:t>равнодушие влечет за собой формализм и искажение р</w:t>
      </w:r>
      <w:r w:rsidRPr="00BD4294">
        <w:t>е</w:t>
      </w:r>
      <w:r w:rsidRPr="00BD4294">
        <w:t>зультатов исследования. Мы не зря включили здесь в число субъектов членов экспертного совета. Отсутствие интереса, а то и негативное отношение с их стороны может в корне изменить ход эксперимента.</w:t>
      </w:r>
    </w:p>
    <w:p w:rsidR="007229A4" w:rsidRDefault="007229A4" w:rsidP="00031352">
      <w:pPr>
        <w:jc w:val="both"/>
      </w:pPr>
    </w:p>
    <w:p w:rsidR="00FE4946" w:rsidRDefault="00BD4294" w:rsidP="00031352">
      <w:pPr>
        <w:jc w:val="both"/>
      </w:pPr>
      <w:r w:rsidRPr="00BD4294">
        <w:t>Как правило, руководителю сложно сделать первый шаг для начала экспер</w:t>
      </w:r>
      <w:r w:rsidRPr="00BD4294">
        <w:t>и</w:t>
      </w:r>
      <w:r w:rsidRPr="00BD4294">
        <w:t>мента. Сложно еще и потому, что, являясь главным координатором, он до</w:t>
      </w:r>
      <w:r w:rsidRPr="00BD4294">
        <w:t>л</w:t>
      </w:r>
      <w:r w:rsidRPr="00BD4294">
        <w:t>жен глубже, чем остальные, владеть темой исследования, — чтобы повести за собой, увлечь идеей. Только тог</w:t>
      </w:r>
      <w:r w:rsidRPr="00BD4294">
        <w:softHyphen/>
        <w:t>да каждый сотрудник дошкольного учрежд</w:t>
      </w:r>
      <w:r w:rsidRPr="00BD4294">
        <w:t>е</w:t>
      </w:r>
      <w:r w:rsidRPr="00BD4294">
        <w:t>ния (и не только пе</w:t>
      </w:r>
      <w:r w:rsidRPr="00BD4294">
        <w:softHyphen/>
        <w:t>дагог) сможет сказать: «Работать по-старому нельзя, п</w:t>
      </w:r>
      <w:r w:rsidRPr="00BD4294">
        <w:t>о</w:t>
      </w:r>
      <w:r w:rsidRPr="00BD4294">
        <w:t>этому мы начинаем новое дело, которое принесет пользу детям и позволит нам самим работать творчески, делать открытия, а значит — расти в личнос</w:t>
      </w:r>
      <w:r w:rsidRPr="00BD4294">
        <w:t>т</w:t>
      </w:r>
      <w:r w:rsidRPr="00BD4294">
        <w:t>ном и профессиональном планах!» И как бы пафосно ни звучали эти слова — они отражают суть экспериментальной работы.</w:t>
      </w:r>
    </w:p>
    <w:p w:rsidR="00FE4946" w:rsidRDefault="00FE4946" w:rsidP="00031352">
      <w:pPr>
        <w:jc w:val="both"/>
      </w:pPr>
      <w:r>
        <w:br/>
      </w:r>
      <w:r w:rsidR="00BD4294" w:rsidRPr="00BD4294">
        <w:t>Экспериментальная площадка может быть организована на федеральном, р</w:t>
      </w:r>
      <w:r w:rsidR="00BD4294" w:rsidRPr="00BD4294">
        <w:t>е</w:t>
      </w:r>
      <w:r w:rsidR="00BD4294" w:rsidRPr="00BD4294">
        <w:t>гиональном, городском и районном уровнях.</w:t>
      </w:r>
    </w:p>
    <w:p w:rsidR="00BD4294" w:rsidRPr="00BD4294" w:rsidRDefault="00BD4294" w:rsidP="00031352">
      <w:pPr>
        <w:jc w:val="both"/>
      </w:pPr>
      <w:r w:rsidRPr="00BD4294">
        <w:br/>
        <w:t>Схема экспериментальной работы может выглядеть следующим обра</w:t>
      </w:r>
      <w:r w:rsidR="007229A4">
        <w:t xml:space="preserve">зом. </w:t>
      </w:r>
    </w:p>
    <w:p w:rsidR="00BD4294" w:rsidRPr="00BD4294" w:rsidRDefault="00BD4294" w:rsidP="00031352">
      <w:pPr>
        <w:jc w:val="both"/>
      </w:pPr>
    </w:p>
    <w:p w:rsidR="00426374" w:rsidRDefault="00426374" w:rsidP="00031352">
      <w:pPr>
        <w:spacing w:after="240"/>
        <w:jc w:val="both"/>
        <w:rPr>
          <w:rFonts w:eastAsia="Times New Roman" w:cs="Times New Roman"/>
          <w:lang w:eastAsia="ru-RU"/>
        </w:rPr>
      </w:pPr>
      <w:r w:rsidRPr="00BD4294">
        <w:rPr>
          <w:rFonts w:eastAsia="Times New Roman" w:cs="Times New Roman"/>
          <w:lang w:eastAsia="ru-RU"/>
        </w:rPr>
        <w:t xml:space="preserve">Важное условие успеха — </w:t>
      </w:r>
      <w:r w:rsidRPr="00BD4294">
        <w:rPr>
          <w:rFonts w:eastAsia="Times New Roman" w:cs="Times New Roman"/>
          <w:i/>
          <w:iCs/>
          <w:lang w:eastAsia="ru-RU"/>
        </w:rPr>
        <w:t xml:space="preserve">готовность коллектива </w:t>
      </w:r>
      <w:r w:rsidRPr="00BD4294">
        <w:rPr>
          <w:rFonts w:eastAsia="Times New Roman" w:cs="Times New Roman"/>
          <w:lang w:eastAsia="ru-RU"/>
        </w:rPr>
        <w:t>к повыше</w:t>
      </w:r>
      <w:r w:rsidRPr="00BD4294">
        <w:rPr>
          <w:rFonts w:eastAsia="Times New Roman" w:cs="Times New Roman"/>
          <w:lang w:eastAsia="ru-RU"/>
        </w:rPr>
        <w:softHyphen/>
        <w:t>нию квалифик</w:t>
      </w:r>
      <w:r w:rsidRPr="00BD4294">
        <w:rPr>
          <w:rFonts w:eastAsia="Times New Roman" w:cs="Times New Roman"/>
          <w:lang w:eastAsia="ru-RU"/>
        </w:rPr>
        <w:t>а</w:t>
      </w:r>
      <w:r w:rsidRPr="00BD4294">
        <w:rPr>
          <w:rFonts w:eastAsia="Times New Roman" w:cs="Times New Roman"/>
          <w:lang w:eastAsia="ru-RU"/>
        </w:rPr>
        <w:t>ции — в результате самообразования, в институтах повышения квалификации педагогических кадров, на факультетах дополнительного профессионального образования (ФДПО) ву</w:t>
      </w:r>
      <w:r w:rsidRPr="00BD4294">
        <w:rPr>
          <w:rFonts w:eastAsia="Times New Roman" w:cs="Times New Roman"/>
          <w:lang w:eastAsia="ru-RU"/>
        </w:rPr>
        <w:softHyphen/>
        <w:t>зов, семинарах, проводимых научным руководителем или консуль</w:t>
      </w:r>
      <w:r w:rsidRPr="00BD4294">
        <w:rPr>
          <w:rFonts w:eastAsia="Times New Roman" w:cs="Times New Roman"/>
          <w:lang w:eastAsia="ru-RU"/>
        </w:rPr>
        <w:softHyphen/>
        <w:t>тантом экспериментальной площадки.</w:t>
      </w:r>
    </w:p>
    <w:p w:rsidR="00426374" w:rsidRPr="00BD4294" w:rsidRDefault="00426374" w:rsidP="00031352">
      <w:pPr>
        <w:spacing w:after="240"/>
        <w:jc w:val="both"/>
        <w:rPr>
          <w:rFonts w:eastAsia="Times New Roman" w:cs="Times New Roman"/>
          <w:lang w:eastAsia="ru-RU"/>
        </w:rPr>
      </w:pPr>
      <w:r w:rsidRPr="00BD4294">
        <w:rPr>
          <w:rFonts w:eastAsia="Times New Roman" w:cs="Times New Roman"/>
          <w:lang w:eastAsia="ru-RU"/>
        </w:rPr>
        <w:lastRenderedPageBreak/>
        <w:t>Руководителю необходимо хорошо изучить внутренние резер</w:t>
      </w:r>
      <w:r w:rsidRPr="00BD4294">
        <w:rPr>
          <w:rFonts w:eastAsia="Times New Roman" w:cs="Times New Roman"/>
          <w:lang w:eastAsia="ru-RU"/>
        </w:rPr>
        <w:softHyphen/>
        <w:t>вы каждого участника, ведь ни для кого не секрет, что все люди индивидуальны: один с большим желанием включается в экспе</w:t>
      </w:r>
      <w:r w:rsidRPr="00BD4294">
        <w:rPr>
          <w:rFonts w:eastAsia="Times New Roman" w:cs="Times New Roman"/>
          <w:lang w:eastAsia="ru-RU"/>
        </w:rPr>
        <w:softHyphen/>
        <w:t>римент, другой строит преграды на п</w:t>
      </w:r>
      <w:r w:rsidRPr="00BD4294">
        <w:rPr>
          <w:rFonts w:eastAsia="Times New Roman" w:cs="Times New Roman"/>
          <w:lang w:eastAsia="ru-RU"/>
        </w:rPr>
        <w:t>у</w:t>
      </w:r>
      <w:r w:rsidRPr="00BD4294">
        <w:rPr>
          <w:rFonts w:eastAsia="Times New Roman" w:cs="Times New Roman"/>
          <w:lang w:eastAsia="ru-RU"/>
        </w:rPr>
        <w:t>ти воплощения задуманного в жизнь, а третьему все просто безразлично.</w:t>
      </w:r>
      <w:r w:rsidRPr="00BD4294">
        <w:rPr>
          <w:rFonts w:eastAsia="Times New Roman" w:cs="Times New Roman"/>
          <w:lang w:eastAsia="ru-RU"/>
        </w:rPr>
        <w:br/>
      </w:r>
      <w:r w:rsidRPr="00BD4294">
        <w:rPr>
          <w:rFonts w:eastAsia="Times New Roman" w:cs="Times New Roman"/>
          <w:lang w:eastAsia="ru-RU"/>
        </w:rPr>
        <w:br/>
        <w:t>Опираясь на исследования Э.М. Роджерса, мы можем выделить следующие типы педагогов по отношению к экспериментальной деятель</w:t>
      </w:r>
      <w:r>
        <w:rPr>
          <w:rFonts w:eastAsia="Times New Roman" w:cs="Times New Roman"/>
          <w:lang w:eastAsia="ru-RU"/>
        </w:rPr>
        <w:t>ности</w:t>
      </w:r>
      <w:r w:rsidRPr="00BD4294">
        <w:rPr>
          <w:rFonts w:eastAsia="Times New Roman" w:cs="Times New Roman"/>
          <w:lang w:eastAsia="ru-RU"/>
        </w:rPr>
        <w:t>.</w:t>
      </w:r>
    </w:p>
    <w:p w:rsidR="00426374" w:rsidRDefault="00426374" w:rsidP="007229A4">
      <w:pPr>
        <w:jc w:val="both"/>
        <w:rPr>
          <w:rFonts w:eastAsia="Times New Roman" w:cs="Times New Roman"/>
          <w:lang w:eastAsia="ru-RU"/>
        </w:rPr>
      </w:pPr>
      <w:r w:rsidRPr="00BD4294">
        <w:rPr>
          <w:rFonts w:eastAsia="Times New Roman" w:cs="Times New Roman"/>
          <w:b/>
          <w:bCs/>
          <w:lang w:eastAsia="ru-RU"/>
        </w:rPr>
        <w:t xml:space="preserve">Ранние реализаторы </w:t>
      </w:r>
      <w:r w:rsidRPr="00BD4294">
        <w:rPr>
          <w:rFonts w:eastAsia="Times New Roman" w:cs="Times New Roman"/>
          <w:lang w:eastAsia="ru-RU"/>
        </w:rPr>
        <w:t>— следуют за новаторами, являясь их информаторам</w:t>
      </w:r>
      <w:r>
        <w:rPr>
          <w:rFonts w:eastAsia="Times New Roman" w:cs="Times New Roman"/>
          <w:lang w:eastAsia="ru-RU"/>
        </w:rPr>
        <w:t xml:space="preserve"> </w:t>
      </w:r>
      <w:r w:rsidRPr="00BD4294">
        <w:rPr>
          <w:rFonts w:eastAsia="Times New Roman" w:cs="Times New Roman"/>
          <w:lang w:eastAsia="ru-RU"/>
        </w:rPr>
        <w:t>и</w:t>
      </w:r>
    </w:p>
    <w:p w:rsidR="00426374" w:rsidRPr="00BD4294" w:rsidRDefault="00426374" w:rsidP="007229A4">
      <w:pPr>
        <w:jc w:val="both"/>
        <w:rPr>
          <w:rFonts w:eastAsia="Times New Roman" w:cs="Times New Roman"/>
          <w:lang w:eastAsia="ru-RU"/>
        </w:rPr>
      </w:pPr>
      <w:r w:rsidRPr="00BD4294">
        <w:rPr>
          <w:rFonts w:eastAsia="Times New Roman" w:cs="Times New Roman"/>
          <w:lang w:eastAsia="ru-RU"/>
        </w:rPr>
        <w:t>и</w:t>
      </w:r>
      <w:r>
        <w:rPr>
          <w:rFonts w:eastAsia="Times New Roman" w:cs="Times New Roman"/>
          <w:lang w:eastAsia="ru-RU"/>
        </w:rPr>
        <w:t xml:space="preserve"> первыми</w:t>
      </w:r>
      <w:r w:rsidRPr="00BD4294">
        <w:rPr>
          <w:rFonts w:eastAsia="Times New Roman" w:cs="Times New Roman"/>
          <w:lang w:eastAsia="ru-RU"/>
        </w:rPr>
        <w:t xml:space="preserve"> советниками</w:t>
      </w:r>
      <w:r>
        <w:rPr>
          <w:rFonts w:eastAsia="Times New Roman" w:cs="Times New Roman"/>
          <w:lang w:eastAsia="ru-RU"/>
        </w:rPr>
        <w:t>.</w:t>
      </w:r>
    </w:p>
    <w:p w:rsidR="00426374" w:rsidRDefault="00426374" w:rsidP="00031352">
      <w:pPr>
        <w:jc w:val="both"/>
        <w:rPr>
          <w:rFonts w:eastAsia="Times New Roman" w:cs="Times New Roman"/>
          <w:lang w:eastAsia="ru-RU"/>
        </w:rPr>
      </w:pPr>
      <w:r w:rsidRPr="00BD4294">
        <w:rPr>
          <w:rFonts w:eastAsia="Times New Roman" w:cs="Times New Roman"/>
          <w:b/>
          <w:bCs/>
          <w:lang w:eastAsia="ru-RU"/>
        </w:rPr>
        <w:t xml:space="preserve">Предварительное большинство </w:t>
      </w:r>
      <w:r w:rsidRPr="00BD4294">
        <w:rPr>
          <w:rFonts w:eastAsia="Times New Roman" w:cs="Times New Roman"/>
          <w:lang w:eastAsia="ru-RU"/>
        </w:rPr>
        <w:t xml:space="preserve">— осваивают инновации после ранних </w:t>
      </w:r>
    </w:p>
    <w:p w:rsidR="00426374" w:rsidRDefault="00426374" w:rsidP="00031352">
      <w:pPr>
        <w:jc w:val="both"/>
        <w:rPr>
          <w:rFonts w:eastAsia="Times New Roman" w:cs="Times New Roman"/>
          <w:lang w:eastAsia="ru-RU"/>
        </w:rPr>
      </w:pPr>
      <w:r w:rsidRPr="00BD4294">
        <w:rPr>
          <w:rFonts w:eastAsia="Times New Roman" w:cs="Times New Roman"/>
          <w:lang w:eastAsia="ru-RU"/>
        </w:rPr>
        <w:t>реализаторов, сво</w:t>
      </w:r>
      <w:r w:rsidRPr="00BD4294">
        <w:rPr>
          <w:rFonts w:eastAsia="Times New Roman" w:cs="Times New Roman"/>
          <w:lang w:eastAsia="ru-RU"/>
        </w:rPr>
        <w:softHyphen/>
        <w:t>бодно общаются с предыдущими группами. Им требует</w:t>
      </w:r>
    </w:p>
    <w:p w:rsidR="00426374" w:rsidRPr="00BD4294" w:rsidRDefault="00426374" w:rsidP="00031352">
      <w:pPr>
        <w:jc w:val="both"/>
        <w:rPr>
          <w:rFonts w:eastAsia="Times New Roman" w:cs="Times New Roman"/>
          <w:lang w:eastAsia="ru-RU"/>
        </w:rPr>
      </w:pPr>
      <w:r w:rsidRPr="00BD4294">
        <w:rPr>
          <w:rFonts w:eastAsia="Times New Roman" w:cs="Times New Roman"/>
          <w:lang w:eastAsia="ru-RU"/>
        </w:rPr>
        <w:t>ся более значительное время для внедрения инноваций</w:t>
      </w:r>
      <w:r>
        <w:rPr>
          <w:rFonts w:eastAsia="Times New Roman" w:cs="Times New Roman"/>
          <w:lang w:eastAsia="ru-RU"/>
        </w:rPr>
        <w:t>.</w:t>
      </w:r>
    </w:p>
    <w:p w:rsidR="00426374" w:rsidRPr="00BD4294" w:rsidRDefault="00426374" w:rsidP="007229A4">
      <w:pPr>
        <w:jc w:val="both"/>
        <w:rPr>
          <w:rFonts w:eastAsia="Times New Roman" w:cs="Times New Roman"/>
          <w:lang w:eastAsia="ru-RU"/>
        </w:rPr>
      </w:pPr>
      <w:r w:rsidRPr="00BD4294">
        <w:rPr>
          <w:rFonts w:eastAsia="Times New Roman" w:cs="Times New Roman"/>
          <w:b/>
          <w:bCs/>
          <w:lang w:eastAsia="ru-RU"/>
        </w:rPr>
        <w:t xml:space="preserve">Позднее большинство </w:t>
      </w:r>
      <w:r w:rsidRPr="00BD4294">
        <w:rPr>
          <w:rFonts w:eastAsia="Times New Roman" w:cs="Times New Roman"/>
          <w:lang w:eastAsia="ru-RU"/>
        </w:rPr>
        <w:t>— скептичны, осваивают инновации в результате оце</w:t>
      </w:r>
      <w:r w:rsidRPr="00BD4294">
        <w:rPr>
          <w:rFonts w:eastAsia="Times New Roman" w:cs="Times New Roman"/>
          <w:lang w:eastAsia="ru-RU"/>
        </w:rPr>
        <w:t>н</w:t>
      </w:r>
      <w:r w:rsidRPr="00BD4294">
        <w:rPr>
          <w:rFonts w:eastAsia="Times New Roman" w:cs="Times New Roman"/>
          <w:lang w:eastAsia="ru-RU"/>
        </w:rPr>
        <w:t>ки собственных потребностей в них, а также под давлением со</w:t>
      </w:r>
      <w:r w:rsidRPr="00BD4294">
        <w:rPr>
          <w:rFonts w:eastAsia="Times New Roman" w:cs="Times New Roman"/>
          <w:lang w:eastAsia="ru-RU"/>
        </w:rPr>
        <w:softHyphen/>
        <w:t>циальной ср</w:t>
      </w:r>
      <w:r w:rsidRPr="00BD4294">
        <w:rPr>
          <w:rFonts w:eastAsia="Times New Roman" w:cs="Times New Roman"/>
          <w:lang w:eastAsia="ru-RU"/>
        </w:rPr>
        <w:t>е</w:t>
      </w:r>
      <w:r w:rsidRPr="00BD4294">
        <w:rPr>
          <w:rFonts w:eastAsia="Times New Roman" w:cs="Times New Roman"/>
          <w:lang w:eastAsia="ru-RU"/>
        </w:rPr>
        <w:t>ды, когда большое количество групп и общество начнут ясно высказываться в пользу определенной инновации</w:t>
      </w:r>
      <w:r>
        <w:rPr>
          <w:rFonts w:eastAsia="Times New Roman" w:cs="Times New Roman"/>
          <w:lang w:eastAsia="ru-RU"/>
        </w:rPr>
        <w:t>.</w:t>
      </w:r>
    </w:p>
    <w:p w:rsidR="00426374" w:rsidRPr="00BD4294" w:rsidRDefault="00426374" w:rsidP="007229A4">
      <w:pPr>
        <w:jc w:val="both"/>
        <w:rPr>
          <w:rFonts w:eastAsia="Times New Roman" w:cs="Times New Roman"/>
          <w:lang w:eastAsia="ru-RU"/>
        </w:rPr>
      </w:pPr>
      <w:r w:rsidRPr="00BD4294">
        <w:rPr>
          <w:rFonts w:eastAsia="Times New Roman" w:cs="Times New Roman"/>
          <w:b/>
          <w:bCs/>
          <w:lang w:eastAsia="ru-RU"/>
        </w:rPr>
        <w:t xml:space="preserve">Колеблющиеся </w:t>
      </w:r>
      <w:r w:rsidRPr="00BD4294">
        <w:rPr>
          <w:rFonts w:eastAsia="Times New Roman" w:cs="Times New Roman"/>
          <w:lang w:eastAsia="ru-RU"/>
        </w:rPr>
        <w:t>— ориентируются на традици</w:t>
      </w:r>
      <w:r w:rsidRPr="00BD4294">
        <w:rPr>
          <w:rFonts w:eastAsia="Times New Roman" w:cs="Times New Roman"/>
          <w:lang w:eastAsia="ru-RU"/>
        </w:rPr>
        <w:softHyphen/>
        <w:t>онные ценности, осваивают и</w:t>
      </w:r>
      <w:r w:rsidRPr="00BD4294">
        <w:rPr>
          <w:rFonts w:eastAsia="Times New Roman" w:cs="Times New Roman"/>
          <w:lang w:eastAsia="ru-RU"/>
        </w:rPr>
        <w:t>н</w:t>
      </w:r>
      <w:r w:rsidRPr="00BD4294">
        <w:rPr>
          <w:rFonts w:eastAsia="Times New Roman" w:cs="Times New Roman"/>
          <w:lang w:eastAsia="ru-RU"/>
        </w:rPr>
        <w:t>новации</w:t>
      </w:r>
      <w:r w:rsidR="00CA4403" w:rsidRPr="00CA4403">
        <w:rPr>
          <w:rFonts w:eastAsia="Times New Roman" w:cs="Times New Roman"/>
          <w:lang w:eastAsia="ru-RU"/>
        </w:rPr>
        <w:t xml:space="preserve"> </w:t>
      </w:r>
      <w:r w:rsidRPr="00BD4294">
        <w:rPr>
          <w:rFonts w:eastAsia="Times New Roman" w:cs="Times New Roman"/>
          <w:lang w:eastAsia="ru-RU"/>
        </w:rPr>
        <w:t xml:space="preserve"> по</w:t>
      </w:r>
      <w:r w:rsidRPr="00BD4294">
        <w:rPr>
          <w:rFonts w:eastAsia="Times New Roman" w:cs="Times New Roman"/>
          <w:lang w:eastAsia="ru-RU"/>
        </w:rPr>
        <w:softHyphen/>
        <w:t>следними, решение принимают только с уче</w:t>
      </w:r>
      <w:r w:rsidRPr="00BD4294">
        <w:rPr>
          <w:rFonts w:eastAsia="Times New Roman" w:cs="Times New Roman"/>
          <w:lang w:eastAsia="ru-RU"/>
        </w:rPr>
        <w:softHyphen/>
        <w:t>том прошлого опыта, контактируют в первую очередь с себе подобными, сомневаются в спо</w:t>
      </w:r>
      <w:r w:rsidRPr="00BD4294">
        <w:rPr>
          <w:rFonts w:eastAsia="Times New Roman" w:cs="Times New Roman"/>
          <w:lang w:eastAsia="ru-RU"/>
        </w:rPr>
        <w:softHyphen/>
        <w:t>собностях инициаторов эксперимента, являют</w:t>
      </w:r>
      <w:r w:rsidRPr="00BD4294">
        <w:rPr>
          <w:rFonts w:eastAsia="Times New Roman" w:cs="Times New Roman"/>
          <w:lang w:eastAsia="ru-RU"/>
        </w:rPr>
        <w:softHyphen/>
        <w:t>ся тормозом в экспериментал</w:t>
      </w:r>
      <w:r w:rsidRPr="00BD4294">
        <w:rPr>
          <w:rFonts w:eastAsia="Times New Roman" w:cs="Times New Roman"/>
          <w:lang w:eastAsia="ru-RU"/>
        </w:rPr>
        <w:t>ь</w:t>
      </w:r>
      <w:r w:rsidRPr="00BD4294">
        <w:rPr>
          <w:rFonts w:eastAsia="Times New Roman" w:cs="Times New Roman"/>
          <w:lang w:eastAsia="ru-RU"/>
        </w:rPr>
        <w:t>ной работе</w:t>
      </w:r>
    </w:p>
    <w:p w:rsidR="00426374" w:rsidRDefault="00426374" w:rsidP="007229A4">
      <w:pPr>
        <w:jc w:val="both"/>
        <w:rPr>
          <w:rFonts w:eastAsia="Times New Roman" w:cs="Times New Roman"/>
          <w:lang w:eastAsia="ru-RU"/>
        </w:rPr>
      </w:pPr>
      <w:r w:rsidRPr="00BD4294">
        <w:rPr>
          <w:rFonts w:eastAsia="Times New Roman" w:cs="Times New Roman"/>
          <w:lang w:eastAsia="ru-RU"/>
        </w:rPr>
        <w:t>Если в группе преобладают такие типы, как «позднее большин</w:t>
      </w:r>
      <w:r w:rsidRPr="00BD4294">
        <w:rPr>
          <w:rFonts w:eastAsia="Times New Roman" w:cs="Times New Roman"/>
          <w:lang w:eastAsia="ru-RU"/>
        </w:rPr>
        <w:softHyphen/>
        <w:t>ство» и «коле</w:t>
      </w:r>
      <w:r w:rsidRPr="00BD4294">
        <w:rPr>
          <w:rFonts w:eastAsia="Times New Roman" w:cs="Times New Roman"/>
          <w:lang w:eastAsia="ru-RU"/>
        </w:rPr>
        <w:t>б</w:t>
      </w:r>
      <w:r w:rsidRPr="00BD4294">
        <w:rPr>
          <w:rFonts w:eastAsia="Times New Roman" w:cs="Times New Roman"/>
          <w:lang w:eastAsia="ru-RU"/>
        </w:rPr>
        <w:t>лющиеся», коллектив не готов к эксперименту, и подготовительный этап до</w:t>
      </w:r>
      <w:r w:rsidRPr="00BD4294">
        <w:rPr>
          <w:rFonts w:eastAsia="Times New Roman" w:cs="Times New Roman"/>
          <w:lang w:eastAsia="ru-RU"/>
        </w:rPr>
        <w:t>л</w:t>
      </w:r>
      <w:r w:rsidRPr="00BD4294">
        <w:rPr>
          <w:rFonts w:eastAsia="Times New Roman" w:cs="Times New Roman"/>
          <w:lang w:eastAsia="ru-RU"/>
        </w:rPr>
        <w:t>жен быть продлен.</w:t>
      </w:r>
    </w:p>
    <w:p w:rsidR="00426374" w:rsidRDefault="00426374" w:rsidP="007229A4">
      <w:pPr>
        <w:jc w:val="both"/>
        <w:rPr>
          <w:rFonts w:eastAsia="Times New Roman" w:cs="Times New Roman"/>
          <w:lang w:eastAsia="ru-RU"/>
        </w:rPr>
      </w:pPr>
      <w:r>
        <w:rPr>
          <w:rFonts w:eastAsia="Times New Roman" w:cs="Times New Roman"/>
          <w:lang w:eastAsia="ru-RU"/>
        </w:rPr>
        <w:br/>
      </w:r>
      <w:r w:rsidRPr="00BD4294">
        <w:rPr>
          <w:rFonts w:eastAsia="Times New Roman" w:cs="Times New Roman"/>
          <w:lang w:eastAsia="ru-RU"/>
        </w:rPr>
        <w:t>При работе с кадрами необходимо формировать творческий коллектив ед</w:t>
      </w:r>
      <w:r w:rsidRPr="00BD4294">
        <w:rPr>
          <w:rFonts w:eastAsia="Times New Roman" w:cs="Times New Roman"/>
          <w:lang w:eastAsia="ru-RU"/>
        </w:rPr>
        <w:t>и</w:t>
      </w:r>
      <w:r w:rsidRPr="00BD4294">
        <w:rPr>
          <w:rFonts w:eastAsia="Times New Roman" w:cs="Times New Roman"/>
          <w:lang w:eastAsia="ru-RU"/>
        </w:rPr>
        <w:t>номышленников. Целесообразно в план экспери</w:t>
      </w:r>
      <w:r w:rsidRPr="00BD4294">
        <w:rPr>
          <w:rFonts w:eastAsia="Times New Roman" w:cs="Times New Roman"/>
          <w:lang w:eastAsia="ru-RU"/>
        </w:rPr>
        <w:softHyphen/>
        <w:t>ментальной работы ввести раздел «Кадровое обеспечение» или «Подготовка педагогических кадров к включению в эксперимен</w:t>
      </w:r>
      <w:r w:rsidRPr="00BD4294">
        <w:rPr>
          <w:rFonts w:eastAsia="Times New Roman" w:cs="Times New Roman"/>
          <w:lang w:eastAsia="ru-RU"/>
        </w:rPr>
        <w:softHyphen/>
        <w:t>тальную деятельность». Рациональным и, несомне</w:t>
      </w:r>
      <w:r w:rsidRPr="00BD4294">
        <w:rPr>
          <w:rFonts w:eastAsia="Times New Roman" w:cs="Times New Roman"/>
          <w:lang w:eastAsia="ru-RU"/>
        </w:rPr>
        <w:t>н</w:t>
      </w:r>
      <w:r w:rsidRPr="00BD4294">
        <w:rPr>
          <w:rFonts w:eastAsia="Times New Roman" w:cs="Times New Roman"/>
          <w:lang w:eastAsia="ru-RU"/>
        </w:rPr>
        <w:t>но, полезным будет отражение в плане графиков проведения открытых меро</w:t>
      </w:r>
      <w:r w:rsidRPr="00BD4294">
        <w:rPr>
          <w:rFonts w:eastAsia="Times New Roman" w:cs="Times New Roman"/>
          <w:lang w:eastAsia="ru-RU"/>
        </w:rPr>
        <w:softHyphen/>
        <w:t>приятий (олимпиады, праздники для микро- и макросоциума, ме</w:t>
      </w:r>
      <w:r w:rsidRPr="00BD4294">
        <w:rPr>
          <w:rFonts w:eastAsia="Times New Roman" w:cs="Times New Roman"/>
          <w:lang w:eastAsia="ru-RU"/>
        </w:rPr>
        <w:softHyphen/>
        <w:t>роприятия с родителями и т.п.) с указанием их цели и назначе</w:t>
      </w:r>
      <w:r w:rsidRPr="00BD4294">
        <w:rPr>
          <w:rFonts w:eastAsia="Times New Roman" w:cs="Times New Roman"/>
          <w:lang w:eastAsia="ru-RU"/>
        </w:rPr>
        <w:softHyphen/>
        <w:t>нием ответственных. В пер</w:t>
      </w:r>
      <w:r w:rsidRPr="00BD4294">
        <w:rPr>
          <w:rFonts w:eastAsia="Times New Roman" w:cs="Times New Roman"/>
          <w:lang w:eastAsia="ru-RU"/>
        </w:rPr>
        <w:t>и</w:t>
      </w:r>
      <w:r w:rsidRPr="00BD4294">
        <w:rPr>
          <w:rFonts w:eastAsia="Times New Roman" w:cs="Times New Roman"/>
          <w:lang w:eastAsia="ru-RU"/>
        </w:rPr>
        <w:t>од проведения эксперимента учреж</w:t>
      </w:r>
      <w:r w:rsidRPr="00BD4294">
        <w:rPr>
          <w:rFonts w:eastAsia="Times New Roman" w:cs="Times New Roman"/>
          <w:lang w:eastAsia="ru-RU"/>
        </w:rPr>
        <w:softHyphen/>
        <w:t>дение становится открытым по своей сути, что обусловлено качественным изменением традиционной образовательной прак</w:t>
      </w:r>
      <w:r w:rsidRPr="00BD4294">
        <w:rPr>
          <w:rFonts w:eastAsia="Times New Roman" w:cs="Times New Roman"/>
          <w:lang w:eastAsia="ru-RU"/>
        </w:rPr>
        <w:softHyphen/>
        <w:t>тики. Эти качественные изменения, подготавливающие стратегию дал</w:t>
      </w:r>
      <w:r w:rsidRPr="00BD4294">
        <w:rPr>
          <w:rFonts w:eastAsia="Times New Roman" w:cs="Times New Roman"/>
          <w:lang w:eastAsia="ru-RU"/>
        </w:rPr>
        <w:t>ь</w:t>
      </w:r>
      <w:r w:rsidRPr="00BD4294">
        <w:rPr>
          <w:rFonts w:eastAsia="Times New Roman" w:cs="Times New Roman"/>
          <w:lang w:eastAsia="ru-RU"/>
        </w:rPr>
        <w:t>нейшего развития системы образования, и определяют образ открытого обр</w:t>
      </w:r>
      <w:r w:rsidRPr="00BD4294">
        <w:rPr>
          <w:rFonts w:eastAsia="Times New Roman" w:cs="Times New Roman"/>
          <w:lang w:eastAsia="ru-RU"/>
        </w:rPr>
        <w:t>а</w:t>
      </w:r>
      <w:r w:rsidRPr="00BD4294">
        <w:rPr>
          <w:rFonts w:eastAsia="Times New Roman" w:cs="Times New Roman"/>
          <w:lang w:eastAsia="ru-RU"/>
        </w:rPr>
        <w:t>зовательного пространства ДОУ.</w:t>
      </w:r>
    </w:p>
    <w:p w:rsidR="00426374" w:rsidRPr="007229A4" w:rsidRDefault="005507FF" w:rsidP="007229A4">
      <w:pPr>
        <w:jc w:val="both"/>
        <w:rPr>
          <w:rFonts w:eastAsia="Times New Roman" w:cs="Times New Roman"/>
          <w:b/>
          <w:lang w:eastAsia="ru-RU"/>
        </w:rPr>
      </w:pPr>
      <w:r>
        <w:rPr>
          <w:rFonts w:eastAsia="Times New Roman" w:cs="Times New Roman"/>
          <w:lang w:eastAsia="ru-RU"/>
        </w:rPr>
        <w:br/>
      </w:r>
      <w:r w:rsidR="00426374" w:rsidRPr="007229A4">
        <w:rPr>
          <w:rFonts w:eastAsia="Times New Roman" w:cs="Times New Roman"/>
          <w:b/>
          <w:lang w:eastAsia="ru-RU"/>
        </w:rPr>
        <w:t>Этапы организации опытно-экспериментальной деятельности в ДОУ.</w:t>
      </w:r>
    </w:p>
    <w:p w:rsidR="00426374" w:rsidRPr="007229A4" w:rsidRDefault="00426374" w:rsidP="007229A4">
      <w:pPr>
        <w:jc w:val="both"/>
        <w:rPr>
          <w:rFonts w:eastAsia="Times New Roman" w:cs="Times New Roman"/>
          <w:b/>
          <w:bCs/>
          <w:i/>
          <w:lang w:eastAsia="ru-RU"/>
        </w:rPr>
      </w:pPr>
      <w:r w:rsidRPr="007229A4">
        <w:rPr>
          <w:rFonts w:eastAsia="Times New Roman" w:cs="Times New Roman"/>
          <w:b/>
          <w:bCs/>
          <w:i/>
          <w:lang w:eastAsia="ru-RU"/>
        </w:rPr>
        <w:t>I. Подготовительно-информационный:</w:t>
      </w:r>
    </w:p>
    <w:p w:rsidR="00426374" w:rsidRPr="00CA4403" w:rsidRDefault="00426374" w:rsidP="00CA4403">
      <w:pPr>
        <w:rPr>
          <w:rFonts w:eastAsia="Times New Roman" w:cs="Times New Roman"/>
          <w:i/>
          <w:iCs/>
          <w:lang w:eastAsia="ru-RU"/>
        </w:rPr>
      </w:pPr>
      <w:r w:rsidRPr="00BD4294">
        <w:rPr>
          <w:rFonts w:eastAsia="Times New Roman" w:cs="Times New Roman"/>
          <w:lang w:eastAsia="ru-RU"/>
        </w:rPr>
        <w:lastRenderedPageBreak/>
        <w:t>— выработка функционального представления о проблеме</w:t>
      </w:r>
      <w:r>
        <w:rPr>
          <w:rFonts w:eastAsia="Times New Roman" w:cs="Times New Roman"/>
          <w:lang w:eastAsia="ru-RU"/>
        </w:rPr>
        <w:t>, идее и предмете эксперимента;</w:t>
      </w:r>
      <w:r w:rsidRPr="00BD4294">
        <w:rPr>
          <w:rFonts w:eastAsia="Times New Roman" w:cs="Times New Roman"/>
          <w:lang w:eastAsia="ru-RU"/>
        </w:rPr>
        <w:br/>
        <w:t>— обсуждение на заседании совета педагогов вопроса о целе</w:t>
      </w:r>
      <w:r w:rsidRPr="00BD4294">
        <w:rPr>
          <w:rFonts w:eastAsia="Times New Roman" w:cs="Times New Roman"/>
          <w:lang w:eastAsia="ru-RU"/>
        </w:rPr>
        <w:softHyphen/>
        <w:t>сообразности создания экспериментальной площадки на базе ДОУ и определение ее тем</w:t>
      </w:r>
      <w:r w:rsidRPr="00BD4294">
        <w:rPr>
          <w:rFonts w:eastAsia="Times New Roman" w:cs="Times New Roman"/>
          <w:lang w:eastAsia="ru-RU"/>
        </w:rPr>
        <w:t>а</w:t>
      </w:r>
      <w:r>
        <w:rPr>
          <w:rFonts w:eastAsia="Times New Roman" w:cs="Times New Roman"/>
          <w:lang w:eastAsia="ru-RU"/>
        </w:rPr>
        <w:t>тики;</w:t>
      </w:r>
      <w:r w:rsidRPr="00BD4294">
        <w:rPr>
          <w:rFonts w:eastAsia="Times New Roman" w:cs="Times New Roman"/>
          <w:lang w:eastAsia="ru-RU"/>
        </w:rPr>
        <w:br/>
        <w:t>— создание совета эксперимента (научно-методический совет) и его деятел</w:t>
      </w:r>
      <w:r w:rsidRPr="00BD4294">
        <w:rPr>
          <w:rFonts w:eastAsia="Times New Roman" w:cs="Times New Roman"/>
          <w:lang w:eastAsia="ru-RU"/>
        </w:rPr>
        <w:t>ь</w:t>
      </w:r>
      <w:r w:rsidRPr="00BD4294">
        <w:rPr>
          <w:rFonts w:eastAsia="Times New Roman" w:cs="Times New Roman"/>
          <w:lang w:eastAsia="ru-RU"/>
        </w:rPr>
        <w:t>ность по подготовке конц</w:t>
      </w:r>
      <w:r>
        <w:rPr>
          <w:rFonts w:eastAsia="Times New Roman" w:cs="Times New Roman"/>
          <w:lang w:eastAsia="ru-RU"/>
        </w:rPr>
        <w:t>епции и программы эксперимента;</w:t>
      </w:r>
      <w:r w:rsidRPr="00BD4294">
        <w:rPr>
          <w:rFonts w:eastAsia="Times New Roman" w:cs="Times New Roman"/>
          <w:lang w:eastAsia="ru-RU"/>
        </w:rPr>
        <w:br/>
        <w:t>— выявление</w:t>
      </w:r>
      <w:r w:rsidR="00CA4403" w:rsidRPr="00CA4403">
        <w:rPr>
          <w:rFonts w:eastAsia="Times New Roman" w:cs="Times New Roman"/>
          <w:lang w:eastAsia="ru-RU"/>
        </w:rPr>
        <w:t xml:space="preserve"> </w:t>
      </w:r>
      <w:r w:rsidRPr="00BD4294">
        <w:rPr>
          <w:rFonts w:eastAsia="Times New Roman" w:cs="Times New Roman"/>
          <w:lang w:eastAsia="ru-RU"/>
        </w:rPr>
        <w:t xml:space="preserve"> уровня компетентности педагогов по проблеме экспери</w:t>
      </w:r>
      <w:r>
        <w:rPr>
          <w:rFonts w:eastAsia="Times New Roman" w:cs="Times New Roman"/>
          <w:lang w:eastAsia="ru-RU"/>
        </w:rPr>
        <w:t>мента;</w:t>
      </w:r>
      <w:r w:rsidRPr="00BD4294">
        <w:rPr>
          <w:rFonts w:eastAsia="Times New Roman" w:cs="Times New Roman"/>
          <w:lang w:eastAsia="ru-RU"/>
        </w:rPr>
        <w:br/>
        <w:t>— изучение педагогами-экспериментаторами историко-психо-лого-педагогической литературы и документов по т</w:t>
      </w:r>
      <w:r>
        <w:rPr>
          <w:rFonts w:eastAsia="Times New Roman" w:cs="Times New Roman"/>
          <w:lang w:eastAsia="ru-RU"/>
        </w:rPr>
        <w:t>еме ис</w:t>
      </w:r>
      <w:r>
        <w:rPr>
          <w:rFonts w:eastAsia="Times New Roman" w:cs="Times New Roman"/>
          <w:lang w:eastAsia="ru-RU"/>
        </w:rPr>
        <w:softHyphen/>
        <w:t>следования;</w:t>
      </w:r>
      <w:r w:rsidRPr="00BD4294">
        <w:rPr>
          <w:rFonts w:eastAsia="Times New Roman" w:cs="Times New Roman"/>
          <w:lang w:eastAsia="ru-RU"/>
        </w:rPr>
        <w:br/>
        <w:t>— организация специальной подготовки педагогов к работе в экспериме</w:t>
      </w:r>
      <w:r w:rsidRPr="00BD4294">
        <w:rPr>
          <w:rFonts w:eastAsia="Times New Roman" w:cs="Times New Roman"/>
          <w:lang w:eastAsia="ru-RU"/>
        </w:rPr>
        <w:t>н</w:t>
      </w:r>
      <w:r w:rsidRPr="00BD4294">
        <w:rPr>
          <w:rFonts w:eastAsia="Times New Roman" w:cs="Times New Roman"/>
          <w:lang w:eastAsia="ru-RU"/>
        </w:rPr>
        <w:t>тальном режиме;</w:t>
      </w:r>
      <w:r w:rsidRPr="00BD4294">
        <w:rPr>
          <w:rFonts w:eastAsia="Times New Roman" w:cs="Times New Roman"/>
          <w:lang w:eastAsia="ru-RU"/>
        </w:rPr>
        <w:br/>
        <w:t>— подбор критериев и проведение первичного мониторинга для констатир</w:t>
      </w:r>
      <w:r w:rsidRPr="00BD4294">
        <w:rPr>
          <w:rFonts w:eastAsia="Times New Roman" w:cs="Times New Roman"/>
          <w:lang w:eastAsia="ru-RU"/>
        </w:rPr>
        <w:t>у</w:t>
      </w:r>
      <w:r w:rsidRPr="00BD4294">
        <w:rPr>
          <w:rFonts w:eastAsia="Times New Roman" w:cs="Times New Roman"/>
          <w:lang w:eastAsia="ru-RU"/>
        </w:rPr>
        <w:t>ющей части эксперимента, анализ получен</w:t>
      </w:r>
      <w:r w:rsidRPr="00BD4294">
        <w:rPr>
          <w:rFonts w:eastAsia="Times New Roman" w:cs="Times New Roman"/>
          <w:lang w:eastAsia="ru-RU"/>
        </w:rPr>
        <w:softHyphen/>
        <w:t>ных данных.</w:t>
      </w:r>
      <w:r w:rsidRPr="00BD4294">
        <w:rPr>
          <w:rFonts w:eastAsia="Times New Roman" w:cs="Times New Roman"/>
          <w:lang w:eastAsia="ru-RU"/>
        </w:rPr>
        <w:br/>
      </w:r>
      <w:r w:rsidRPr="00BD4294">
        <w:rPr>
          <w:rFonts w:eastAsia="Times New Roman" w:cs="Times New Roman"/>
          <w:lang w:eastAsia="ru-RU"/>
        </w:rPr>
        <w:br/>
      </w:r>
      <w:r w:rsidRPr="007229A4">
        <w:rPr>
          <w:rFonts w:eastAsia="Times New Roman" w:cs="Times New Roman"/>
          <w:b/>
          <w:bCs/>
          <w:i/>
          <w:lang w:eastAsia="ru-RU"/>
        </w:rPr>
        <w:t>II. Подготовительно-документальный:</w:t>
      </w:r>
      <w:r w:rsidRPr="00BD4294">
        <w:rPr>
          <w:rFonts w:eastAsia="Times New Roman" w:cs="Times New Roman"/>
          <w:lang w:eastAsia="ru-RU"/>
        </w:rPr>
        <w:br/>
        <w:t xml:space="preserve">— разработка и корректировка </w:t>
      </w:r>
      <w:r w:rsidR="00CA4403" w:rsidRPr="00CA4403">
        <w:rPr>
          <w:rFonts w:eastAsia="Times New Roman" w:cs="Times New Roman"/>
          <w:lang w:eastAsia="ru-RU"/>
        </w:rPr>
        <w:t xml:space="preserve"> </w:t>
      </w:r>
      <w:r w:rsidRPr="00BD4294">
        <w:rPr>
          <w:rFonts w:eastAsia="Times New Roman" w:cs="Times New Roman"/>
          <w:lang w:eastAsia="ru-RU"/>
        </w:rPr>
        <w:t>локальных актов по управле</w:t>
      </w:r>
      <w:r w:rsidRPr="00BD4294">
        <w:rPr>
          <w:rFonts w:eastAsia="Times New Roman" w:cs="Times New Roman"/>
          <w:lang w:eastAsia="ru-RU"/>
        </w:rPr>
        <w:softHyphen/>
        <w:t>нию экспериме</w:t>
      </w:r>
      <w:r w:rsidRPr="00BD4294">
        <w:rPr>
          <w:rFonts w:eastAsia="Times New Roman" w:cs="Times New Roman"/>
          <w:lang w:eastAsia="ru-RU"/>
        </w:rPr>
        <w:t>н</w:t>
      </w:r>
      <w:r w:rsidRPr="00BD4294">
        <w:rPr>
          <w:rFonts w:eastAsia="Times New Roman" w:cs="Times New Roman"/>
          <w:lang w:eastAsia="ru-RU"/>
        </w:rPr>
        <w:t>том (Положение о совете</w:t>
      </w:r>
      <w:r w:rsidR="00CA4403" w:rsidRPr="00CA4403">
        <w:rPr>
          <w:rFonts w:eastAsia="Times New Roman" w:cs="Times New Roman"/>
          <w:lang w:eastAsia="ru-RU"/>
        </w:rPr>
        <w:t xml:space="preserve"> </w:t>
      </w:r>
      <w:r w:rsidRPr="00BD4294">
        <w:rPr>
          <w:rFonts w:eastAsia="Times New Roman" w:cs="Times New Roman"/>
          <w:lang w:eastAsia="ru-RU"/>
        </w:rPr>
        <w:t xml:space="preserve"> эксперимента, По</w:t>
      </w:r>
      <w:r w:rsidRPr="00BD4294">
        <w:rPr>
          <w:rFonts w:eastAsia="Times New Roman" w:cs="Times New Roman"/>
          <w:lang w:eastAsia="ru-RU"/>
        </w:rPr>
        <w:softHyphen/>
        <w:t>ложение о научно-методическом совете, По</w:t>
      </w:r>
      <w:r w:rsidRPr="00BD4294">
        <w:rPr>
          <w:rFonts w:eastAsia="Times New Roman" w:cs="Times New Roman"/>
          <w:lang w:eastAsia="ru-RU"/>
        </w:rPr>
        <w:softHyphen/>
        <w:t xml:space="preserve">ложение о мастер-классе, </w:t>
      </w:r>
      <w:r w:rsidR="00CA4403" w:rsidRPr="00CA4403">
        <w:rPr>
          <w:rFonts w:eastAsia="Times New Roman" w:cs="Times New Roman"/>
          <w:lang w:eastAsia="ru-RU"/>
        </w:rPr>
        <w:t xml:space="preserve"> </w:t>
      </w:r>
      <w:r w:rsidRPr="00BD4294">
        <w:rPr>
          <w:rFonts w:eastAsia="Times New Roman" w:cs="Times New Roman"/>
          <w:lang w:eastAsia="ru-RU"/>
        </w:rPr>
        <w:t>Положение о вре</w:t>
      </w:r>
      <w:r w:rsidRPr="00BD4294">
        <w:rPr>
          <w:rFonts w:eastAsia="Times New Roman" w:cs="Times New Roman"/>
          <w:lang w:eastAsia="ru-RU"/>
        </w:rPr>
        <w:softHyphen/>
        <w:t>менном</w:t>
      </w:r>
      <w:r>
        <w:rPr>
          <w:rFonts w:eastAsia="Times New Roman" w:cs="Times New Roman"/>
          <w:lang w:eastAsia="ru-RU"/>
        </w:rPr>
        <w:t xml:space="preserve"> творческом коллективе и т.п.);</w:t>
      </w:r>
      <w:r w:rsidRPr="00BD4294">
        <w:rPr>
          <w:rFonts w:eastAsia="Times New Roman" w:cs="Times New Roman"/>
          <w:lang w:eastAsia="ru-RU"/>
        </w:rPr>
        <w:br/>
        <w:t xml:space="preserve">— корректировка (в случае необходимости) должностных </w:t>
      </w:r>
      <w:r w:rsidR="00CA4403" w:rsidRPr="00CA4403">
        <w:rPr>
          <w:rFonts w:eastAsia="Times New Roman" w:cs="Times New Roman"/>
          <w:lang w:eastAsia="ru-RU"/>
        </w:rPr>
        <w:t xml:space="preserve"> </w:t>
      </w:r>
      <w:r w:rsidRPr="00BD4294">
        <w:rPr>
          <w:rFonts w:eastAsia="Times New Roman" w:cs="Times New Roman"/>
          <w:lang w:eastAsia="ru-RU"/>
        </w:rPr>
        <w:t>ин</w:t>
      </w:r>
      <w:r w:rsidRPr="00BD4294">
        <w:rPr>
          <w:rFonts w:eastAsia="Times New Roman" w:cs="Times New Roman"/>
          <w:lang w:eastAsia="ru-RU"/>
        </w:rPr>
        <w:softHyphen/>
        <w:t>струкций и и</w:t>
      </w:r>
      <w:r w:rsidRPr="00BD4294">
        <w:rPr>
          <w:rFonts w:eastAsia="Times New Roman" w:cs="Times New Roman"/>
          <w:lang w:eastAsia="ru-RU"/>
        </w:rPr>
        <w:t>н</w:t>
      </w:r>
      <w:r w:rsidRPr="00BD4294">
        <w:rPr>
          <w:rFonts w:eastAsia="Times New Roman" w:cs="Times New Roman"/>
          <w:lang w:eastAsia="ru-RU"/>
        </w:rPr>
        <w:t xml:space="preserve">струкций </w:t>
      </w:r>
      <w:r w:rsidR="00CA4403" w:rsidRPr="00CA4403">
        <w:rPr>
          <w:rFonts w:eastAsia="Times New Roman" w:cs="Times New Roman"/>
          <w:lang w:eastAsia="ru-RU"/>
        </w:rPr>
        <w:t xml:space="preserve"> </w:t>
      </w:r>
      <w:r w:rsidRPr="00BD4294">
        <w:rPr>
          <w:rFonts w:eastAsia="Times New Roman" w:cs="Times New Roman"/>
          <w:lang w:eastAsia="ru-RU"/>
        </w:rPr>
        <w:t>участников опытно-экспериментальной дея</w:t>
      </w:r>
      <w:r>
        <w:rPr>
          <w:rFonts w:eastAsia="Times New Roman" w:cs="Times New Roman"/>
          <w:lang w:eastAsia="ru-RU"/>
        </w:rPr>
        <w:t>тельности;</w:t>
      </w:r>
      <w:r w:rsidRPr="00BD4294">
        <w:rPr>
          <w:rFonts w:eastAsia="Times New Roman" w:cs="Times New Roman"/>
          <w:lang w:eastAsia="ru-RU"/>
        </w:rPr>
        <w:br/>
        <w:t>— подготовка проспекта эксперимента и утверждение его на заседании вы</w:t>
      </w:r>
      <w:r w:rsidRPr="00BD4294">
        <w:rPr>
          <w:rFonts w:eastAsia="Times New Roman" w:cs="Times New Roman"/>
          <w:lang w:eastAsia="ru-RU"/>
        </w:rPr>
        <w:t>с</w:t>
      </w:r>
      <w:r w:rsidRPr="00BD4294">
        <w:rPr>
          <w:rFonts w:eastAsia="Times New Roman" w:cs="Times New Roman"/>
          <w:lang w:eastAsia="ru-RU"/>
        </w:rPr>
        <w:t>шего коллегиального орга</w:t>
      </w:r>
      <w:r w:rsidRPr="00BD4294">
        <w:rPr>
          <w:rFonts w:eastAsia="Times New Roman" w:cs="Times New Roman"/>
          <w:lang w:eastAsia="ru-RU"/>
        </w:rPr>
        <w:softHyphen/>
        <w:t>на ДОУ (конференция, общее собрание);</w:t>
      </w:r>
      <w:r w:rsidRPr="00BD4294">
        <w:rPr>
          <w:rFonts w:eastAsia="Times New Roman" w:cs="Times New Roman"/>
          <w:lang w:eastAsia="ru-RU"/>
        </w:rPr>
        <w:br/>
        <w:t>— разработка поэтапного плана ОЭ</w:t>
      </w:r>
      <w:r>
        <w:rPr>
          <w:rFonts w:eastAsia="Times New Roman" w:cs="Times New Roman"/>
          <w:lang w:eastAsia="ru-RU"/>
        </w:rPr>
        <w:t>Р в соответствии с про</w:t>
      </w:r>
      <w:r>
        <w:rPr>
          <w:rFonts w:eastAsia="Times New Roman" w:cs="Times New Roman"/>
          <w:lang w:eastAsia="ru-RU"/>
        </w:rPr>
        <w:softHyphen/>
        <w:t>спектом;</w:t>
      </w:r>
      <w:r w:rsidRPr="00BD4294">
        <w:rPr>
          <w:rFonts w:eastAsia="Times New Roman" w:cs="Times New Roman"/>
          <w:lang w:eastAsia="ru-RU"/>
        </w:rPr>
        <w:br/>
        <w:t>— внесение корректив в программу развития и годовой план ДОУ (или разр</w:t>
      </w:r>
      <w:r w:rsidRPr="00BD4294">
        <w:rPr>
          <w:rFonts w:eastAsia="Times New Roman" w:cs="Times New Roman"/>
          <w:lang w:eastAsia="ru-RU"/>
        </w:rPr>
        <w:t>а</w:t>
      </w:r>
      <w:r>
        <w:rPr>
          <w:rFonts w:eastAsia="Times New Roman" w:cs="Times New Roman"/>
          <w:lang w:eastAsia="ru-RU"/>
        </w:rPr>
        <w:t>ботка новых);</w:t>
      </w:r>
      <w:r w:rsidRPr="00BD4294">
        <w:rPr>
          <w:rFonts w:eastAsia="Times New Roman" w:cs="Times New Roman"/>
          <w:lang w:eastAsia="ru-RU"/>
        </w:rPr>
        <w:br/>
        <w:t>— подготовка</w:t>
      </w:r>
      <w:r w:rsidR="00CA4403" w:rsidRPr="00CA4403">
        <w:rPr>
          <w:rFonts w:eastAsia="Times New Roman" w:cs="Times New Roman"/>
          <w:lang w:eastAsia="ru-RU"/>
        </w:rPr>
        <w:t xml:space="preserve"> </w:t>
      </w:r>
      <w:r w:rsidRPr="00BD4294">
        <w:rPr>
          <w:rFonts w:eastAsia="Times New Roman" w:cs="Times New Roman"/>
          <w:lang w:eastAsia="ru-RU"/>
        </w:rPr>
        <w:t xml:space="preserve"> выступления педагогов на заседании экспертно</w:t>
      </w:r>
      <w:r w:rsidRPr="00BD4294">
        <w:rPr>
          <w:rFonts w:eastAsia="Times New Roman" w:cs="Times New Roman"/>
          <w:lang w:eastAsia="ru-RU"/>
        </w:rPr>
        <w:softHyphen/>
        <w:t>го совета соо</w:t>
      </w:r>
      <w:r w:rsidRPr="00BD4294">
        <w:rPr>
          <w:rFonts w:eastAsia="Times New Roman" w:cs="Times New Roman"/>
          <w:lang w:eastAsia="ru-RU"/>
        </w:rPr>
        <w:t>т</w:t>
      </w:r>
      <w:r w:rsidRPr="00BD4294">
        <w:rPr>
          <w:rFonts w:eastAsia="Times New Roman" w:cs="Times New Roman"/>
          <w:lang w:eastAsia="ru-RU"/>
        </w:rPr>
        <w:t>ветствующего уровня (регион, го</w:t>
      </w:r>
      <w:r>
        <w:rPr>
          <w:rFonts w:eastAsia="Times New Roman" w:cs="Times New Roman"/>
          <w:lang w:eastAsia="ru-RU"/>
        </w:rPr>
        <w:t>род);</w:t>
      </w:r>
      <w:r w:rsidRPr="00BD4294">
        <w:rPr>
          <w:rFonts w:eastAsia="Times New Roman" w:cs="Times New Roman"/>
          <w:lang w:eastAsia="ru-RU"/>
        </w:rPr>
        <w:br/>
        <w:t>— утверждение проспекта опытно-экспериментальной деятель</w:t>
      </w:r>
      <w:r w:rsidRPr="00BD4294">
        <w:rPr>
          <w:rFonts w:eastAsia="Times New Roman" w:cs="Times New Roman"/>
          <w:lang w:eastAsia="ru-RU"/>
        </w:rPr>
        <w:softHyphen/>
        <w:t>ности на зас</w:t>
      </w:r>
      <w:r w:rsidRPr="00BD4294">
        <w:rPr>
          <w:rFonts w:eastAsia="Times New Roman" w:cs="Times New Roman"/>
          <w:lang w:eastAsia="ru-RU"/>
        </w:rPr>
        <w:t>е</w:t>
      </w:r>
      <w:r w:rsidRPr="00BD4294">
        <w:rPr>
          <w:rFonts w:eastAsia="Times New Roman" w:cs="Times New Roman"/>
          <w:lang w:eastAsia="ru-RU"/>
        </w:rPr>
        <w:t>дании экспертного совета соответствующего уровня (регион, го</w:t>
      </w:r>
      <w:r>
        <w:rPr>
          <w:rFonts w:eastAsia="Times New Roman" w:cs="Times New Roman"/>
          <w:lang w:eastAsia="ru-RU"/>
        </w:rPr>
        <w:t>род);</w:t>
      </w:r>
      <w:r w:rsidRPr="00BD4294">
        <w:rPr>
          <w:rFonts w:eastAsia="Times New Roman" w:cs="Times New Roman"/>
          <w:lang w:eastAsia="ru-RU"/>
        </w:rPr>
        <w:br/>
        <w:t>— комплектование фонда справочных пособий и информаци</w:t>
      </w:r>
      <w:r w:rsidRPr="00BD4294">
        <w:rPr>
          <w:rFonts w:eastAsia="Times New Roman" w:cs="Times New Roman"/>
          <w:lang w:eastAsia="ru-RU"/>
        </w:rPr>
        <w:softHyphen/>
        <w:t>онных матери</w:t>
      </w:r>
      <w:r w:rsidRPr="00BD4294">
        <w:rPr>
          <w:rFonts w:eastAsia="Times New Roman" w:cs="Times New Roman"/>
          <w:lang w:eastAsia="ru-RU"/>
        </w:rPr>
        <w:t>а</w:t>
      </w:r>
      <w:r w:rsidRPr="00BD4294">
        <w:rPr>
          <w:rFonts w:eastAsia="Times New Roman" w:cs="Times New Roman"/>
          <w:lang w:eastAsia="ru-RU"/>
        </w:rPr>
        <w:t>лов по проблеме эксперимента, включая элек</w:t>
      </w:r>
      <w:r w:rsidRPr="00BD4294">
        <w:rPr>
          <w:rFonts w:eastAsia="Times New Roman" w:cs="Times New Roman"/>
          <w:lang w:eastAsia="ru-RU"/>
        </w:rPr>
        <w:softHyphen/>
        <w:t>тронные носи</w:t>
      </w:r>
      <w:r>
        <w:rPr>
          <w:rFonts w:eastAsia="Times New Roman" w:cs="Times New Roman"/>
          <w:lang w:eastAsia="ru-RU"/>
        </w:rPr>
        <w:t>тели и Интернет;</w:t>
      </w:r>
      <w:r w:rsidRPr="00BD4294">
        <w:rPr>
          <w:rFonts w:eastAsia="Times New Roman" w:cs="Times New Roman"/>
          <w:lang w:eastAsia="ru-RU"/>
        </w:rPr>
        <w:br/>
        <w:t>— создание методических служб эксперимента (мониторинга, информацио</w:t>
      </w:r>
      <w:r w:rsidRPr="00BD4294">
        <w:rPr>
          <w:rFonts w:eastAsia="Times New Roman" w:cs="Times New Roman"/>
          <w:lang w:eastAsia="ru-RU"/>
        </w:rPr>
        <w:t>н</w:t>
      </w:r>
      <w:r w:rsidRPr="00BD4294">
        <w:rPr>
          <w:rFonts w:eastAsia="Times New Roman" w:cs="Times New Roman"/>
          <w:lang w:eastAsia="ru-RU"/>
        </w:rPr>
        <w:t>но-методическая, медико-психолого-педагоги</w:t>
      </w:r>
      <w:r w:rsidRPr="00BD4294">
        <w:rPr>
          <w:rFonts w:eastAsia="Times New Roman" w:cs="Times New Roman"/>
          <w:lang w:eastAsia="ru-RU"/>
        </w:rPr>
        <w:softHyphen/>
        <w:t>ческая, социаль</w:t>
      </w:r>
      <w:r>
        <w:rPr>
          <w:rFonts w:eastAsia="Times New Roman" w:cs="Times New Roman"/>
          <w:lang w:eastAsia="ru-RU"/>
        </w:rPr>
        <w:t>но-педагогическая);</w:t>
      </w:r>
      <w:r w:rsidRPr="00BD4294">
        <w:rPr>
          <w:rFonts w:eastAsia="Times New Roman" w:cs="Times New Roman"/>
          <w:lang w:eastAsia="ru-RU"/>
        </w:rPr>
        <w:br/>
        <w:t>— организация работы по созданию методического комплекса эксперимента (перспективные планы, авторские программы и методики, методические р</w:t>
      </w:r>
      <w:r w:rsidRPr="00BD4294">
        <w:rPr>
          <w:rFonts w:eastAsia="Times New Roman" w:cs="Times New Roman"/>
          <w:lang w:eastAsia="ru-RU"/>
        </w:rPr>
        <w:t>е</w:t>
      </w:r>
      <w:r w:rsidRPr="00BD4294">
        <w:rPr>
          <w:rFonts w:eastAsia="Times New Roman" w:cs="Times New Roman"/>
          <w:lang w:eastAsia="ru-RU"/>
        </w:rPr>
        <w:t>комендации, дидактические по</w:t>
      </w:r>
      <w:r w:rsidRPr="00BD4294">
        <w:rPr>
          <w:rFonts w:eastAsia="Times New Roman" w:cs="Times New Roman"/>
          <w:lang w:eastAsia="ru-RU"/>
        </w:rPr>
        <w:softHyphen/>
        <w:t>собия и т.п.).</w:t>
      </w:r>
      <w:r w:rsidRPr="00BD4294">
        <w:rPr>
          <w:rFonts w:eastAsia="Times New Roman" w:cs="Times New Roman"/>
          <w:lang w:eastAsia="ru-RU"/>
        </w:rPr>
        <w:br/>
      </w:r>
      <w:r w:rsidRPr="00BD4294">
        <w:rPr>
          <w:rFonts w:eastAsia="Times New Roman" w:cs="Times New Roman"/>
          <w:lang w:eastAsia="ru-RU"/>
        </w:rPr>
        <w:br/>
      </w:r>
      <w:r w:rsidRPr="007229A4">
        <w:rPr>
          <w:rFonts w:eastAsia="Times New Roman" w:cs="Times New Roman"/>
          <w:b/>
          <w:bCs/>
          <w:i/>
          <w:lang w:eastAsia="ru-RU"/>
        </w:rPr>
        <w:t>III. Функционирование экспериментальной площадки:</w:t>
      </w:r>
      <w:r w:rsidRPr="00BD4294">
        <w:rPr>
          <w:rFonts w:eastAsia="Times New Roman" w:cs="Times New Roman"/>
          <w:lang w:eastAsia="ru-RU"/>
        </w:rPr>
        <w:br/>
        <w:t>— организация экспериментальной работы в соотв</w:t>
      </w:r>
      <w:r>
        <w:rPr>
          <w:rFonts w:eastAsia="Times New Roman" w:cs="Times New Roman"/>
          <w:lang w:eastAsia="ru-RU"/>
        </w:rPr>
        <w:t xml:space="preserve">етствии с планом каждого </w:t>
      </w:r>
      <w:r>
        <w:rPr>
          <w:rFonts w:eastAsia="Times New Roman" w:cs="Times New Roman"/>
          <w:lang w:eastAsia="ru-RU"/>
        </w:rPr>
        <w:lastRenderedPageBreak/>
        <w:t>этапа;</w:t>
      </w:r>
      <w:r w:rsidRPr="00BD4294">
        <w:rPr>
          <w:rFonts w:eastAsia="Times New Roman" w:cs="Times New Roman"/>
          <w:lang w:eastAsia="ru-RU"/>
        </w:rPr>
        <w:br/>
        <w:t>— разработка и отбор критериев эффективности опытно-экс</w:t>
      </w:r>
      <w:r w:rsidRPr="00BD4294">
        <w:rPr>
          <w:rFonts w:eastAsia="Times New Roman" w:cs="Times New Roman"/>
          <w:lang w:eastAsia="ru-RU"/>
        </w:rPr>
        <w:softHyphen/>
        <w:t>периментальной деятельно</w:t>
      </w:r>
      <w:r>
        <w:rPr>
          <w:rFonts w:eastAsia="Times New Roman" w:cs="Times New Roman"/>
          <w:lang w:eastAsia="ru-RU"/>
        </w:rPr>
        <w:t>сти для проведения мониторинга;</w:t>
      </w:r>
      <w:r w:rsidRPr="00BD4294">
        <w:rPr>
          <w:rFonts w:eastAsia="Times New Roman" w:cs="Times New Roman"/>
          <w:lang w:eastAsia="ru-RU"/>
        </w:rPr>
        <w:br/>
        <w:t>— проведение мониторинга на каждом этапе эксперимента, вклю</w:t>
      </w:r>
      <w:r w:rsidRPr="00BD4294">
        <w:rPr>
          <w:rFonts w:eastAsia="Times New Roman" w:cs="Times New Roman"/>
          <w:lang w:eastAsia="ru-RU"/>
        </w:rPr>
        <w:softHyphen/>
        <w:t>чающего в себя исследование морального климата коллекти</w:t>
      </w:r>
      <w:r w:rsidRPr="00BD4294">
        <w:rPr>
          <w:rFonts w:eastAsia="Times New Roman" w:cs="Times New Roman"/>
          <w:lang w:eastAsia="ru-RU"/>
        </w:rPr>
        <w:softHyphen/>
        <w:t>ва педагогов, воспитанн</w:t>
      </w:r>
      <w:r w:rsidRPr="00BD4294">
        <w:rPr>
          <w:rFonts w:eastAsia="Times New Roman" w:cs="Times New Roman"/>
          <w:lang w:eastAsia="ru-RU"/>
        </w:rPr>
        <w:t>и</w:t>
      </w:r>
      <w:r w:rsidRPr="00BD4294">
        <w:rPr>
          <w:rFonts w:eastAsia="Times New Roman" w:cs="Times New Roman"/>
          <w:lang w:eastAsia="ru-RU"/>
        </w:rPr>
        <w:t>ков, их родителей с целью оказания помощи в коррекции и организации ко</w:t>
      </w:r>
      <w:r w:rsidRPr="00BD4294">
        <w:rPr>
          <w:rFonts w:eastAsia="Times New Roman" w:cs="Times New Roman"/>
          <w:lang w:eastAsia="ru-RU"/>
        </w:rPr>
        <w:t>м</w:t>
      </w:r>
      <w:r>
        <w:rPr>
          <w:rFonts w:eastAsia="Times New Roman" w:cs="Times New Roman"/>
          <w:lang w:eastAsia="ru-RU"/>
        </w:rPr>
        <w:t>фортности;</w:t>
      </w:r>
      <w:r w:rsidRPr="00BD4294">
        <w:rPr>
          <w:rFonts w:eastAsia="Times New Roman" w:cs="Times New Roman"/>
          <w:lang w:eastAsia="ru-RU"/>
        </w:rPr>
        <w:br/>
        <w:t>— выявление эмоционально-опосредованных отношений де</w:t>
      </w:r>
      <w:r w:rsidRPr="00BD4294">
        <w:rPr>
          <w:rFonts w:eastAsia="Times New Roman" w:cs="Times New Roman"/>
          <w:lang w:eastAsia="ru-RU"/>
        </w:rPr>
        <w:softHyphen/>
        <w:t>тей: определение уровня эмоциональной обстановки в группе детского сада</w:t>
      </w:r>
      <w:r>
        <w:rPr>
          <w:rFonts w:eastAsia="Times New Roman" w:cs="Times New Roman"/>
          <w:lang w:eastAsia="ru-RU"/>
        </w:rPr>
        <w:t>;</w:t>
      </w:r>
      <w:r w:rsidRPr="00BD4294">
        <w:rPr>
          <w:rFonts w:eastAsia="Times New Roman" w:cs="Times New Roman"/>
          <w:lang w:eastAsia="ru-RU"/>
        </w:rPr>
        <w:br/>
        <w:t>— диагностика н</w:t>
      </w:r>
      <w:r>
        <w:rPr>
          <w:rFonts w:eastAsia="Times New Roman" w:cs="Times New Roman"/>
          <w:lang w:eastAsia="ru-RU"/>
        </w:rPr>
        <w:t>аличия страхов у детей;</w:t>
      </w:r>
      <w:r w:rsidRPr="00BD4294">
        <w:rPr>
          <w:rFonts w:eastAsia="Times New Roman" w:cs="Times New Roman"/>
          <w:lang w:eastAsia="ru-RU"/>
        </w:rPr>
        <w:br/>
        <w:t>— наблюдение за проявлениями адекватного поведения детей</w:t>
      </w:r>
      <w:r>
        <w:rPr>
          <w:rFonts w:eastAsia="Times New Roman" w:cs="Times New Roman"/>
          <w:lang w:eastAsia="ru-RU"/>
        </w:rPr>
        <w:t>;</w:t>
      </w:r>
      <w:r w:rsidRPr="00BD4294">
        <w:rPr>
          <w:rFonts w:eastAsia="Times New Roman" w:cs="Times New Roman"/>
          <w:lang w:eastAsia="ru-RU"/>
        </w:rPr>
        <w:br/>
        <w:t xml:space="preserve">— </w:t>
      </w:r>
      <w:r>
        <w:rPr>
          <w:rFonts w:eastAsia="Times New Roman" w:cs="Times New Roman"/>
          <w:lang w:eastAsia="ru-RU"/>
        </w:rPr>
        <w:t xml:space="preserve">уровень самооценки дошкольников. </w:t>
      </w:r>
      <w:r w:rsidRPr="00BD4294">
        <w:rPr>
          <w:rFonts w:eastAsia="Times New Roman" w:cs="Times New Roman"/>
          <w:lang w:eastAsia="ru-RU"/>
        </w:rPr>
        <w:t>Выявле</w:t>
      </w:r>
      <w:r w:rsidRPr="00BD4294">
        <w:rPr>
          <w:rFonts w:eastAsia="Times New Roman" w:cs="Times New Roman"/>
          <w:lang w:eastAsia="ru-RU"/>
        </w:rPr>
        <w:softHyphen/>
        <w:t>ние детей с заниженной сам</w:t>
      </w:r>
      <w:r w:rsidRPr="00BD4294">
        <w:rPr>
          <w:rFonts w:eastAsia="Times New Roman" w:cs="Times New Roman"/>
          <w:lang w:eastAsia="ru-RU"/>
        </w:rPr>
        <w:t>о</w:t>
      </w:r>
      <w:r w:rsidRPr="00BD4294">
        <w:rPr>
          <w:rFonts w:eastAsia="Times New Roman" w:cs="Times New Roman"/>
          <w:lang w:eastAsia="ru-RU"/>
        </w:rPr>
        <w:t>оценкой, для которых харак</w:t>
      </w:r>
      <w:r w:rsidRPr="00BD4294">
        <w:rPr>
          <w:rFonts w:eastAsia="Times New Roman" w:cs="Times New Roman"/>
          <w:lang w:eastAsia="ru-RU"/>
        </w:rPr>
        <w:softHyphen/>
        <w:t>терны тревожность, не</w:t>
      </w:r>
      <w:r>
        <w:rPr>
          <w:rFonts w:eastAsia="Times New Roman" w:cs="Times New Roman"/>
          <w:lang w:eastAsia="ru-RU"/>
        </w:rPr>
        <w:t xml:space="preserve">уверенность в себе, иногда </w:t>
      </w:r>
      <w:r w:rsidRPr="00BD4294">
        <w:rPr>
          <w:rFonts w:eastAsia="Times New Roman" w:cs="Times New Roman"/>
          <w:lang w:eastAsia="ru-RU"/>
        </w:rPr>
        <w:t>агрес</w:t>
      </w:r>
      <w:r w:rsidRPr="00BD4294">
        <w:rPr>
          <w:rFonts w:eastAsia="Times New Roman" w:cs="Times New Roman"/>
          <w:lang w:eastAsia="ru-RU"/>
        </w:rPr>
        <w:softHyphen/>
        <w:t>сивность;</w:t>
      </w:r>
      <w:r w:rsidRPr="00BD4294">
        <w:rPr>
          <w:rFonts w:eastAsia="Times New Roman" w:cs="Times New Roman"/>
          <w:lang w:eastAsia="ru-RU"/>
        </w:rPr>
        <w:br/>
        <w:t>— методика определения модели взаимодействия педагога с ребен</w:t>
      </w:r>
      <w:r>
        <w:rPr>
          <w:rFonts w:eastAsia="Times New Roman" w:cs="Times New Roman"/>
          <w:lang w:eastAsia="ru-RU"/>
        </w:rPr>
        <w:t xml:space="preserve">ком. </w:t>
      </w:r>
      <w:r w:rsidRPr="00BD4294">
        <w:rPr>
          <w:rFonts w:eastAsia="Times New Roman" w:cs="Times New Roman"/>
          <w:lang w:eastAsia="ru-RU"/>
        </w:rPr>
        <w:t>В</w:t>
      </w:r>
      <w:r w:rsidRPr="00BD4294">
        <w:rPr>
          <w:rFonts w:eastAsia="Times New Roman" w:cs="Times New Roman"/>
          <w:lang w:eastAsia="ru-RU"/>
        </w:rPr>
        <w:t>ы</w:t>
      </w:r>
      <w:r w:rsidRPr="00BD4294">
        <w:rPr>
          <w:rFonts w:eastAsia="Times New Roman" w:cs="Times New Roman"/>
          <w:lang w:eastAsia="ru-RU"/>
        </w:rPr>
        <w:t>явление уровня удовлетворенно</w:t>
      </w:r>
      <w:r w:rsidRPr="00BD4294">
        <w:rPr>
          <w:rFonts w:eastAsia="Times New Roman" w:cs="Times New Roman"/>
          <w:lang w:eastAsia="ru-RU"/>
        </w:rPr>
        <w:softHyphen/>
        <w:t>с</w:t>
      </w:r>
      <w:r>
        <w:rPr>
          <w:rFonts w:eastAsia="Times New Roman" w:cs="Times New Roman"/>
          <w:lang w:eastAsia="ru-RU"/>
        </w:rPr>
        <w:t>ти педагога от работы с детьми;</w:t>
      </w:r>
      <w:r w:rsidRPr="00BD4294">
        <w:rPr>
          <w:rFonts w:eastAsia="Times New Roman" w:cs="Times New Roman"/>
          <w:lang w:eastAsia="ru-RU"/>
        </w:rPr>
        <w:br/>
        <w:t>— наблюдение за поведением детей в различных ситуациях общения. Опр</w:t>
      </w:r>
      <w:r w:rsidRPr="00BD4294">
        <w:rPr>
          <w:rFonts w:eastAsia="Times New Roman" w:cs="Times New Roman"/>
          <w:lang w:eastAsia="ru-RU"/>
        </w:rPr>
        <w:t>е</w:t>
      </w:r>
      <w:r w:rsidRPr="00BD4294">
        <w:rPr>
          <w:rFonts w:eastAsia="Times New Roman" w:cs="Times New Roman"/>
          <w:lang w:eastAsia="ru-RU"/>
        </w:rPr>
        <w:t>деление уровня обще</w:t>
      </w:r>
      <w:r>
        <w:rPr>
          <w:rFonts w:eastAsia="Times New Roman" w:cs="Times New Roman"/>
          <w:lang w:eastAsia="ru-RU"/>
        </w:rPr>
        <w:t>ния ребенка;</w:t>
      </w:r>
      <w:r w:rsidRPr="00BD4294">
        <w:rPr>
          <w:rFonts w:eastAsia="Times New Roman" w:cs="Times New Roman"/>
          <w:lang w:eastAsia="ru-RU"/>
        </w:rPr>
        <w:br/>
        <w:t>— тестовый опрос педагогов и родителей, выявляющий их пред</w:t>
      </w:r>
      <w:r w:rsidRPr="00BD4294">
        <w:rPr>
          <w:rFonts w:eastAsia="Times New Roman" w:cs="Times New Roman"/>
          <w:lang w:eastAsia="ru-RU"/>
        </w:rPr>
        <w:softHyphen/>
        <w:t>ставления друг о друге как о партнерах по воспитанию де</w:t>
      </w:r>
      <w:r w:rsidRPr="00BD4294">
        <w:rPr>
          <w:rFonts w:eastAsia="Times New Roman" w:cs="Times New Roman"/>
          <w:lang w:eastAsia="ru-RU"/>
        </w:rPr>
        <w:softHyphen/>
        <w:t>тей. Выявление причин, которые м</w:t>
      </w:r>
      <w:r w:rsidRPr="00BD4294">
        <w:rPr>
          <w:rFonts w:eastAsia="Times New Roman" w:cs="Times New Roman"/>
          <w:lang w:eastAsia="ru-RU"/>
        </w:rPr>
        <w:t>о</w:t>
      </w:r>
      <w:r w:rsidRPr="00BD4294">
        <w:rPr>
          <w:rFonts w:eastAsia="Times New Roman" w:cs="Times New Roman"/>
          <w:lang w:eastAsia="ru-RU"/>
        </w:rPr>
        <w:t>гут активизировать основанные на вза</w:t>
      </w:r>
      <w:r w:rsidRPr="00BD4294">
        <w:rPr>
          <w:rFonts w:eastAsia="Times New Roman" w:cs="Times New Roman"/>
          <w:lang w:eastAsia="ru-RU"/>
        </w:rPr>
        <w:softHyphen/>
        <w:t>имном сотрудничестве отношения ме</w:t>
      </w:r>
      <w:r w:rsidRPr="00BD4294">
        <w:rPr>
          <w:rFonts w:eastAsia="Times New Roman" w:cs="Times New Roman"/>
          <w:lang w:eastAsia="ru-RU"/>
        </w:rPr>
        <w:t>ж</w:t>
      </w:r>
      <w:r>
        <w:rPr>
          <w:rFonts w:eastAsia="Times New Roman" w:cs="Times New Roman"/>
          <w:lang w:eastAsia="ru-RU"/>
        </w:rPr>
        <w:t>ду педагогами и ро</w:t>
      </w:r>
      <w:r>
        <w:rPr>
          <w:rFonts w:eastAsia="Times New Roman" w:cs="Times New Roman"/>
          <w:lang w:eastAsia="ru-RU"/>
        </w:rPr>
        <w:softHyphen/>
        <w:t>дителями;</w:t>
      </w:r>
      <w:r w:rsidRPr="00BD4294">
        <w:rPr>
          <w:rFonts w:eastAsia="Times New Roman" w:cs="Times New Roman"/>
          <w:lang w:eastAsia="ru-RU"/>
        </w:rPr>
        <w:br/>
        <w:t>— тест для педагогов на определение конфликтности, постро</w:t>
      </w:r>
      <w:r w:rsidRPr="00BD4294">
        <w:rPr>
          <w:rFonts w:eastAsia="Times New Roman" w:cs="Times New Roman"/>
          <w:lang w:eastAsia="ru-RU"/>
        </w:rPr>
        <w:softHyphen/>
        <w:t>енный на пол</w:t>
      </w:r>
      <w:r w:rsidRPr="00BD4294">
        <w:rPr>
          <w:rFonts w:eastAsia="Times New Roman" w:cs="Times New Roman"/>
          <w:lang w:eastAsia="ru-RU"/>
        </w:rPr>
        <w:t>о</w:t>
      </w:r>
      <w:r w:rsidRPr="00BD4294">
        <w:rPr>
          <w:rFonts w:eastAsia="Times New Roman" w:cs="Times New Roman"/>
          <w:lang w:eastAsia="ru-RU"/>
        </w:rPr>
        <w:t>жении о ведущей роли одного из полушарий головного мозга</w:t>
      </w:r>
      <w:r>
        <w:rPr>
          <w:rFonts w:eastAsia="Times New Roman" w:cs="Times New Roman"/>
          <w:lang w:eastAsia="ru-RU"/>
        </w:rPr>
        <w:t>;</w:t>
      </w:r>
      <w:r w:rsidRPr="00BD4294">
        <w:rPr>
          <w:rFonts w:eastAsia="Times New Roman" w:cs="Times New Roman"/>
          <w:lang w:eastAsia="ru-RU"/>
        </w:rPr>
        <w:br/>
        <w:t xml:space="preserve">— опрос родителей по методике В.В. Бойко. </w:t>
      </w:r>
      <w:r>
        <w:rPr>
          <w:rFonts w:eastAsia="Times New Roman" w:cs="Times New Roman"/>
          <w:lang w:eastAsia="ru-RU"/>
        </w:rPr>
        <w:t xml:space="preserve"> </w:t>
      </w:r>
      <w:r w:rsidRPr="00BD4294">
        <w:rPr>
          <w:rFonts w:eastAsia="Times New Roman" w:cs="Times New Roman"/>
          <w:lang w:eastAsia="ru-RU"/>
        </w:rPr>
        <w:t>Выявление степени согласован</w:t>
      </w:r>
      <w:r w:rsidRPr="00BD4294">
        <w:rPr>
          <w:rFonts w:eastAsia="Times New Roman" w:cs="Times New Roman"/>
          <w:lang w:eastAsia="ru-RU"/>
        </w:rPr>
        <w:softHyphen/>
        <w:t>ности эмоционального и поведенческого (практического) отношения родит</w:t>
      </w:r>
      <w:r w:rsidRPr="00BD4294">
        <w:rPr>
          <w:rFonts w:eastAsia="Times New Roman" w:cs="Times New Roman"/>
          <w:lang w:eastAsia="ru-RU"/>
        </w:rPr>
        <w:t>е</w:t>
      </w:r>
      <w:r w:rsidRPr="00BD4294">
        <w:rPr>
          <w:rFonts w:eastAsia="Times New Roman" w:cs="Times New Roman"/>
          <w:lang w:eastAsia="ru-RU"/>
        </w:rPr>
        <w:t>лей к дет</w:t>
      </w:r>
      <w:r>
        <w:rPr>
          <w:rFonts w:eastAsia="Times New Roman" w:cs="Times New Roman"/>
          <w:lang w:eastAsia="ru-RU"/>
        </w:rPr>
        <w:t>ям;</w:t>
      </w:r>
      <w:r w:rsidRPr="00BD4294">
        <w:rPr>
          <w:rFonts w:eastAsia="Times New Roman" w:cs="Times New Roman"/>
          <w:lang w:eastAsia="ru-RU"/>
        </w:rPr>
        <w:br/>
        <w:t>— экспресс-методика «Эффективность общения»</w:t>
      </w:r>
      <w:r>
        <w:rPr>
          <w:rFonts w:eastAsia="Times New Roman" w:cs="Times New Roman"/>
          <w:lang w:eastAsia="ru-RU"/>
        </w:rPr>
        <w:t>;</w:t>
      </w:r>
      <w:r w:rsidRPr="00BD4294">
        <w:rPr>
          <w:rFonts w:eastAsia="Times New Roman" w:cs="Times New Roman"/>
          <w:lang w:eastAsia="ru-RU"/>
        </w:rPr>
        <w:br/>
        <w:t>— модифицированный Н.Г. Хитровой рисуночный тест «Дело</w:t>
      </w:r>
      <w:r w:rsidRPr="00BD4294">
        <w:rPr>
          <w:rFonts w:eastAsia="Times New Roman" w:cs="Times New Roman"/>
          <w:lang w:eastAsia="ru-RU"/>
        </w:rPr>
        <w:softHyphen/>
        <w:t>вые ситуации» С. Розенцвейга</w:t>
      </w:r>
      <w:r>
        <w:rPr>
          <w:rFonts w:eastAsia="Times New Roman" w:cs="Times New Roman"/>
          <w:lang w:eastAsia="ru-RU"/>
        </w:rPr>
        <w:t>;</w:t>
      </w:r>
      <w:r w:rsidRPr="00BD4294">
        <w:rPr>
          <w:rFonts w:eastAsia="Times New Roman" w:cs="Times New Roman"/>
          <w:lang w:eastAsia="ru-RU"/>
        </w:rPr>
        <w:br/>
        <w:t xml:space="preserve">— метод </w:t>
      </w:r>
      <w:r>
        <w:rPr>
          <w:rFonts w:eastAsia="Times New Roman" w:cs="Times New Roman"/>
          <w:lang w:eastAsia="ru-RU"/>
        </w:rPr>
        <w:t xml:space="preserve">социометрических измерений. </w:t>
      </w:r>
      <w:r w:rsidRPr="00BD4294">
        <w:rPr>
          <w:rFonts w:eastAsia="Times New Roman" w:cs="Times New Roman"/>
          <w:lang w:eastAsia="ru-RU"/>
        </w:rPr>
        <w:t>Вы</w:t>
      </w:r>
      <w:r w:rsidRPr="00BD4294">
        <w:rPr>
          <w:rFonts w:eastAsia="Times New Roman" w:cs="Times New Roman"/>
          <w:lang w:eastAsia="ru-RU"/>
        </w:rPr>
        <w:softHyphen/>
        <w:t>явление межличностных взаим</w:t>
      </w:r>
      <w:r w:rsidRPr="00BD4294">
        <w:rPr>
          <w:rFonts w:eastAsia="Times New Roman" w:cs="Times New Roman"/>
          <w:lang w:eastAsia="ru-RU"/>
        </w:rPr>
        <w:t>о</w:t>
      </w:r>
      <w:r w:rsidRPr="00BD4294">
        <w:rPr>
          <w:rFonts w:eastAsia="Times New Roman" w:cs="Times New Roman"/>
          <w:lang w:eastAsia="ru-RU"/>
        </w:rPr>
        <w:t>отношений в группе, опре</w:t>
      </w:r>
      <w:r w:rsidRPr="00BD4294">
        <w:rPr>
          <w:rFonts w:eastAsia="Times New Roman" w:cs="Times New Roman"/>
          <w:lang w:eastAsia="ru-RU"/>
        </w:rPr>
        <w:softHyphen/>
        <w:t>деление ее целостных характеристик и душевного состоя</w:t>
      </w:r>
      <w:r w:rsidRPr="00BD4294">
        <w:rPr>
          <w:rFonts w:eastAsia="Times New Roman" w:cs="Times New Roman"/>
          <w:lang w:eastAsia="ru-RU"/>
        </w:rPr>
        <w:softHyphen/>
        <w:t>ния отдельного челове</w:t>
      </w:r>
      <w:r>
        <w:rPr>
          <w:rFonts w:eastAsia="Times New Roman" w:cs="Times New Roman"/>
          <w:lang w:eastAsia="ru-RU"/>
        </w:rPr>
        <w:t>ка;</w:t>
      </w:r>
      <w:r w:rsidRPr="00BD4294">
        <w:rPr>
          <w:rFonts w:eastAsia="Times New Roman" w:cs="Times New Roman"/>
          <w:lang w:eastAsia="ru-RU"/>
        </w:rPr>
        <w:br/>
        <w:t xml:space="preserve">— определение </w:t>
      </w:r>
      <w:r>
        <w:rPr>
          <w:rFonts w:eastAsia="Times New Roman" w:cs="Times New Roman"/>
          <w:lang w:eastAsia="ru-RU"/>
        </w:rPr>
        <w:t xml:space="preserve">психологического климата группы. </w:t>
      </w:r>
      <w:r w:rsidRPr="00BD4294">
        <w:rPr>
          <w:rFonts w:eastAsia="Times New Roman" w:cs="Times New Roman"/>
          <w:lang w:eastAsia="ru-RU"/>
        </w:rPr>
        <w:t>Отражение взаимоотн</w:t>
      </w:r>
      <w:r w:rsidRPr="00BD4294">
        <w:rPr>
          <w:rFonts w:eastAsia="Times New Roman" w:cs="Times New Roman"/>
          <w:lang w:eastAsia="ru-RU"/>
        </w:rPr>
        <w:t>о</w:t>
      </w:r>
      <w:r w:rsidRPr="00BD4294">
        <w:rPr>
          <w:rFonts w:eastAsia="Times New Roman" w:cs="Times New Roman"/>
          <w:lang w:eastAsia="ru-RU"/>
        </w:rPr>
        <w:t>шений, сложившихся в кол</w:t>
      </w:r>
      <w:r w:rsidRPr="00BD4294">
        <w:rPr>
          <w:rFonts w:eastAsia="Times New Roman" w:cs="Times New Roman"/>
          <w:lang w:eastAsia="ru-RU"/>
        </w:rPr>
        <w:softHyphen/>
        <w:t>лективе, характер делового сотрудничества, отн</w:t>
      </w:r>
      <w:r w:rsidRPr="00BD4294">
        <w:rPr>
          <w:rFonts w:eastAsia="Times New Roman" w:cs="Times New Roman"/>
          <w:lang w:eastAsia="ru-RU"/>
        </w:rPr>
        <w:t>о</w:t>
      </w:r>
      <w:r w:rsidRPr="00BD4294">
        <w:rPr>
          <w:rFonts w:eastAsia="Times New Roman" w:cs="Times New Roman"/>
          <w:lang w:eastAsia="ru-RU"/>
        </w:rPr>
        <w:t>ше</w:t>
      </w:r>
      <w:r>
        <w:rPr>
          <w:rFonts w:eastAsia="Times New Roman" w:cs="Times New Roman"/>
          <w:lang w:eastAsia="ru-RU"/>
        </w:rPr>
        <w:t>ние к зна</w:t>
      </w:r>
      <w:r>
        <w:rPr>
          <w:rFonts w:eastAsia="Times New Roman" w:cs="Times New Roman"/>
          <w:lang w:eastAsia="ru-RU"/>
        </w:rPr>
        <w:softHyphen/>
        <w:t>чимым явлениям жизни;</w:t>
      </w:r>
      <w:r w:rsidRPr="00BD4294">
        <w:rPr>
          <w:rFonts w:eastAsia="Times New Roman" w:cs="Times New Roman"/>
          <w:lang w:eastAsia="ru-RU"/>
        </w:rPr>
        <w:br/>
        <w:t>— методика изучения привлекательности работы как одного из показателей соц</w:t>
      </w:r>
      <w:r>
        <w:rPr>
          <w:rFonts w:eastAsia="Times New Roman" w:cs="Times New Roman"/>
          <w:lang w:eastAsia="ru-RU"/>
        </w:rPr>
        <w:t xml:space="preserve">иально-психологического климата. </w:t>
      </w:r>
    </w:p>
    <w:p w:rsidR="00426374" w:rsidRDefault="00426374" w:rsidP="00721FD6">
      <w:pPr>
        <w:jc w:val="both"/>
        <w:rPr>
          <w:rFonts w:eastAsia="Times New Roman" w:cs="Times New Roman"/>
          <w:lang w:eastAsia="ru-RU"/>
        </w:rPr>
      </w:pPr>
      <w:r w:rsidRPr="00BD4294">
        <w:rPr>
          <w:rFonts w:eastAsia="Times New Roman" w:cs="Times New Roman"/>
          <w:lang w:eastAsia="ru-RU"/>
        </w:rPr>
        <w:t>— необходимая корректировка экспериментального процесса на основе р</w:t>
      </w:r>
      <w:r w:rsidRPr="00BD4294">
        <w:rPr>
          <w:rFonts w:eastAsia="Times New Roman" w:cs="Times New Roman"/>
          <w:lang w:eastAsia="ru-RU"/>
        </w:rPr>
        <w:t>е</w:t>
      </w:r>
      <w:r>
        <w:rPr>
          <w:rFonts w:eastAsia="Times New Roman" w:cs="Times New Roman"/>
          <w:lang w:eastAsia="ru-RU"/>
        </w:rPr>
        <w:t>зультатов мониторинга;</w:t>
      </w:r>
    </w:p>
    <w:p w:rsidR="00426374" w:rsidRDefault="00426374" w:rsidP="00721FD6">
      <w:pPr>
        <w:rPr>
          <w:rFonts w:eastAsia="Times New Roman" w:cs="Times New Roman"/>
          <w:sz w:val="16"/>
          <w:szCs w:val="16"/>
          <w:lang w:eastAsia="ru-RU"/>
        </w:rPr>
      </w:pPr>
      <w:r w:rsidRPr="00BD4294">
        <w:rPr>
          <w:rFonts w:eastAsia="Times New Roman" w:cs="Times New Roman"/>
          <w:lang w:eastAsia="ru-RU"/>
        </w:rPr>
        <w:t>— ведение педагогами дневника экспериментальной работы</w:t>
      </w:r>
      <w:r>
        <w:rPr>
          <w:rFonts w:eastAsia="Times New Roman" w:cs="Times New Roman"/>
          <w:lang w:eastAsia="ru-RU"/>
        </w:rPr>
        <w:t>;</w:t>
      </w:r>
      <w:r w:rsidRPr="00BD4294">
        <w:rPr>
          <w:rFonts w:eastAsia="Times New Roman" w:cs="Times New Roman"/>
          <w:lang w:eastAsia="ru-RU"/>
        </w:rPr>
        <w:br/>
        <w:t xml:space="preserve">— проведение комплексной медико-психолого-педагогической диагностики </w:t>
      </w:r>
      <w:r w:rsidRPr="00BD4294">
        <w:rPr>
          <w:rFonts w:eastAsia="Times New Roman" w:cs="Times New Roman"/>
          <w:lang w:eastAsia="ru-RU"/>
        </w:rPr>
        <w:lastRenderedPageBreak/>
        <w:t>участников образовательного процесса (дети, педагоги, родители) в условиях рабо</w:t>
      </w:r>
      <w:r>
        <w:rPr>
          <w:rFonts w:eastAsia="Times New Roman" w:cs="Times New Roman"/>
          <w:lang w:eastAsia="ru-RU"/>
        </w:rPr>
        <w:t>ты в эксперименталь</w:t>
      </w:r>
      <w:r>
        <w:rPr>
          <w:rFonts w:eastAsia="Times New Roman" w:cs="Times New Roman"/>
          <w:lang w:eastAsia="ru-RU"/>
        </w:rPr>
        <w:softHyphen/>
        <w:t>ном режиме;</w:t>
      </w:r>
      <w:r w:rsidRPr="00BD4294">
        <w:rPr>
          <w:rFonts w:eastAsia="Times New Roman" w:cs="Times New Roman"/>
          <w:lang w:eastAsia="ru-RU"/>
        </w:rPr>
        <w:br/>
        <w:t>— проведение систематических обследований участников с це</w:t>
      </w:r>
      <w:r w:rsidRPr="00BD4294">
        <w:rPr>
          <w:rFonts w:eastAsia="Times New Roman" w:cs="Times New Roman"/>
          <w:lang w:eastAsia="ru-RU"/>
        </w:rPr>
        <w:softHyphen/>
        <w:t>лью выявления динамики изменения значений основных по</w:t>
      </w:r>
      <w:r w:rsidRPr="00BD4294">
        <w:rPr>
          <w:rFonts w:eastAsia="Times New Roman" w:cs="Times New Roman"/>
          <w:lang w:eastAsia="ru-RU"/>
        </w:rPr>
        <w:softHyphen/>
        <w:t>казателей образовательной де</w:t>
      </w:r>
      <w:r w:rsidRPr="00BD4294">
        <w:rPr>
          <w:rFonts w:eastAsia="Times New Roman" w:cs="Times New Roman"/>
          <w:lang w:eastAsia="ru-RU"/>
        </w:rPr>
        <w:t>я</w:t>
      </w:r>
      <w:r w:rsidRPr="00BD4294">
        <w:rPr>
          <w:rFonts w:eastAsia="Times New Roman" w:cs="Times New Roman"/>
          <w:lang w:eastAsia="ru-RU"/>
        </w:rPr>
        <w:t>тельности, а также социальных последствий экспери</w:t>
      </w:r>
      <w:r>
        <w:rPr>
          <w:rFonts w:eastAsia="Times New Roman" w:cs="Times New Roman"/>
          <w:lang w:eastAsia="ru-RU"/>
        </w:rPr>
        <w:t>мента;</w:t>
      </w:r>
      <w:r>
        <w:rPr>
          <w:rFonts w:eastAsia="Times New Roman" w:cs="Times New Roman"/>
          <w:lang w:eastAsia="ru-RU"/>
        </w:rPr>
        <w:br/>
      </w:r>
      <w:r w:rsidRPr="00BD4294">
        <w:rPr>
          <w:rFonts w:eastAsia="Times New Roman" w:cs="Times New Roman"/>
          <w:lang w:eastAsia="ru-RU"/>
        </w:rPr>
        <w:br/>
      </w:r>
      <w:r w:rsidRPr="00BD4294">
        <w:rPr>
          <w:rFonts w:eastAsia="Times New Roman" w:cs="Times New Roman"/>
          <w:b/>
          <w:bCs/>
          <w:lang w:eastAsia="ru-RU"/>
        </w:rPr>
        <w:t xml:space="preserve"> IV. Обобщающий:</w:t>
      </w:r>
      <w:r w:rsidRPr="00BD4294">
        <w:rPr>
          <w:rFonts w:eastAsia="Times New Roman" w:cs="Times New Roman"/>
          <w:lang w:eastAsia="ru-RU"/>
        </w:rPr>
        <w:br/>
        <w:t>— обработка данных, описание результатов, соотнесение их с целями и зад</w:t>
      </w:r>
      <w:r w:rsidRPr="00BD4294">
        <w:rPr>
          <w:rFonts w:eastAsia="Times New Roman" w:cs="Times New Roman"/>
          <w:lang w:eastAsia="ru-RU"/>
        </w:rPr>
        <w:t>а</w:t>
      </w:r>
      <w:r w:rsidRPr="00BD4294">
        <w:rPr>
          <w:rFonts w:eastAsia="Times New Roman" w:cs="Times New Roman"/>
          <w:lang w:eastAsia="ru-RU"/>
        </w:rPr>
        <w:t>чами;</w:t>
      </w:r>
      <w:r w:rsidRPr="00BD4294">
        <w:rPr>
          <w:rFonts w:eastAsia="Times New Roman" w:cs="Times New Roman"/>
          <w:lang w:eastAsia="ru-RU"/>
        </w:rPr>
        <w:br/>
        <w:t>— составление письменного отчета для органов различных уров</w:t>
      </w:r>
      <w:r w:rsidRPr="00BD4294">
        <w:rPr>
          <w:rFonts w:eastAsia="Times New Roman" w:cs="Times New Roman"/>
          <w:lang w:eastAsia="ru-RU"/>
        </w:rPr>
        <w:softHyphen/>
        <w:t>ней контроля экспериментальной работ</w:t>
      </w:r>
      <w:r>
        <w:rPr>
          <w:rFonts w:eastAsia="Times New Roman" w:cs="Times New Roman"/>
          <w:lang w:eastAsia="ru-RU"/>
        </w:rPr>
        <w:t>ы;</w:t>
      </w:r>
      <w:r w:rsidRPr="00BD4294">
        <w:rPr>
          <w:rFonts w:eastAsia="Times New Roman" w:cs="Times New Roman"/>
          <w:lang w:eastAsia="ru-RU"/>
        </w:rPr>
        <w:br/>
        <w:t>— составление текстов докладов к научно-практическим кон</w:t>
      </w:r>
      <w:r w:rsidRPr="00BD4294">
        <w:rPr>
          <w:rFonts w:eastAsia="Times New Roman" w:cs="Times New Roman"/>
          <w:lang w:eastAsia="ru-RU"/>
        </w:rPr>
        <w:softHyphen/>
        <w:t>ференциям, сов</w:t>
      </w:r>
      <w:r w:rsidRPr="00BD4294">
        <w:rPr>
          <w:rFonts w:eastAsia="Times New Roman" w:cs="Times New Roman"/>
          <w:lang w:eastAsia="ru-RU"/>
        </w:rPr>
        <w:t>е</w:t>
      </w:r>
      <w:r>
        <w:rPr>
          <w:rFonts w:eastAsia="Times New Roman" w:cs="Times New Roman"/>
          <w:lang w:eastAsia="ru-RU"/>
        </w:rPr>
        <w:t>там педагогов и т.п.;</w:t>
      </w:r>
      <w:r w:rsidRPr="00BD4294">
        <w:rPr>
          <w:rFonts w:eastAsia="Times New Roman" w:cs="Times New Roman"/>
          <w:lang w:eastAsia="ru-RU"/>
        </w:rPr>
        <w:br/>
        <w:t>— подготовка материалов для публикации в журналах «До</w:t>
      </w:r>
      <w:r w:rsidRPr="00BD4294">
        <w:rPr>
          <w:rFonts w:eastAsia="Times New Roman" w:cs="Times New Roman"/>
          <w:lang w:eastAsia="ru-RU"/>
        </w:rPr>
        <w:softHyphen/>
        <w:t>школьное воспит</w:t>
      </w:r>
      <w:r w:rsidRPr="00BD4294">
        <w:rPr>
          <w:rFonts w:eastAsia="Times New Roman" w:cs="Times New Roman"/>
          <w:lang w:eastAsia="ru-RU"/>
        </w:rPr>
        <w:t>а</w:t>
      </w:r>
      <w:r w:rsidRPr="00BD4294">
        <w:rPr>
          <w:rFonts w:eastAsia="Times New Roman" w:cs="Times New Roman"/>
          <w:lang w:eastAsia="ru-RU"/>
        </w:rPr>
        <w:t>ние», «Управление ДОУ», «Обруч», газетах «Дошкольное образование» (пр</w:t>
      </w:r>
      <w:r w:rsidRPr="00BD4294">
        <w:rPr>
          <w:rFonts w:eastAsia="Times New Roman" w:cs="Times New Roman"/>
          <w:lang w:eastAsia="ru-RU"/>
        </w:rPr>
        <w:t>и</w:t>
      </w:r>
      <w:r w:rsidRPr="00BD4294">
        <w:rPr>
          <w:rFonts w:eastAsia="Times New Roman" w:cs="Times New Roman"/>
          <w:lang w:eastAsia="ru-RU"/>
        </w:rPr>
        <w:t>ложение к газете «Первое сентября»), «Детский сад со всех сторон» и других россий</w:t>
      </w:r>
      <w:r w:rsidRPr="00BD4294">
        <w:rPr>
          <w:rFonts w:eastAsia="Times New Roman" w:cs="Times New Roman"/>
          <w:lang w:eastAsia="ru-RU"/>
        </w:rPr>
        <w:softHyphen/>
        <w:t>ских и ре</w:t>
      </w:r>
      <w:r>
        <w:rPr>
          <w:rFonts w:eastAsia="Times New Roman" w:cs="Times New Roman"/>
          <w:lang w:eastAsia="ru-RU"/>
        </w:rPr>
        <w:t>гиональных изданиях;</w:t>
      </w:r>
      <w:r w:rsidRPr="00BD4294">
        <w:rPr>
          <w:rFonts w:eastAsia="Times New Roman" w:cs="Times New Roman"/>
          <w:lang w:eastAsia="ru-RU"/>
        </w:rPr>
        <w:br/>
        <w:t>— издание методических пособий по теме эксперимента, ап</w:t>
      </w:r>
      <w:r w:rsidRPr="00BD4294">
        <w:rPr>
          <w:rFonts w:eastAsia="Times New Roman" w:cs="Times New Roman"/>
          <w:lang w:eastAsia="ru-RU"/>
        </w:rPr>
        <w:softHyphen/>
        <w:t>робированных интегрированных и авторских программ, пер</w:t>
      </w:r>
      <w:r w:rsidRPr="00BD4294">
        <w:rPr>
          <w:rFonts w:eastAsia="Times New Roman" w:cs="Times New Roman"/>
          <w:lang w:eastAsia="ru-RU"/>
        </w:rPr>
        <w:softHyphen/>
        <w:t>спективных планов и т.п.</w:t>
      </w:r>
      <w:r w:rsidRPr="00BD4294">
        <w:rPr>
          <w:rFonts w:eastAsia="Times New Roman" w:cs="Times New Roman"/>
          <w:lang w:eastAsia="ru-RU"/>
        </w:rPr>
        <w:br/>
      </w:r>
      <w:r w:rsidRPr="00BD4294">
        <w:rPr>
          <w:rFonts w:eastAsia="Times New Roman" w:cs="Times New Roman"/>
          <w:lang w:eastAsia="ru-RU"/>
        </w:rPr>
        <w:br/>
      </w:r>
      <w:r w:rsidRPr="00BD4294">
        <w:rPr>
          <w:rFonts w:eastAsia="Times New Roman" w:cs="Times New Roman"/>
          <w:b/>
          <w:bCs/>
          <w:lang w:eastAsia="ru-RU"/>
        </w:rPr>
        <w:t>V. Распространение опытно-экспериментальных разработок на федерал</w:t>
      </w:r>
      <w:r w:rsidRPr="00BD4294">
        <w:rPr>
          <w:rFonts w:eastAsia="Times New Roman" w:cs="Times New Roman"/>
          <w:b/>
          <w:bCs/>
          <w:lang w:eastAsia="ru-RU"/>
        </w:rPr>
        <w:t>ь</w:t>
      </w:r>
      <w:r w:rsidRPr="00BD4294">
        <w:rPr>
          <w:rFonts w:eastAsia="Times New Roman" w:cs="Times New Roman"/>
          <w:b/>
          <w:bCs/>
          <w:lang w:eastAsia="ru-RU"/>
        </w:rPr>
        <w:t>ном, региональном и городском уровнях</w:t>
      </w:r>
      <w:r w:rsidRPr="00BD4294">
        <w:rPr>
          <w:rFonts w:eastAsia="Times New Roman" w:cs="Times New Roman"/>
          <w:lang w:eastAsia="ru-RU"/>
        </w:rPr>
        <w:br/>
      </w:r>
      <w:r w:rsidRPr="00BD4294">
        <w:rPr>
          <w:rFonts w:eastAsia="Times New Roman" w:cs="Times New Roman"/>
          <w:lang w:eastAsia="ru-RU"/>
        </w:rPr>
        <w:br/>
        <w:t>Предложенная структура организации эксперименталь</w:t>
      </w:r>
      <w:r w:rsidRPr="00BD4294">
        <w:rPr>
          <w:rFonts w:eastAsia="Times New Roman" w:cs="Times New Roman"/>
          <w:lang w:eastAsia="ru-RU"/>
        </w:rPr>
        <w:softHyphen/>
        <w:t>ной работы носит лишь рекомендательный характер. Но, опираясь на нее, коллектив дошкольного учреждения любого региона Рос</w:t>
      </w:r>
      <w:r w:rsidRPr="00BD4294">
        <w:rPr>
          <w:rFonts w:eastAsia="Times New Roman" w:cs="Times New Roman"/>
          <w:lang w:eastAsia="ru-RU"/>
        </w:rPr>
        <w:softHyphen/>
        <w:t>сии может построить характерную именно для него и учитываю</w:t>
      </w:r>
      <w:r w:rsidRPr="00BD4294">
        <w:rPr>
          <w:rFonts w:eastAsia="Times New Roman" w:cs="Times New Roman"/>
          <w:lang w:eastAsia="ru-RU"/>
        </w:rPr>
        <w:softHyphen/>
        <w:t>щую региональные особенности структуру.</w:t>
      </w:r>
      <w:r w:rsidRPr="00BD4294">
        <w:rPr>
          <w:rFonts w:eastAsia="Times New Roman" w:cs="Times New Roman"/>
          <w:lang w:eastAsia="ru-RU"/>
        </w:rPr>
        <w:br/>
      </w:r>
      <w:r w:rsidRPr="00BD4294">
        <w:rPr>
          <w:rFonts w:eastAsia="Times New Roman" w:cs="Times New Roman"/>
          <w:lang w:eastAsia="ru-RU"/>
        </w:rPr>
        <w:br/>
      </w:r>
    </w:p>
    <w:p w:rsidR="00426374" w:rsidRPr="00721FD6" w:rsidRDefault="00426374" w:rsidP="00721FD6">
      <w:pPr>
        <w:rPr>
          <w:rFonts w:eastAsia="Times New Roman" w:cs="Times New Roman"/>
          <w:sz w:val="16"/>
          <w:szCs w:val="16"/>
          <w:lang w:eastAsia="ru-RU"/>
        </w:rPr>
      </w:pPr>
    </w:p>
    <w:p w:rsidR="00426374" w:rsidRPr="009737AF" w:rsidRDefault="00426374" w:rsidP="00031352">
      <w:pPr>
        <w:jc w:val="both"/>
        <w:rPr>
          <w:b/>
          <w:sz w:val="24"/>
          <w:szCs w:val="24"/>
        </w:rPr>
      </w:pPr>
      <w:r w:rsidRPr="00721FD6">
        <w:rPr>
          <w:rFonts w:eastAsia="Times New Roman" w:cs="Times New Roman"/>
          <w:b/>
          <w:sz w:val="24"/>
          <w:szCs w:val="24"/>
          <w:lang w:eastAsia="ru-RU"/>
        </w:rPr>
        <w:t>2.5</w:t>
      </w:r>
      <w:r w:rsidRPr="009737AF">
        <w:rPr>
          <w:rFonts w:eastAsia="Times New Roman" w:cs="Times New Roman"/>
          <w:sz w:val="24"/>
          <w:szCs w:val="24"/>
          <w:lang w:eastAsia="ru-RU"/>
        </w:rPr>
        <w:t xml:space="preserve"> </w:t>
      </w:r>
      <w:r w:rsidRPr="009737AF">
        <w:rPr>
          <w:b/>
          <w:sz w:val="24"/>
          <w:szCs w:val="24"/>
        </w:rPr>
        <w:t>Методическая компетентность воспитателя ДОУ</w:t>
      </w:r>
    </w:p>
    <w:p w:rsidR="00426374" w:rsidRPr="00BD4294" w:rsidRDefault="00426374" w:rsidP="00031352">
      <w:pPr>
        <w:spacing w:before="120"/>
        <w:jc w:val="both"/>
      </w:pPr>
      <w:r>
        <w:t>В современной педагогической практике</w:t>
      </w:r>
      <w:r w:rsidRPr="00BD4294">
        <w:t xml:space="preserve"> актуальным в деле профессионал</w:t>
      </w:r>
      <w:r w:rsidRPr="00BD4294">
        <w:t>ь</w:t>
      </w:r>
      <w:r w:rsidRPr="00BD4294">
        <w:t>ной подготовки воспитателей дошкольного образовательного учреждения я</w:t>
      </w:r>
      <w:r w:rsidRPr="00BD4294">
        <w:t>в</w:t>
      </w:r>
      <w:r w:rsidRPr="00BD4294">
        <w:t xml:space="preserve">ляется </w:t>
      </w:r>
      <w:r w:rsidRPr="00BD4294">
        <w:rPr>
          <w:b/>
        </w:rPr>
        <w:t>компетентностный подход.</w:t>
      </w:r>
    </w:p>
    <w:p w:rsidR="005507FF" w:rsidRDefault="00426374" w:rsidP="00031352">
      <w:pPr>
        <w:spacing w:before="120"/>
        <w:jc w:val="both"/>
      </w:pPr>
      <w:r w:rsidRPr="00BD4294">
        <w:t xml:space="preserve">Исследование профессионально-педагогической компетентности - одно из ведущих направлений деятельности целого ряда ученых (Н.В. Кузьмина, И.А. Зимняя, А.К. Маркова, В.Н. Введенский, </w:t>
      </w:r>
      <w:r w:rsidRPr="00BD4294">
        <w:rPr>
          <w:color w:val="000000"/>
        </w:rPr>
        <w:t>М.И. Лукьянова,</w:t>
      </w:r>
      <w:r w:rsidRPr="00BD4294">
        <w:t xml:space="preserve"> А.В. Хуторской, Г.С. Сухобская, О.Н. Шахматова, В.А. Сластенин и многие другие исследователи). </w:t>
      </w:r>
      <w:r w:rsidRPr="00BD4294">
        <w:br/>
      </w:r>
    </w:p>
    <w:p w:rsidR="00426374" w:rsidRDefault="00426374" w:rsidP="005507FF">
      <w:pPr>
        <w:jc w:val="both"/>
      </w:pPr>
      <w:r w:rsidRPr="00BD4294">
        <w:lastRenderedPageBreak/>
        <w:t xml:space="preserve">В педагогической науке понятие </w:t>
      </w:r>
      <w:r w:rsidRPr="00721FD6">
        <w:rPr>
          <w:b/>
        </w:rPr>
        <w:t>«профессиональная компетентность»</w:t>
      </w:r>
      <w:r w:rsidRPr="00BD4294">
        <w:t xml:space="preserve"> сист</w:t>
      </w:r>
      <w:r w:rsidRPr="00BD4294">
        <w:t>е</w:t>
      </w:r>
      <w:r w:rsidRPr="00BD4294">
        <w:t>ма знаний и умений педагога, проявляющаяся при решении возникающих на практике профе</w:t>
      </w:r>
      <w:r>
        <w:t>ссионально-педагогических задач.</w:t>
      </w:r>
    </w:p>
    <w:p w:rsidR="00426374" w:rsidRPr="00BD4294" w:rsidRDefault="00426374" w:rsidP="00031352">
      <w:pPr>
        <w:spacing w:before="120"/>
        <w:jc w:val="both"/>
        <w:rPr>
          <w:color w:val="000000"/>
          <w:spacing w:val="-2"/>
        </w:rPr>
      </w:pPr>
      <w:r w:rsidRPr="00BD4294">
        <w:rPr>
          <w:color w:val="000000"/>
          <w:spacing w:val="-2"/>
        </w:rPr>
        <w:t xml:space="preserve">В словаре по социальной педагогике </w:t>
      </w:r>
      <w:r w:rsidRPr="003B0C42">
        <w:rPr>
          <w:b/>
          <w:color w:val="000000"/>
          <w:spacing w:val="-2"/>
        </w:rPr>
        <w:t>«компетентность»</w:t>
      </w:r>
      <w:r w:rsidRPr="00BD4294">
        <w:rPr>
          <w:color w:val="000000"/>
          <w:spacing w:val="-2"/>
        </w:rPr>
        <w:t xml:space="preserve"> (от лат. с</w:t>
      </w:r>
      <w:r w:rsidRPr="00BD4294">
        <w:rPr>
          <w:color w:val="000000"/>
          <w:spacing w:val="-2"/>
          <w:lang w:val="en-US"/>
        </w:rPr>
        <w:t>ompetentio</w:t>
      </w:r>
      <w:r w:rsidRPr="00BD4294">
        <w:rPr>
          <w:color w:val="000000"/>
          <w:spacing w:val="-2"/>
        </w:rPr>
        <w:t xml:space="preserve"> - принадлежащий по праву) определяется как обладание компетенцией: облад</w:t>
      </w:r>
      <w:r w:rsidRPr="00BD4294">
        <w:rPr>
          <w:color w:val="000000"/>
          <w:spacing w:val="-2"/>
        </w:rPr>
        <w:t>а</w:t>
      </w:r>
      <w:r w:rsidRPr="00BD4294">
        <w:rPr>
          <w:color w:val="000000"/>
          <w:spacing w:val="-2"/>
        </w:rPr>
        <w:t>ние знаниями, позволяющими судить о чем-либо. В концептуальном словаре-справочнике по педагогической акмеологии профессионально-педагогическая компетентность трактуется как интегративная профессионально-личностная х</w:t>
      </w:r>
      <w:r w:rsidRPr="00BD4294">
        <w:rPr>
          <w:color w:val="000000"/>
          <w:spacing w:val="-2"/>
        </w:rPr>
        <w:t>а</w:t>
      </w:r>
      <w:r w:rsidRPr="00BD4294">
        <w:rPr>
          <w:color w:val="000000"/>
          <w:spacing w:val="-2"/>
        </w:rPr>
        <w:t>рактеристика, вклю</w:t>
      </w:r>
      <w:r>
        <w:rPr>
          <w:color w:val="000000"/>
          <w:spacing w:val="-2"/>
        </w:rPr>
        <w:t xml:space="preserve">чающая достоинства  </w:t>
      </w:r>
      <w:r w:rsidRPr="00BD4294">
        <w:rPr>
          <w:color w:val="000000"/>
          <w:spacing w:val="-2"/>
        </w:rPr>
        <w:t>и достижения педагога, определяющая готовность и способность выполнять педагогические функции в соответствии с принятыми в социуме в конкретно-исторический момент нормами, стандарт</w:t>
      </w:r>
      <w:r w:rsidRPr="00BD4294">
        <w:rPr>
          <w:color w:val="000000"/>
          <w:spacing w:val="-2"/>
        </w:rPr>
        <w:t>а</w:t>
      </w:r>
      <w:r w:rsidRPr="00BD4294">
        <w:rPr>
          <w:color w:val="000000"/>
          <w:spacing w:val="-2"/>
        </w:rPr>
        <w:t xml:space="preserve">ми, требованиями. </w:t>
      </w:r>
    </w:p>
    <w:p w:rsidR="00426374" w:rsidRPr="00BD4294" w:rsidRDefault="00426374" w:rsidP="00031352">
      <w:pPr>
        <w:shd w:val="clear" w:color="auto" w:fill="FFFFFF"/>
        <w:autoSpaceDE w:val="0"/>
        <w:autoSpaceDN w:val="0"/>
        <w:adjustRightInd w:val="0"/>
        <w:spacing w:before="120"/>
        <w:jc w:val="both"/>
      </w:pPr>
      <w:r w:rsidRPr="00BD4294">
        <w:t>Профессионально-педагогическая компетентность, по Н.В. Кузьминой, вкл</w:t>
      </w:r>
      <w:r w:rsidRPr="00BD4294">
        <w:t>ю</w:t>
      </w:r>
      <w:r w:rsidRPr="00BD4294">
        <w:t xml:space="preserve">чает пять элементов или </w:t>
      </w:r>
      <w:r w:rsidRPr="00BD4294">
        <w:rPr>
          <w:b/>
        </w:rPr>
        <w:t>видов компетентности:</w:t>
      </w:r>
      <w:r w:rsidRPr="00BD4294">
        <w:t xml:space="preserve"> специально-педагогическая, методическая, социально-психологическая, дифференциально</w:t>
      </w:r>
      <w:r>
        <w:t xml:space="preserve"> </w:t>
      </w:r>
      <w:r w:rsidRPr="00BD4294">
        <w:t>-</w:t>
      </w:r>
      <w:r>
        <w:t xml:space="preserve"> </w:t>
      </w:r>
      <w:r w:rsidRPr="00BD4294">
        <w:t>психологич</w:t>
      </w:r>
      <w:r w:rsidRPr="00BD4294">
        <w:t>е</w:t>
      </w:r>
      <w:r w:rsidRPr="00BD4294">
        <w:t>ская, аутопсихологическая (соотносится с понятием профессионального сам</w:t>
      </w:r>
      <w:r w:rsidRPr="00BD4294">
        <w:t>о</w:t>
      </w:r>
      <w:r w:rsidRPr="00BD4294">
        <w:t>сознания, самопознания, и саморазвития). Методическая компетентность охватывает область способов формирования знан</w:t>
      </w:r>
      <w:r>
        <w:t>ий, умений у учащихся</w:t>
      </w:r>
      <w:r w:rsidRPr="00BD4294">
        <w:t xml:space="preserve">. </w:t>
      </w:r>
    </w:p>
    <w:p w:rsidR="00426374" w:rsidRPr="00BD4294" w:rsidRDefault="00426374" w:rsidP="00031352">
      <w:pPr>
        <w:shd w:val="clear" w:color="auto" w:fill="FFFFFF"/>
        <w:autoSpaceDE w:val="0"/>
        <w:autoSpaceDN w:val="0"/>
        <w:adjustRightInd w:val="0"/>
        <w:spacing w:before="120"/>
        <w:jc w:val="both"/>
      </w:pPr>
      <w:r w:rsidRPr="00BD4294">
        <w:t>Н.В. Ипполитова, рассматривая содержательный аспект профессионально-педагогической подготовки будущих учителей, указывает на то, что он вкл</w:t>
      </w:r>
      <w:r w:rsidRPr="00BD4294">
        <w:t>ю</w:t>
      </w:r>
      <w:r w:rsidRPr="00BD4294">
        <w:t xml:space="preserve">чает такие компоненты, как нравственно-психологическая, методологическая, теоретическая, </w:t>
      </w:r>
      <w:r w:rsidRPr="00BD4294">
        <w:rPr>
          <w:i/>
        </w:rPr>
        <w:t>методическая</w:t>
      </w:r>
      <w:r w:rsidRPr="00BD4294">
        <w:t xml:space="preserve"> и технологическая подготовка, которые, нах</w:t>
      </w:r>
      <w:r w:rsidRPr="00BD4294">
        <w:t>о</w:t>
      </w:r>
      <w:r w:rsidRPr="00BD4294">
        <w:t>дясь взаимосвязи и взаимозависимости, обеспечивают эффективность ос</w:t>
      </w:r>
      <w:r w:rsidRPr="00BD4294">
        <w:t>у</w:t>
      </w:r>
      <w:r w:rsidRPr="00BD4294">
        <w:t>ществляемого педагогического процесса. При этом, «методическая подготовка предполагает обеспечение студентов знаниями принципов, содержания, пр</w:t>
      </w:r>
      <w:r w:rsidRPr="00BD4294">
        <w:t>а</w:t>
      </w:r>
      <w:r w:rsidRPr="00BD4294">
        <w:t>вил, фактов, форм и методов конкретных направлений воспитания и обучения. Методическая деятельность осуществляется как специально-научная деятел</w:t>
      </w:r>
      <w:r w:rsidRPr="00BD4294">
        <w:t>ь</w:t>
      </w:r>
      <w:r w:rsidRPr="00BD4294">
        <w:t>ность, направленная на получение новых продуктов - новых методов и средств научно</w:t>
      </w:r>
      <w:r>
        <w:t>го исследования»</w:t>
      </w:r>
      <w:r w:rsidRPr="00BD4294">
        <w:t xml:space="preserve">.  </w:t>
      </w:r>
    </w:p>
    <w:p w:rsidR="00426374" w:rsidRPr="00BD4294" w:rsidRDefault="00426374" w:rsidP="00031352">
      <w:pPr>
        <w:shd w:val="clear" w:color="auto" w:fill="FFFFFF"/>
        <w:autoSpaceDE w:val="0"/>
        <w:autoSpaceDN w:val="0"/>
        <w:adjustRightInd w:val="0"/>
        <w:spacing w:before="120"/>
        <w:jc w:val="both"/>
        <w:rPr>
          <w:color w:val="000000"/>
        </w:rPr>
      </w:pPr>
      <w:r w:rsidRPr="00BD4294">
        <w:t xml:space="preserve">Данные положения послужили предпосылкой к выделению </w:t>
      </w:r>
      <w:r w:rsidRPr="003B0C42">
        <w:rPr>
          <w:b/>
          <w:i/>
        </w:rPr>
        <w:t>методической сферы в профессиональной деятельности воспитателей.</w:t>
      </w:r>
      <w:r w:rsidRPr="00BD4294">
        <w:t xml:space="preserve"> И, как следствие, развитие методической компетентности воспитателя в процессе професси</w:t>
      </w:r>
      <w:r w:rsidRPr="00BD4294">
        <w:t>о</w:t>
      </w:r>
      <w:r w:rsidRPr="00BD4294">
        <w:t>нально-педагогической деятельности стало одной из приоритетных задач м</w:t>
      </w:r>
      <w:r w:rsidRPr="00BD4294">
        <w:t>е</w:t>
      </w:r>
      <w:r w:rsidRPr="00BD4294">
        <w:t>тодической службы дошкольного образовательного учреждения.</w:t>
      </w:r>
    </w:p>
    <w:p w:rsidR="00426374" w:rsidRPr="00BD4294" w:rsidRDefault="00426374" w:rsidP="00031352">
      <w:pPr>
        <w:spacing w:before="120"/>
        <w:jc w:val="both"/>
      </w:pPr>
      <w:r w:rsidRPr="00BD4294">
        <w:t>В настоящее время происходит переоценка методической работы специал</w:t>
      </w:r>
      <w:r w:rsidRPr="00BD4294">
        <w:t>и</w:t>
      </w:r>
      <w:r w:rsidRPr="00BD4294">
        <w:t>стов системы образования. Постепенно создаются новые модели методич</w:t>
      </w:r>
      <w:r w:rsidRPr="00BD4294">
        <w:t>е</w:t>
      </w:r>
      <w:r w:rsidRPr="00BD4294">
        <w:t>ской службы, отвечающие запросам современного общества. Появляются н</w:t>
      </w:r>
      <w:r w:rsidRPr="00BD4294">
        <w:t>о</w:t>
      </w:r>
      <w:r w:rsidRPr="00BD4294">
        <w:t xml:space="preserve">вые направления и формы. Качественно меняется содержание, проявляется такая тенденция, как вариативность и разноуровневость этой деятельности в </w:t>
      </w:r>
      <w:r w:rsidRPr="00BD4294">
        <w:lastRenderedPageBreak/>
        <w:t>зависимости от запросов и готовности образовательных учреждений.</w:t>
      </w:r>
      <w:r w:rsidRPr="00BD4294">
        <w:rPr>
          <w:color w:val="000000"/>
        </w:rPr>
        <w:t xml:space="preserve"> Т.А. З</w:t>
      </w:r>
      <w:r w:rsidRPr="00BD4294">
        <w:rPr>
          <w:color w:val="000000"/>
        </w:rPr>
        <w:t>а</w:t>
      </w:r>
      <w:r w:rsidRPr="00BD4294">
        <w:rPr>
          <w:color w:val="000000"/>
        </w:rPr>
        <w:t xml:space="preserve">гривная и ряд других исследователей выделяет </w:t>
      </w:r>
      <w:r w:rsidRPr="00BD4294">
        <w:rPr>
          <w:b/>
          <w:color w:val="000000"/>
        </w:rPr>
        <w:t>методическую работу как в</w:t>
      </w:r>
      <w:r w:rsidRPr="00BD4294">
        <w:rPr>
          <w:b/>
          <w:color w:val="000000"/>
        </w:rPr>
        <w:t>е</w:t>
      </w:r>
      <w:r w:rsidRPr="00BD4294">
        <w:rPr>
          <w:b/>
          <w:color w:val="000000"/>
        </w:rPr>
        <w:t>дущий фактор становления методической компетентности</w:t>
      </w:r>
      <w:r w:rsidRPr="00BD4294">
        <w:rPr>
          <w:color w:val="000000"/>
        </w:rPr>
        <w:t>, являющийся важной составляющей профессиональной компетентности педагогов.</w:t>
      </w:r>
    </w:p>
    <w:p w:rsidR="00426374" w:rsidRPr="00BD4294" w:rsidRDefault="00426374" w:rsidP="00031352">
      <w:pPr>
        <w:spacing w:before="120"/>
        <w:jc w:val="both"/>
      </w:pPr>
      <w:r w:rsidRPr="00BD4294">
        <w:t>А.М. Столяренко, рассматривая методическую сторону работы педагога, ук</w:t>
      </w:r>
      <w:r w:rsidRPr="00BD4294">
        <w:t>а</w:t>
      </w:r>
      <w:r w:rsidRPr="00BD4294">
        <w:t>зывает на то, что по старой традиции она сводилась к методам, причем чаще всего к методам о</w:t>
      </w:r>
      <w:r>
        <w:t xml:space="preserve">бучения. «Позже стали говорить </w:t>
      </w:r>
      <w:r w:rsidRPr="00BD4294">
        <w:t>о методике работы, мет</w:t>
      </w:r>
      <w:r w:rsidRPr="00BD4294">
        <w:t>о</w:t>
      </w:r>
      <w:r w:rsidRPr="00BD4294">
        <w:t>дической работе, а в последнее время - все больше и о педагогической техн</w:t>
      </w:r>
      <w:r w:rsidRPr="00BD4294">
        <w:t>и</w:t>
      </w:r>
      <w:r w:rsidRPr="00BD4294">
        <w:t>ке, педагогических технологиях, методических системах».</w:t>
      </w:r>
    </w:p>
    <w:p w:rsidR="00426374" w:rsidRPr="00BD4294" w:rsidRDefault="00426374" w:rsidP="00031352">
      <w:pPr>
        <w:spacing w:before="120"/>
        <w:jc w:val="both"/>
      </w:pPr>
      <w:r w:rsidRPr="00BD4294">
        <w:t>Методическая система образовательно-педагогического процесса призвана привести в движение возможности субъектов, средств и условий этого пр</w:t>
      </w:r>
      <w:r w:rsidRPr="00BD4294">
        <w:t>о</w:t>
      </w:r>
      <w:r w:rsidRPr="00BD4294">
        <w:t xml:space="preserve">цесса, направить в нужное русло и эффективно реализовать их. </w:t>
      </w:r>
    </w:p>
    <w:p w:rsidR="00426374" w:rsidRDefault="00426374" w:rsidP="00031352">
      <w:pPr>
        <w:shd w:val="clear" w:color="auto" w:fill="FFFFFF"/>
        <w:autoSpaceDE w:val="0"/>
        <w:autoSpaceDN w:val="0"/>
        <w:adjustRightInd w:val="0"/>
        <w:spacing w:before="120"/>
        <w:jc w:val="both"/>
        <w:rPr>
          <w:color w:val="000000"/>
        </w:rPr>
      </w:pPr>
      <w:r w:rsidRPr="00BD4294">
        <w:rPr>
          <w:color w:val="000000"/>
        </w:rPr>
        <w:t>Изучением проблемы формирования методической (научно-методической) компетентности, методической подготовки педагогов занимались отечестве</w:t>
      </w:r>
      <w:r w:rsidRPr="00BD4294">
        <w:rPr>
          <w:color w:val="000000"/>
        </w:rPr>
        <w:t>н</w:t>
      </w:r>
      <w:r w:rsidRPr="00BD4294">
        <w:rPr>
          <w:color w:val="000000"/>
        </w:rPr>
        <w:t>ные исследователи Т.Э. Кочарян, С.Г. Азаришвили, Т.И. Шамова, Т.А. Загри</w:t>
      </w:r>
      <w:r w:rsidRPr="00BD4294">
        <w:rPr>
          <w:color w:val="000000"/>
        </w:rPr>
        <w:t>в</w:t>
      </w:r>
      <w:r w:rsidRPr="00BD4294">
        <w:rPr>
          <w:color w:val="000000"/>
        </w:rPr>
        <w:t>ная, И.Ю. Ковалева, Т.Н. Гущина,</w:t>
      </w:r>
      <w:r w:rsidRPr="00BD4294">
        <w:rPr>
          <w:bCs/>
          <w:color w:val="000000"/>
        </w:rPr>
        <w:t xml:space="preserve"> А.А. Майер </w:t>
      </w:r>
      <w:r w:rsidRPr="00BD4294">
        <w:rPr>
          <w:color w:val="000000"/>
        </w:rPr>
        <w:t xml:space="preserve">и многие другие. Т.Н. Гущина определяет </w:t>
      </w:r>
      <w:r w:rsidRPr="00BD4294">
        <w:rPr>
          <w:b/>
          <w:color w:val="000000"/>
        </w:rPr>
        <w:t>методическую компетентность как интегральную многоуровн</w:t>
      </w:r>
      <w:r w:rsidRPr="00BD4294">
        <w:rPr>
          <w:b/>
          <w:color w:val="000000"/>
        </w:rPr>
        <w:t>е</w:t>
      </w:r>
      <w:r w:rsidRPr="00BD4294">
        <w:rPr>
          <w:b/>
          <w:color w:val="000000"/>
        </w:rPr>
        <w:t>вую профессионально значимую характеристику личности и деятельности педагогического работника, опосредующую результативный професси</w:t>
      </w:r>
      <w:r w:rsidRPr="00BD4294">
        <w:rPr>
          <w:b/>
          <w:color w:val="000000"/>
        </w:rPr>
        <w:t>о</w:t>
      </w:r>
      <w:r w:rsidRPr="00BD4294">
        <w:rPr>
          <w:b/>
          <w:color w:val="000000"/>
        </w:rPr>
        <w:t>нальный опыт, как системное образование знаний, умений, навыков педаг</w:t>
      </w:r>
      <w:r w:rsidRPr="00BD4294">
        <w:rPr>
          <w:b/>
          <w:color w:val="000000"/>
        </w:rPr>
        <w:t>о</w:t>
      </w:r>
      <w:r w:rsidRPr="00BD4294">
        <w:rPr>
          <w:b/>
          <w:color w:val="000000"/>
        </w:rPr>
        <w:t>га в области методики и оптимальное сочетание методов профессиональной педагогической деятельности</w:t>
      </w:r>
      <w:r w:rsidRPr="00BD4294">
        <w:rPr>
          <w:color w:val="000000"/>
        </w:rPr>
        <w:t xml:space="preserve">. </w:t>
      </w:r>
    </w:p>
    <w:p w:rsidR="00426374" w:rsidRDefault="00426374" w:rsidP="00031352">
      <w:pPr>
        <w:shd w:val="clear" w:color="auto" w:fill="FFFFFF"/>
        <w:autoSpaceDE w:val="0"/>
        <w:autoSpaceDN w:val="0"/>
        <w:adjustRightInd w:val="0"/>
        <w:spacing w:before="120"/>
        <w:jc w:val="both"/>
        <w:rPr>
          <w:spacing w:val="2"/>
        </w:rPr>
      </w:pPr>
      <w:r w:rsidRPr="00BD4294">
        <w:rPr>
          <w:color w:val="000000"/>
        </w:rPr>
        <w:t xml:space="preserve">И.В. Ковалева рассматривает </w:t>
      </w:r>
      <w:r w:rsidRPr="003B0C42">
        <w:rPr>
          <w:i/>
          <w:color w:val="000000"/>
        </w:rPr>
        <w:t>научно-методическую компетентность</w:t>
      </w:r>
      <w:r w:rsidRPr="00BD4294">
        <w:rPr>
          <w:color w:val="000000"/>
        </w:rPr>
        <w:t xml:space="preserve"> как и</w:t>
      </w:r>
      <w:r w:rsidRPr="00BD4294">
        <w:rPr>
          <w:color w:val="000000"/>
        </w:rPr>
        <w:t>н</w:t>
      </w:r>
      <w:r w:rsidRPr="00BD4294">
        <w:rPr>
          <w:color w:val="000000"/>
        </w:rPr>
        <w:t>тегральную характеристику деловых, личностных и нравственных качеств п</w:t>
      </w:r>
      <w:r w:rsidRPr="00BD4294">
        <w:rPr>
          <w:color w:val="000000"/>
        </w:rPr>
        <w:t>е</w:t>
      </w:r>
      <w:r w:rsidRPr="00BD4294">
        <w:rPr>
          <w:color w:val="000000"/>
        </w:rPr>
        <w:t>дагога, отражающую системный уровень функционирования методологич</w:t>
      </w:r>
      <w:r w:rsidRPr="00BD4294">
        <w:rPr>
          <w:color w:val="000000"/>
        </w:rPr>
        <w:t>е</w:t>
      </w:r>
      <w:r w:rsidRPr="00BD4294">
        <w:rPr>
          <w:color w:val="000000"/>
        </w:rPr>
        <w:t xml:space="preserve">ских, методических и исследовательских знаний, умений, опыта, мотивации, способностей и готовности к творческой </w:t>
      </w:r>
      <w:r w:rsidRPr="00BD4294">
        <w:rPr>
          <w:color w:val="000000"/>
          <w:spacing w:val="2"/>
        </w:rPr>
        <w:t>самореализации в научно-методической и педагогической деятельности в целом.</w:t>
      </w:r>
      <w:r w:rsidRPr="00BD4294">
        <w:rPr>
          <w:spacing w:val="2"/>
        </w:rPr>
        <w:t xml:space="preserve"> </w:t>
      </w:r>
    </w:p>
    <w:p w:rsidR="00426374" w:rsidRPr="00BD4294" w:rsidRDefault="00426374" w:rsidP="00031352">
      <w:pPr>
        <w:shd w:val="clear" w:color="auto" w:fill="FFFFFF"/>
        <w:autoSpaceDE w:val="0"/>
        <w:autoSpaceDN w:val="0"/>
        <w:adjustRightInd w:val="0"/>
        <w:spacing w:before="120"/>
        <w:jc w:val="both"/>
        <w:rPr>
          <w:color w:val="000000"/>
        </w:rPr>
      </w:pPr>
      <w:r w:rsidRPr="00BD4294">
        <w:rPr>
          <w:spacing w:val="2"/>
        </w:rPr>
        <w:t>На основании анализа психолого-педагогической литературы, исследований в области образовательной теории и практики можно сде</w:t>
      </w:r>
      <w:r w:rsidRPr="00BD4294">
        <w:t>лать вывод о том, что единого взгляда на определение понятия и структуры как профессионал</w:t>
      </w:r>
      <w:r w:rsidRPr="00BD4294">
        <w:t>ь</w:t>
      </w:r>
      <w:r w:rsidRPr="00BD4294">
        <w:t xml:space="preserve">но-педагогической, так и методической компетентности не существует. </w:t>
      </w:r>
    </w:p>
    <w:p w:rsidR="00426374" w:rsidRPr="00BD4294" w:rsidRDefault="00426374" w:rsidP="00031352">
      <w:pPr>
        <w:spacing w:before="120"/>
        <w:jc w:val="both"/>
      </w:pPr>
      <w:r w:rsidRPr="00BD4294">
        <w:t>В структуре методической компетентности ученые выделяют следующие ко</w:t>
      </w:r>
      <w:r w:rsidRPr="00BD4294">
        <w:t>м</w:t>
      </w:r>
      <w:r w:rsidRPr="00BD4294">
        <w:t xml:space="preserve">поненты: личностный, деятельностный, познавательный (когнитивный) и др. </w:t>
      </w:r>
    </w:p>
    <w:p w:rsidR="00426374" w:rsidRPr="00BD4294" w:rsidRDefault="00426374" w:rsidP="00031352">
      <w:pPr>
        <w:spacing w:before="120"/>
        <w:jc w:val="both"/>
        <w:rPr>
          <w:bCs/>
        </w:rPr>
      </w:pPr>
      <w:r w:rsidRPr="00BD4294">
        <w:rPr>
          <w:bCs/>
          <w:i/>
        </w:rPr>
        <w:t>Личностный компонент методической компетентности</w:t>
      </w:r>
      <w:r w:rsidRPr="00BD4294">
        <w:rPr>
          <w:bCs/>
        </w:rPr>
        <w:t xml:space="preserve"> воспитателя  </w:t>
      </w:r>
      <w:r w:rsidRPr="00BD4294">
        <w:t>д</w:t>
      </w:r>
      <w:r w:rsidRPr="00BD4294">
        <w:t>о</w:t>
      </w:r>
      <w:r w:rsidRPr="00BD4294">
        <w:t>школьного образовательного учреждения</w:t>
      </w:r>
      <w:r w:rsidRPr="00BD4294">
        <w:rPr>
          <w:bCs/>
        </w:rPr>
        <w:t xml:space="preserve"> мы соотносим с умениями, связа</w:t>
      </w:r>
      <w:r w:rsidRPr="00BD4294">
        <w:rPr>
          <w:bCs/>
        </w:rPr>
        <w:t>н</w:t>
      </w:r>
      <w:r w:rsidRPr="00BD4294">
        <w:rPr>
          <w:bCs/>
        </w:rPr>
        <w:t>ными с психологической стороной личности педагога: коммуникативные, пе</w:t>
      </w:r>
      <w:r w:rsidRPr="00BD4294">
        <w:rPr>
          <w:bCs/>
        </w:rPr>
        <w:t>р</w:t>
      </w:r>
      <w:r w:rsidRPr="00BD4294">
        <w:rPr>
          <w:bCs/>
        </w:rPr>
        <w:t xml:space="preserve">цептивные, рефлексивные. </w:t>
      </w:r>
    </w:p>
    <w:p w:rsidR="00426374" w:rsidRPr="00BD4294" w:rsidRDefault="00426374" w:rsidP="00031352">
      <w:pPr>
        <w:spacing w:before="120"/>
        <w:jc w:val="both"/>
        <w:rPr>
          <w:b/>
          <w:bCs/>
        </w:rPr>
      </w:pPr>
      <w:r w:rsidRPr="00BD4294">
        <w:rPr>
          <w:bCs/>
          <w:i/>
        </w:rPr>
        <w:lastRenderedPageBreak/>
        <w:t>Деятельностный компонент</w:t>
      </w:r>
      <w:r w:rsidRPr="00BD4294">
        <w:rPr>
          <w:bCs/>
        </w:rPr>
        <w:t xml:space="preserve"> заключает в себя </w:t>
      </w:r>
      <w:r w:rsidRPr="00BD4294">
        <w:t>накопленные</w:t>
      </w:r>
      <w:r w:rsidRPr="00BD4294">
        <w:rPr>
          <w:bCs/>
        </w:rPr>
        <w:t xml:space="preserve"> профессионал</w:t>
      </w:r>
      <w:r w:rsidRPr="00BD4294">
        <w:rPr>
          <w:bCs/>
        </w:rPr>
        <w:t>ь</w:t>
      </w:r>
      <w:r w:rsidRPr="00BD4294">
        <w:rPr>
          <w:bCs/>
        </w:rPr>
        <w:t xml:space="preserve">ные знания и умения, </w:t>
      </w:r>
      <w:r w:rsidRPr="00BD4294">
        <w:t>умение актуализировать их в нужный момент и испол</w:t>
      </w:r>
      <w:r w:rsidRPr="00BD4294">
        <w:t>ь</w:t>
      </w:r>
      <w:r w:rsidRPr="00BD4294">
        <w:t xml:space="preserve">зовать в процессе реализации своих профессиональных функций. Также он предполагает овладение воспитателем исследовательскими и творческими умениями. </w:t>
      </w:r>
    </w:p>
    <w:p w:rsidR="00426374" w:rsidRPr="003B0C42" w:rsidRDefault="00426374" w:rsidP="00031352">
      <w:pPr>
        <w:spacing w:before="120"/>
        <w:jc w:val="both"/>
      </w:pPr>
      <w:r w:rsidRPr="003B0C42">
        <w:rPr>
          <w:i/>
        </w:rPr>
        <w:t>Познавательный компонент</w:t>
      </w:r>
      <w:r w:rsidRPr="003B0C42">
        <w:t xml:space="preserve"> основывается на умениях, составляющих теор</w:t>
      </w:r>
      <w:r w:rsidRPr="003B0C42">
        <w:t>е</w:t>
      </w:r>
      <w:r w:rsidRPr="003B0C42">
        <w:t>тическую подготовку воспитателя: аналитико-синтетические (умение анализ</w:t>
      </w:r>
      <w:r w:rsidRPr="003B0C42">
        <w:t>и</w:t>
      </w:r>
      <w:r w:rsidRPr="003B0C42">
        <w:t>ровать программно-методические документы, выявлять методические пр</w:t>
      </w:r>
      <w:r w:rsidRPr="003B0C42">
        <w:t>о</w:t>
      </w:r>
      <w:r w:rsidRPr="003B0C42">
        <w:t>блемы и определять пути их решения, умение классифицировать, системат</w:t>
      </w:r>
      <w:r w:rsidRPr="003B0C42">
        <w:t>и</w:t>
      </w:r>
      <w:r w:rsidRPr="003B0C42">
        <w:t>зировать методические знания); прогностические (умение прогнозировать эффективность выбранных средств, форм, методов и приемов, умение прим</w:t>
      </w:r>
      <w:r w:rsidRPr="003B0C42">
        <w:t>е</w:t>
      </w:r>
      <w:r w:rsidRPr="003B0C42">
        <w:t>нять методические знания, умения, навыки в новых условиях); конструктивно-проектировочные (умение структурировать и выстраивать процесс обучения, отбирать содержание и формы проведения занятий, подбирать методики, м</w:t>
      </w:r>
      <w:r w:rsidRPr="003B0C42">
        <w:t>е</w:t>
      </w:r>
      <w:r w:rsidRPr="003B0C42">
        <w:t>тоды и приемы, умение планировать методическую деятельность).</w:t>
      </w:r>
    </w:p>
    <w:p w:rsidR="00426374" w:rsidRPr="00BD4294" w:rsidRDefault="00426374" w:rsidP="00031352">
      <w:pPr>
        <w:pStyle w:val="a5"/>
        <w:tabs>
          <w:tab w:val="left" w:pos="1080"/>
          <w:tab w:val="left" w:pos="1440"/>
        </w:tabs>
        <w:spacing w:before="120"/>
        <w:jc w:val="both"/>
        <w:rPr>
          <w:rFonts w:asciiTheme="minorHAnsi" w:hAnsiTheme="minorHAnsi"/>
          <w:color w:val="000000"/>
          <w:sz w:val="18"/>
          <w:szCs w:val="18"/>
        </w:rPr>
      </w:pPr>
      <w:r w:rsidRPr="00BD4294">
        <w:rPr>
          <w:rFonts w:asciiTheme="minorHAnsi" w:hAnsiTheme="minorHAnsi"/>
          <w:sz w:val="18"/>
          <w:szCs w:val="18"/>
        </w:rPr>
        <w:t xml:space="preserve">В ходе исследования были определены </w:t>
      </w:r>
      <w:r w:rsidRPr="003B0C42">
        <w:rPr>
          <w:rFonts w:asciiTheme="minorHAnsi" w:hAnsiTheme="minorHAnsi"/>
          <w:b/>
          <w:color w:val="000000"/>
          <w:sz w:val="18"/>
          <w:szCs w:val="18"/>
        </w:rPr>
        <w:t xml:space="preserve">педагогические условия </w:t>
      </w:r>
      <w:r w:rsidRPr="003B0C42">
        <w:rPr>
          <w:rFonts w:asciiTheme="minorHAnsi" w:hAnsiTheme="minorHAnsi"/>
          <w:b/>
          <w:sz w:val="18"/>
          <w:szCs w:val="18"/>
        </w:rPr>
        <w:t>развития м</w:t>
      </w:r>
      <w:r w:rsidRPr="003B0C42">
        <w:rPr>
          <w:rFonts w:asciiTheme="minorHAnsi" w:hAnsiTheme="minorHAnsi"/>
          <w:b/>
          <w:sz w:val="18"/>
          <w:szCs w:val="18"/>
        </w:rPr>
        <w:t>е</w:t>
      </w:r>
      <w:r w:rsidRPr="003B0C42">
        <w:rPr>
          <w:rFonts w:asciiTheme="minorHAnsi" w:hAnsiTheme="minorHAnsi"/>
          <w:b/>
          <w:sz w:val="18"/>
          <w:szCs w:val="18"/>
        </w:rPr>
        <w:t>тодической компетентности</w:t>
      </w:r>
      <w:r w:rsidRPr="00BD4294">
        <w:rPr>
          <w:rFonts w:asciiTheme="minorHAnsi" w:hAnsiTheme="minorHAnsi"/>
          <w:sz w:val="18"/>
          <w:szCs w:val="18"/>
        </w:rPr>
        <w:t xml:space="preserve"> воспитателя дошкольного образовательного учреждения в процессе его педагогической деятельности:</w:t>
      </w:r>
    </w:p>
    <w:p w:rsidR="00426374" w:rsidRPr="00BD4294" w:rsidRDefault="00426374" w:rsidP="00CD013D">
      <w:pPr>
        <w:numPr>
          <w:ilvl w:val="0"/>
          <w:numId w:val="19"/>
        </w:numPr>
        <w:tabs>
          <w:tab w:val="clear" w:pos="2007"/>
          <w:tab w:val="num" w:pos="567"/>
        </w:tabs>
        <w:spacing w:before="120"/>
        <w:ind w:left="567" w:firstLine="0"/>
        <w:jc w:val="both"/>
      </w:pPr>
      <w:r w:rsidRPr="00BD4294">
        <w:t>развитие ценностного отношения к педагогической деятельности на основе интеграции личностной позиции воспитателя и имеющихся у него общекультурных, психолого-педагогических, методологических и методических знаний, актуализации его индивидуального опыта;</w:t>
      </w:r>
    </w:p>
    <w:p w:rsidR="00426374" w:rsidRPr="00BD4294" w:rsidRDefault="00426374" w:rsidP="00CD013D">
      <w:pPr>
        <w:numPr>
          <w:ilvl w:val="0"/>
          <w:numId w:val="19"/>
        </w:numPr>
        <w:tabs>
          <w:tab w:val="clear" w:pos="2007"/>
          <w:tab w:val="num" w:pos="567"/>
        </w:tabs>
        <w:spacing w:before="120"/>
        <w:ind w:left="567" w:firstLine="0"/>
        <w:jc w:val="both"/>
      </w:pPr>
      <w:r w:rsidRPr="00BD4294">
        <w:t>включение воспитателя в активное творческое взаимодействие в с</w:t>
      </w:r>
      <w:r w:rsidRPr="00BD4294">
        <w:t>и</w:t>
      </w:r>
      <w:r w:rsidRPr="00BD4294">
        <w:t>стемах «воспитатель - ребенок», «воспитатель - воспитатель», «восп</w:t>
      </w:r>
      <w:r w:rsidRPr="00BD4294">
        <w:t>и</w:t>
      </w:r>
      <w:r w:rsidRPr="00BD4294">
        <w:t>татель - старший воспитатель (либо другое лицо, осуществляющее с</w:t>
      </w:r>
      <w:r w:rsidRPr="00BD4294">
        <w:t>о</w:t>
      </w:r>
      <w:r w:rsidRPr="00BD4294">
        <w:t>провождение методической деятельности в дошкольном образов</w:t>
      </w:r>
      <w:r w:rsidRPr="00BD4294">
        <w:t>а</w:t>
      </w:r>
      <w:r w:rsidRPr="00BD4294">
        <w:t>тельном учреждении)», «воспитатель-родитель» на основе «субъект-субъектных» отношений;</w:t>
      </w:r>
    </w:p>
    <w:p w:rsidR="00426374" w:rsidRPr="003B0C42" w:rsidRDefault="00426374" w:rsidP="00CD013D">
      <w:pPr>
        <w:numPr>
          <w:ilvl w:val="0"/>
          <w:numId w:val="19"/>
        </w:numPr>
        <w:tabs>
          <w:tab w:val="clear" w:pos="2007"/>
          <w:tab w:val="num" w:pos="567"/>
        </w:tabs>
        <w:spacing w:before="120"/>
        <w:ind w:left="567" w:firstLine="0"/>
        <w:jc w:val="both"/>
      </w:pPr>
      <w:r w:rsidRPr="003B0C42">
        <w:t>осуществление дифференцированного целостного методического сопровождения деятельности воспитателя, которое имеет аналитич</w:t>
      </w:r>
      <w:r w:rsidRPr="003B0C42">
        <w:t>е</w:t>
      </w:r>
      <w:r w:rsidRPr="003B0C42">
        <w:t>ский характер, а его результаты - диагностическую направленность, и предусматривает выработку педагогических умений и навыков, нео</w:t>
      </w:r>
      <w:r w:rsidRPr="003B0C42">
        <w:t>б</w:t>
      </w:r>
      <w:r w:rsidRPr="003B0C42">
        <w:t>ходимых для самостоятельного осуществления педагогической де</w:t>
      </w:r>
      <w:r w:rsidRPr="003B0C42">
        <w:t>я</w:t>
      </w:r>
      <w:r w:rsidRPr="003B0C42">
        <w:t>тельности (самоорганизация, саморегуляция);</w:t>
      </w:r>
    </w:p>
    <w:p w:rsidR="00426374" w:rsidRPr="003B0C42" w:rsidRDefault="00426374" w:rsidP="00CD013D">
      <w:pPr>
        <w:numPr>
          <w:ilvl w:val="0"/>
          <w:numId w:val="19"/>
        </w:numPr>
        <w:tabs>
          <w:tab w:val="clear" w:pos="2007"/>
          <w:tab w:val="num" w:pos="567"/>
        </w:tabs>
        <w:spacing w:before="120"/>
        <w:ind w:left="567" w:firstLine="0"/>
        <w:jc w:val="both"/>
      </w:pPr>
      <w:r w:rsidRPr="003B0C42">
        <w:t>рефлексия педагогических действий на разных этапах деятельности (самоанализ и самооценка).</w:t>
      </w:r>
    </w:p>
    <w:p w:rsidR="00426374" w:rsidRPr="00BD4294" w:rsidRDefault="00426374" w:rsidP="00031352">
      <w:pPr>
        <w:spacing w:before="120"/>
        <w:jc w:val="both"/>
      </w:pPr>
      <w:r w:rsidRPr="00BD4294">
        <w:rPr>
          <w:spacing w:val="2"/>
        </w:rPr>
        <w:t>Развитие методической компетентности - процесс, продолжающийся всю профессионально-педагогическую</w:t>
      </w:r>
      <w:r w:rsidRPr="00BD4294">
        <w:t xml:space="preserve"> деятельность воспитателя ДОУ, поэтому </w:t>
      </w:r>
      <w:r w:rsidRPr="00BD4294">
        <w:lastRenderedPageBreak/>
        <w:t>определить временные рамки этапов формирования методической комп</w:t>
      </w:r>
      <w:r w:rsidRPr="00BD4294">
        <w:t>е</w:t>
      </w:r>
      <w:r w:rsidRPr="00BD4294">
        <w:t>тентности (как, например, в вузе) не представляется возможным. Вместе с тем, исходя из задач методической работы по повышению квалификации педаг</w:t>
      </w:r>
      <w:r w:rsidRPr="00BD4294">
        <w:t>о</w:t>
      </w:r>
      <w:r w:rsidRPr="00BD4294">
        <w:t>гических работников и соотнеся этапы с уровнями сформированности метод</w:t>
      </w:r>
      <w:r w:rsidRPr="00BD4294">
        <w:t>и</w:t>
      </w:r>
      <w:r w:rsidRPr="00BD4294">
        <w:t>ческой компетентности, мы выделяем 3 уровня развития методической ко</w:t>
      </w:r>
      <w:r w:rsidRPr="00BD4294">
        <w:t>м</w:t>
      </w:r>
      <w:r w:rsidRPr="00BD4294">
        <w:t>петентности воспитателя ДОУ:</w:t>
      </w:r>
    </w:p>
    <w:p w:rsidR="00426374" w:rsidRPr="00BD4294" w:rsidRDefault="00426374" w:rsidP="00CD013D">
      <w:pPr>
        <w:numPr>
          <w:ilvl w:val="0"/>
          <w:numId w:val="20"/>
        </w:numPr>
        <w:tabs>
          <w:tab w:val="clear" w:pos="2007"/>
        </w:tabs>
        <w:spacing w:before="120"/>
        <w:ind w:left="567" w:firstLine="0"/>
        <w:jc w:val="both"/>
      </w:pPr>
      <w:r w:rsidRPr="003B0C42">
        <w:rPr>
          <w:i/>
        </w:rPr>
        <w:t>начальный или базовый</w:t>
      </w:r>
      <w:r w:rsidRPr="00BD4294">
        <w:t xml:space="preserve"> (развитие происходит на имеющемся уровне методической компетентности в индивидуальном режиме методич</w:t>
      </w:r>
      <w:r w:rsidRPr="00BD4294">
        <w:t>е</w:t>
      </w:r>
      <w:r w:rsidRPr="00BD4294">
        <w:t>ского сопровождения);</w:t>
      </w:r>
    </w:p>
    <w:p w:rsidR="00426374" w:rsidRPr="00BD4294" w:rsidRDefault="00426374" w:rsidP="00CD013D">
      <w:pPr>
        <w:numPr>
          <w:ilvl w:val="0"/>
          <w:numId w:val="20"/>
        </w:numPr>
        <w:tabs>
          <w:tab w:val="clear" w:pos="2007"/>
        </w:tabs>
        <w:spacing w:before="120"/>
        <w:ind w:left="567" w:firstLine="0"/>
        <w:jc w:val="both"/>
      </w:pPr>
      <w:r w:rsidRPr="003B0C42">
        <w:rPr>
          <w:i/>
        </w:rPr>
        <w:t>основной или продуктивный</w:t>
      </w:r>
      <w:r w:rsidRPr="00BD4294">
        <w:t xml:space="preserve"> (воспитатель - деятельностный участник методической системы дошкольного образовательного учреждения);</w:t>
      </w:r>
    </w:p>
    <w:p w:rsidR="00426374" w:rsidRPr="00BD4294" w:rsidRDefault="00426374" w:rsidP="00CD013D">
      <w:pPr>
        <w:numPr>
          <w:ilvl w:val="0"/>
          <w:numId w:val="20"/>
        </w:numPr>
        <w:tabs>
          <w:tab w:val="clear" w:pos="2007"/>
        </w:tabs>
        <w:spacing w:before="120"/>
        <w:ind w:left="567" w:firstLine="0"/>
        <w:jc w:val="both"/>
      </w:pPr>
      <w:r w:rsidRPr="003B0C42">
        <w:rPr>
          <w:i/>
        </w:rPr>
        <w:t xml:space="preserve">креативный </w:t>
      </w:r>
      <w:r w:rsidRPr="00BD4294">
        <w:t>(процесс развития происходит самостоятельно на осн</w:t>
      </w:r>
      <w:r w:rsidRPr="00BD4294">
        <w:t>о</w:t>
      </w:r>
      <w:r w:rsidRPr="00BD4294">
        <w:t>ве самореализации, носит исследовательский и творческий характер); при этом процесс развития методической компетентности рассматр</w:t>
      </w:r>
      <w:r w:rsidRPr="00BD4294">
        <w:t>и</w:t>
      </w:r>
      <w:r w:rsidRPr="00BD4294">
        <w:t>вается как многоуровневый.</w:t>
      </w:r>
    </w:p>
    <w:p w:rsidR="00426374" w:rsidRPr="00BD4294" w:rsidRDefault="00426374" w:rsidP="00031352">
      <w:pPr>
        <w:spacing w:before="120"/>
        <w:jc w:val="both"/>
      </w:pPr>
      <w:r w:rsidRPr="00BD4294">
        <w:t>Таким образом, в свете современных требований, развитие методической компетентности воспитателя ДОУ, пройдя путь от обучения простейшим де</w:t>
      </w:r>
      <w:r w:rsidRPr="00BD4294">
        <w:t>й</w:t>
      </w:r>
      <w:r w:rsidRPr="00BD4294">
        <w:t xml:space="preserve">ствиям по подбору методов и приемов к работе в рамках целой методической системы, является необходимым условием для развития профессиональной компетентности педагога в целом. </w:t>
      </w:r>
    </w:p>
    <w:p w:rsidR="00426374" w:rsidRDefault="00426374" w:rsidP="00031352">
      <w:pPr>
        <w:spacing w:before="120"/>
        <w:jc w:val="both"/>
        <w:rPr>
          <w:b/>
        </w:rPr>
      </w:pPr>
    </w:p>
    <w:p w:rsidR="00426374" w:rsidRPr="00BD4294" w:rsidRDefault="00426374" w:rsidP="00031352">
      <w:pPr>
        <w:spacing w:before="120"/>
        <w:jc w:val="both"/>
        <w:rPr>
          <w:b/>
        </w:rPr>
      </w:pPr>
    </w:p>
    <w:p w:rsidR="00426374" w:rsidRPr="003B0C42" w:rsidRDefault="00426374" w:rsidP="003B0C42">
      <w:pPr>
        <w:spacing w:before="120"/>
        <w:rPr>
          <w:rFonts w:cs="Arial"/>
          <w:b/>
          <w:bCs/>
          <w:caps/>
          <w:sz w:val="24"/>
          <w:szCs w:val="24"/>
        </w:rPr>
      </w:pPr>
      <w:r w:rsidRPr="003B0C42">
        <w:rPr>
          <w:b/>
          <w:caps/>
          <w:sz w:val="24"/>
          <w:szCs w:val="24"/>
        </w:rPr>
        <w:t xml:space="preserve">Тема 3. </w:t>
      </w:r>
      <w:r w:rsidRPr="003B0C42">
        <w:rPr>
          <w:rFonts w:cs="Arial"/>
          <w:b/>
          <w:bCs/>
          <w:caps/>
          <w:sz w:val="24"/>
          <w:szCs w:val="24"/>
        </w:rPr>
        <w:t xml:space="preserve">Планирование и организация </w:t>
      </w:r>
      <w:r>
        <w:rPr>
          <w:rFonts w:cs="Arial"/>
          <w:b/>
          <w:bCs/>
          <w:caps/>
          <w:sz w:val="24"/>
          <w:szCs w:val="24"/>
        </w:rPr>
        <w:t xml:space="preserve">                    </w:t>
      </w:r>
      <w:r w:rsidRPr="003B0C42">
        <w:rPr>
          <w:rFonts w:cs="Arial"/>
          <w:b/>
          <w:bCs/>
          <w:caps/>
          <w:sz w:val="24"/>
          <w:szCs w:val="24"/>
        </w:rPr>
        <w:t>воспитателем собственной деятельности</w:t>
      </w:r>
    </w:p>
    <w:p w:rsidR="00426374" w:rsidRDefault="00426374" w:rsidP="00031352">
      <w:pPr>
        <w:jc w:val="both"/>
        <w:rPr>
          <w:rFonts w:cs="Arial"/>
          <w:bCs/>
          <w:sz w:val="20"/>
          <w:szCs w:val="20"/>
        </w:rPr>
      </w:pPr>
    </w:p>
    <w:p w:rsidR="00426374" w:rsidRPr="009737AF" w:rsidRDefault="00426374" w:rsidP="003B0C42">
      <w:pPr>
        <w:rPr>
          <w:b/>
          <w:sz w:val="24"/>
          <w:szCs w:val="24"/>
        </w:rPr>
      </w:pPr>
      <w:r w:rsidRPr="009737AF">
        <w:rPr>
          <w:b/>
          <w:sz w:val="24"/>
          <w:szCs w:val="24"/>
        </w:rPr>
        <w:t xml:space="preserve">Планирование воспитателем собственной </w:t>
      </w:r>
      <w:r w:rsidR="005507FF">
        <w:rPr>
          <w:b/>
          <w:sz w:val="24"/>
          <w:szCs w:val="24"/>
        </w:rPr>
        <w:t xml:space="preserve"> </w:t>
      </w:r>
      <w:r w:rsidRPr="009737AF">
        <w:rPr>
          <w:b/>
          <w:sz w:val="24"/>
          <w:szCs w:val="24"/>
        </w:rPr>
        <w:t>деятельности</w:t>
      </w:r>
    </w:p>
    <w:p w:rsidR="00426374" w:rsidRDefault="00426374" w:rsidP="00031352">
      <w:pPr>
        <w:pStyle w:val="ac"/>
        <w:spacing w:before="120" w:beforeAutospacing="0" w:after="0" w:afterAutospacing="0"/>
        <w:jc w:val="both"/>
        <w:rPr>
          <w:rFonts w:asciiTheme="minorHAnsi" w:hAnsiTheme="minorHAnsi"/>
          <w:sz w:val="18"/>
          <w:szCs w:val="18"/>
        </w:rPr>
      </w:pPr>
      <w:r>
        <w:rPr>
          <w:rFonts w:asciiTheme="minorHAnsi" w:hAnsiTheme="minorHAnsi"/>
          <w:sz w:val="18"/>
          <w:szCs w:val="18"/>
        </w:rPr>
        <w:t>Воспитатель должен начинать планировать свою деятельность с наблюдения.</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b/>
          <w:sz w:val="18"/>
          <w:szCs w:val="18"/>
        </w:rPr>
        <w:t>Умение наблюдать</w:t>
      </w:r>
      <w:r w:rsidRPr="00C90762">
        <w:rPr>
          <w:rFonts w:asciiTheme="minorHAnsi" w:hAnsiTheme="minorHAnsi"/>
          <w:sz w:val="18"/>
          <w:szCs w:val="18"/>
        </w:rPr>
        <w:t xml:space="preserve"> является одним из важных условий успешной работы п</w:t>
      </w:r>
      <w:r w:rsidRPr="00C90762">
        <w:rPr>
          <w:rFonts w:asciiTheme="minorHAnsi" w:hAnsiTheme="minorHAnsi"/>
          <w:sz w:val="18"/>
          <w:szCs w:val="18"/>
        </w:rPr>
        <w:t>е</w:t>
      </w:r>
      <w:r w:rsidRPr="00C90762">
        <w:rPr>
          <w:rFonts w:asciiTheme="minorHAnsi" w:hAnsiTheme="minorHAnsi"/>
          <w:sz w:val="18"/>
          <w:szCs w:val="18"/>
        </w:rPr>
        <w:t>дагога с детьми. Оно необходимо воспитателю, поскольку позволяет ос</w:t>
      </w:r>
      <w:r w:rsidRPr="00C90762">
        <w:rPr>
          <w:rFonts w:asciiTheme="minorHAnsi" w:hAnsiTheme="minorHAnsi"/>
          <w:sz w:val="18"/>
          <w:szCs w:val="18"/>
        </w:rPr>
        <w:t>у</w:t>
      </w:r>
      <w:r w:rsidRPr="00C90762">
        <w:rPr>
          <w:rFonts w:asciiTheme="minorHAnsi" w:hAnsiTheme="minorHAnsi"/>
          <w:sz w:val="18"/>
          <w:szCs w:val="18"/>
        </w:rPr>
        <w:t>ществлять индивидуа</w:t>
      </w:r>
      <w:r>
        <w:rPr>
          <w:rFonts w:asciiTheme="minorHAnsi" w:hAnsiTheme="minorHAnsi"/>
          <w:sz w:val="18"/>
          <w:szCs w:val="18"/>
        </w:rPr>
        <w:t xml:space="preserve">льный подход к каждому ребенку. </w:t>
      </w:r>
      <w:r w:rsidRPr="00C90762">
        <w:rPr>
          <w:rFonts w:asciiTheme="minorHAnsi" w:hAnsiTheme="minorHAnsi"/>
          <w:sz w:val="18"/>
          <w:szCs w:val="18"/>
        </w:rPr>
        <w:t>Поэтому наблюдение за поведением детей должно быть специальной задачей педагога.</w:t>
      </w:r>
    </w:p>
    <w:p w:rsidR="00426374"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Наблюдение должно быть целенаправленным, осмысленным и систематич</w:t>
      </w:r>
      <w:r w:rsidRPr="00C90762">
        <w:rPr>
          <w:rFonts w:asciiTheme="minorHAnsi" w:hAnsiTheme="minorHAnsi"/>
          <w:sz w:val="18"/>
          <w:szCs w:val="18"/>
        </w:rPr>
        <w:t>е</w:t>
      </w:r>
      <w:r w:rsidRPr="00C90762">
        <w:rPr>
          <w:rFonts w:asciiTheme="minorHAnsi" w:hAnsiTheme="minorHAnsi"/>
          <w:sz w:val="18"/>
          <w:szCs w:val="18"/>
        </w:rPr>
        <w:t xml:space="preserve">ским, а не стихийным и эпизодическим моментом в работе воспитателя. При этом оно не должно становиться самоцелью. </w:t>
      </w:r>
    </w:p>
    <w:p w:rsidR="00426374"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lastRenderedPageBreak/>
        <w:t>Наблюдение должно быть направлено на то, чтобы вовремя заметить возни</w:t>
      </w:r>
      <w:r w:rsidRPr="00C90762">
        <w:rPr>
          <w:rFonts w:asciiTheme="minorHAnsi" w:hAnsiTheme="minorHAnsi"/>
          <w:sz w:val="18"/>
          <w:szCs w:val="18"/>
        </w:rPr>
        <w:t>к</w:t>
      </w:r>
      <w:r w:rsidRPr="00C90762">
        <w:rPr>
          <w:rFonts w:asciiTheme="minorHAnsi" w:hAnsiTheme="minorHAnsi"/>
          <w:sz w:val="18"/>
          <w:szCs w:val="18"/>
        </w:rPr>
        <w:t>шие проблемы, скорректировать собственную деятельность по отношению к ребенку, создать условия для продвижения вперед, помочь ему справляться с трудностями.</w:t>
      </w:r>
    </w:p>
    <w:p w:rsidR="00426374" w:rsidRPr="00C90762" w:rsidRDefault="00426374" w:rsidP="00F7062F">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Чтобы научиться наблюдать, необходимо, помимо житейских или интуити</w:t>
      </w:r>
      <w:r w:rsidRPr="00C90762">
        <w:rPr>
          <w:rFonts w:asciiTheme="minorHAnsi" w:hAnsiTheme="minorHAnsi"/>
          <w:sz w:val="18"/>
          <w:szCs w:val="18"/>
        </w:rPr>
        <w:t>в</w:t>
      </w:r>
      <w:r w:rsidRPr="00C90762">
        <w:rPr>
          <w:rFonts w:asciiTheme="minorHAnsi" w:hAnsiTheme="minorHAnsi"/>
          <w:sz w:val="18"/>
          <w:szCs w:val="18"/>
        </w:rPr>
        <w:t>ных представлений о ребенке данного возраста, иметь научные знания о з</w:t>
      </w:r>
      <w:r w:rsidRPr="00C90762">
        <w:rPr>
          <w:rFonts w:asciiTheme="minorHAnsi" w:hAnsiTheme="minorHAnsi"/>
          <w:sz w:val="18"/>
          <w:szCs w:val="18"/>
        </w:rPr>
        <w:t>а</w:t>
      </w:r>
      <w:r w:rsidRPr="00C90762">
        <w:rPr>
          <w:rFonts w:asciiTheme="minorHAnsi" w:hAnsiTheme="minorHAnsi"/>
          <w:sz w:val="18"/>
          <w:szCs w:val="18"/>
        </w:rPr>
        <w:t>кономерностях психического развития. В противном случае педагог не сможет во всей полноте реализовать задачи воспитания, заметить возможные откл</w:t>
      </w:r>
      <w:r w:rsidRPr="00C90762">
        <w:rPr>
          <w:rFonts w:asciiTheme="minorHAnsi" w:hAnsiTheme="minorHAnsi"/>
          <w:sz w:val="18"/>
          <w:szCs w:val="18"/>
        </w:rPr>
        <w:t>о</w:t>
      </w:r>
      <w:r w:rsidRPr="00C90762">
        <w:rPr>
          <w:rFonts w:asciiTheme="minorHAnsi" w:hAnsiTheme="minorHAnsi"/>
          <w:sz w:val="18"/>
          <w:szCs w:val="18"/>
        </w:rPr>
        <w:t>нения в развитии ребенка или особые способности в какой-то сфере.</w:t>
      </w:r>
    </w:p>
    <w:p w:rsidR="00426374" w:rsidRPr="00C90762" w:rsidRDefault="00426374" w:rsidP="00F7062F">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Задачей педагога является наблюдение за каждым ребенком и группой в ц</w:t>
      </w:r>
      <w:r w:rsidRPr="00C90762">
        <w:rPr>
          <w:rFonts w:asciiTheme="minorHAnsi" w:hAnsiTheme="minorHAnsi"/>
          <w:sz w:val="18"/>
          <w:szCs w:val="18"/>
        </w:rPr>
        <w:t>е</w:t>
      </w:r>
      <w:r w:rsidRPr="00C90762">
        <w:rPr>
          <w:rFonts w:asciiTheme="minorHAnsi" w:hAnsiTheme="minorHAnsi"/>
          <w:sz w:val="18"/>
          <w:szCs w:val="18"/>
        </w:rPr>
        <w:t>лом. Составив четкое представление о своих воспитанниках, он может план</w:t>
      </w:r>
      <w:r w:rsidRPr="00C90762">
        <w:rPr>
          <w:rFonts w:asciiTheme="minorHAnsi" w:hAnsiTheme="minorHAnsi"/>
          <w:sz w:val="18"/>
          <w:szCs w:val="18"/>
        </w:rPr>
        <w:t>и</w:t>
      </w:r>
      <w:r w:rsidRPr="00C90762">
        <w:rPr>
          <w:rFonts w:asciiTheme="minorHAnsi" w:hAnsiTheme="minorHAnsi"/>
          <w:sz w:val="18"/>
          <w:szCs w:val="18"/>
        </w:rPr>
        <w:t>ровать индивидуальную работу с каждым из них, отслеживать эффективность ее в ходе последующих наблюдений. Например, воспитатель заметил, что к</w:t>
      </w:r>
      <w:r w:rsidRPr="00C90762">
        <w:rPr>
          <w:rFonts w:asciiTheme="minorHAnsi" w:hAnsiTheme="minorHAnsi"/>
          <w:sz w:val="18"/>
          <w:szCs w:val="18"/>
        </w:rPr>
        <w:t>а</w:t>
      </w:r>
      <w:r w:rsidRPr="00C90762">
        <w:rPr>
          <w:rFonts w:asciiTheme="minorHAnsi" w:hAnsiTheme="minorHAnsi"/>
          <w:sz w:val="18"/>
          <w:szCs w:val="18"/>
        </w:rPr>
        <w:t>кой-то ребенок предпочитает постоянно играть в одиночестве. Следовательно, встает задача пробудить у малыша интерес к сверстникам, к совместной игре с ними, в процессе коррекционной работы провести наблюдение за тем, как меняется отношение ребенка к другим, и на основании этого сделать вывод, продуктивны его педагогические воздействия или нет.</w:t>
      </w:r>
    </w:p>
    <w:p w:rsidR="00426374" w:rsidRPr="00C90762" w:rsidRDefault="00426374" w:rsidP="00F7062F">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Время наблюдения зависит от того, что именно собирается увидеть воспит</w:t>
      </w:r>
      <w:r w:rsidRPr="00C90762">
        <w:rPr>
          <w:rFonts w:asciiTheme="minorHAnsi" w:hAnsiTheme="minorHAnsi"/>
          <w:sz w:val="18"/>
          <w:szCs w:val="18"/>
        </w:rPr>
        <w:t>а</w:t>
      </w:r>
      <w:r w:rsidRPr="00C90762">
        <w:rPr>
          <w:rFonts w:asciiTheme="minorHAnsi" w:hAnsiTheme="minorHAnsi"/>
          <w:sz w:val="18"/>
          <w:szCs w:val="18"/>
        </w:rPr>
        <w:t>тель. Если он хочет уточнить, как ребенок играет или как дети взаимодейств</w:t>
      </w:r>
      <w:r w:rsidRPr="00C90762">
        <w:rPr>
          <w:rFonts w:asciiTheme="minorHAnsi" w:hAnsiTheme="minorHAnsi"/>
          <w:sz w:val="18"/>
          <w:szCs w:val="18"/>
        </w:rPr>
        <w:t>у</w:t>
      </w:r>
      <w:r w:rsidRPr="00C90762">
        <w:rPr>
          <w:rFonts w:asciiTheme="minorHAnsi" w:hAnsiTheme="minorHAnsi"/>
          <w:sz w:val="18"/>
          <w:szCs w:val="18"/>
        </w:rPr>
        <w:t>ют между собой, лучше всего это сделать во время свободной игры малышей в группе и на детской площадке. Если намерен проанализировать, как ребенок общается со взрослым, следует специально организовать ситуацию взаим</w:t>
      </w:r>
      <w:r w:rsidRPr="00C90762">
        <w:rPr>
          <w:rFonts w:asciiTheme="minorHAnsi" w:hAnsiTheme="minorHAnsi"/>
          <w:sz w:val="18"/>
          <w:szCs w:val="18"/>
        </w:rPr>
        <w:t>о</w:t>
      </w:r>
      <w:r w:rsidRPr="00C90762">
        <w:rPr>
          <w:rFonts w:asciiTheme="minorHAnsi" w:hAnsiTheme="minorHAnsi"/>
          <w:sz w:val="18"/>
          <w:szCs w:val="18"/>
        </w:rPr>
        <w:t>действия, например, предложить малышу вместе с воспитателем собрать ма</w:t>
      </w:r>
      <w:r w:rsidRPr="00C90762">
        <w:rPr>
          <w:rFonts w:asciiTheme="minorHAnsi" w:hAnsiTheme="minorHAnsi"/>
          <w:sz w:val="18"/>
          <w:szCs w:val="18"/>
        </w:rPr>
        <w:t>т</w:t>
      </w:r>
      <w:r w:rsidRPr="00C90762">
        <w:rPr>
          <w:rFonts w:asciiTheme="minorHAnsi" w:hAnsiTheme="minorHAnsi"/>
          <w:sz w:val="18"/>
          <w:szCs w:val="18"/>
        </w:rPr>
        <w:t>решку, поиграть с формами-вкладышами или почитать книжку.</w:t>
      </w:r>
    </w:p>
    <w:p w:rsidR="00426374" w:rsidRPr="00C90762" w:rsidRDefault="00426374" w:rsidP="00F7062F">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Внимательный воспитатель может извлечь полезную информацию для пон</w:t>
      </w:r>
      <w:r w:rsidRPr="00C90762">
        <w:rPr>
          <w:rFonts w:asciiTheme="minorHAnsi" w:hAnsiTheme="minorHAnsi"/>
          <w:sz w:val="18"/>
          <w:szCs w:val="18"/>
        </w:rPr>
        <w:t>и</w:t>
      </w:r>
      <w:r w:rsidRPr="00C90762">
        <w:rPr>
          <w:rFonts w:asciiTheme="minorHAnsi" w:hAnsiTheme="minorHAnsi"/>
          <w:sz w:val="18"/>
          <w:szCs w:val="18"/>
        </w:rPr>
        <w:t>мания особенностей ребенка даже из короткого эпизода наблюдения, сделать выводы и в случае необходимости провести педагогическую коррекцию или обратиться за помощью к психологу</w:t>
      </w:r>
    </w:p>
    <w:p w:rsidR="00426374" w:rsidRPr="00F7062F" w:rsidRDefault="00426374" w:rsidP="00F7062F">
      <w:pPr>
        <w:pStyle w:val="ac"/>
        <w:spacing w:before="120" w:beforeAutospacing="0" w:after="0" w:afterAutospacing="0"/>
        <w:ind w:left="567"/>
        <w:jc w:val="both"/>
        <w:rPr>
          <w:rFonts w:asciiTheme="minorHAnsi" w:hAnsiTheme="minorHAnsi"/>
          <w:i/>
          <w:sz w:val="16"/>
          <w:szCs w:val="16"/>
        </w:rPr>
      </w:pPr>
      <w:r w:rsidRPr="00F7062F">
        <w:rPr>
          <w:rFonts w:asciiTheme="minorHAnsi" w:hAnsiTheme="minorHAnsi"/>
          <w:i/>
          <w:sz w:val="16"/>
          <w:szCs w:val="16"/>
        </w:rPr>
        <w:t>Пример. В группу заходит незнакомый ребенку взрослый (новый воспит</w:t>
      </w:r>
      <w:r w:rsidRPr="00F7062F">
        <w:rPr>
          <w:rFonts w:asciiTheme="minorHAnsi" w:hAnsiTheme="minorHAnsi"/>
          <w:i/>
          <w:sz w:val="16"/>
          <w:szCs w:val="16"/>
        </w:rPr>
        <w:t>а</w:t>
      </w:r>
      <w:r w:rsidRPr="00F7062F">
        <w:rPr>
          <w:rFonts w:asciiTheme="minorHAnsi" w:hAnsiTheme="minorHAnsi"/>
          <w:i/>
          <w:sz w:val="16"/>
          <w:szCs w:val="16"/>
        </w:rPr>
        <w:t>тель). Двухлетний Денис сразу же подходит к нему, протягивает свой мячик, взрослый включается в игру, они несколько раз передают мяч друг другу в р</w:t>
      </w:r>
      <w:r w:rsidRPr="00F7062F">
        <w:rPr>
          <w:rFonts w:asciiTheme="minorHAnsi" w:hAnsiTheme="minorHAnsi"/>
          <w:i/>
          <w:sz w:val="16"/>
          <w:szCs w:val="16"/>
        </w:rPr>
        <w:t>у</w:t>
      </w:r>
      <w:r w:rsidRPr="00F7062F">
        <w:rPr>
          <w:rFonts w:asciiTheme="minorHAnsi" w:hAnsiTheme="minorHAnsi"/>
          <w:i/>
          <w:sz w:val="16"/>
          <w:szCs w:val="16"/>
        </w:rPr>
        <w:t>ки, затем взрослый подбрасывает его вверх и предлагает малышу сделать то же самое, но мальчик прячет руки за спину, опускает глаза и тихо ше</w:t>
      </w:r>
      <w:r w:rsidRPr="00F7062F">
        <w:rPr>
          <w:rFonts w:asciiTheme="minorHAnsi" w:hAnsiTheme="minorHAnsi"/>
          <w:i/>
          <w:sz w:val="16"/>
          <w:szCs w:val="16"/>
        </w:rPr>
        <w:t>п</w:t>
      </w:r>
      <w:r w:rsidRPr="00F7062F">
        <w:rPr>
          <w:rFonts w:asciiTheme="minorHAnsi" w:hAnsiTheme="minorHAnsi"/>
          <w:i/>
          <w:sz w:val="16"/>
          <w:szCs w:val="16"/>
        </w:rPr>
        <w:t>чет: «Я не умею». Взрослый предлагает свою помощь и, держа руки ребенка в своих руках, подбрасывает мячик. Денис виновато смотрит на него и повт</w:t>
      </w:r>
      <w:r w:rsidRPr="00F7062F">
        <w:rPr>
          <w:rFonts w:asciiTheme="minorHAnsi" w:hAnsiTheme="minorHAnsi"/>
          <w:i/>
          <w:sz w:val="16"/>
          <w:szCs w:val="16"/>
        </w:rPr>
        <w:t>о</w:t>
      </w:r>
      <w:r w:rsidRPr="00F7062F">
        <w:rPr>
          <w:rFonts w:asciiTheme="minorHAnsi" w:hAnsiTheme="minorHAnsi"/>
          <w:i/>
          <w:sz w:val="16"/>
          <w:szCs w:val="16"/>
        </w:rPr>
        <w:t>ряет: «Не могу». Воспитатель успокаивает малыша, еще раз подбрасывает вместе с ним мяч и предлагает ему самому сделать это. Денис пытается повторить образец, но его внимание сосредоточено не столько на мяче, сколько на лице взрослого. Смущенная улыбка сопровождает все его де</w:t>
      </w:r>
      <w:r w:rsidRPr="00F7062F">
        <w:rPr>
          <w:rFonts w:asciiTheme="minorHAnsi" w:hAnsiTheme="minorHAnsi"/>
          <w:i/>
          <w:sz w:val="16"/>
          <w:szCs w:val="16"/>
        </w:rPr>
        <w:t>й</w:t>
      </w:r>
      <w:r w:rsidRPr="00F7062F">
        <w:rPr>
          <w:rFonts w:asciiTheme="minorHAnsi" w:hAnsiTheme="minorHAnsi"/>
          <w:i/>
          <w:sz w:val="16"/>
          <w:szCs w:val="16"/>
        </w:rPr>
        <w:t>ствия.</w:t>
      </w:r>
    </w:p>
    <w:p w:rsidR="00426374" w:rsidRPr="00C90762" w:rsidRDefault="00426374" w:rsidP="00F7062F">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lastRenderedPageBreak/>
        <w:t>Этот эпизод длится несколько минут, но опытному наблюдателю позволяет сделать следующие выводы. Во-первых, Денис доброжелательно относится к взрослым и инициативен в общении, о чем свидетельствует его поведение: он быстро подошел к взрослому, предложил ему начать игру. Следовательно, коммуникативная потребность у него развита хорошо. Во-вторых, мальчик, скорее всего, стеснителен, о чем свидетельствуют его смущенные взгляды и движения. Именно стеснительностью объясняется попытка ребенка уклонит</w:t>
      </w:r>
      <w:r w:rsidRPr="00C90762">
        <w:rPr>
          <w:rFonts w:asciiTheme="minorHAnsi" w:hAnsiTheme="minorHAnsi"/>
          <w:sz w:val="18"/>
          <w:szCs w:val="18"/>
        </w:rPr>
        <w:t>ь</w:t>
      </w:r>
      <w:r w:rsidRPr="00C90762">
        <w:rPr>
          <w:rFonts w:asciiTheme="minorHAnsi" w:hAnsiTheme="minorHAnsi"/>
          <w:sz w:val="18"/>
          <w:szCs w:val="18"/>
        </w:rPr>
        <w:t>ся от выполнения нового для него действия, тревожное ожидание оценки взрослого, которое заслоняет собой интерес к игре.</w:t>
      </w:r>
    </w:p>
    <w:p w:rsidR="00426374" w:rsidRDefault="00426374" w:rsidP="00F7062F">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Эти первоначальные выводы подтвердятся, если такое поведение малыша п</w:t>
      </w:r>
      <w:r w:rsidRPr="00C90762">
        <w:rPr>
          <w:rFonts w:asciiTheme="minorHAnsi" w:hAnsiTheme="minorHAnsi"/>
          <w:sz w:val="18"/>
          <w:szCs w:val="18"/>
        </w:rPr>
        <w:t>о</w:t>
      </w:r>
      <w:r w:rsidRPr="00C90762">
        <w:rPr>
          <w:rFonts w:asciiTheme="minorHAnsi" w:hAnsiTheme="minorHAnsi"/>
          <w:sz w:val="18"/>
          <w:szCs w:val="18"/>
        </w:rPr>
        <w:t>вторится и в других ситуациях. Тогда воспитатель должен сделать для себя в</w:t>
      </w:r>
      <w:r w:rsidRPr="00C90762">
        <w:rPr>
          <w:rFonts w:asciiTheme="minorHAnsi" w:hAnsiTheme="minorHAnsi"/>
          <w:sz w:val="18"/>
          <w:szCs w:val="18"/>
        </w:rPr>
        <w:t>ы</w:t>
      </w:r>
      <w:r w:rsidRPr="00C90762">
        <w:rPr>
          <w:rFonts w:asciiTheme="minorHAnsi" w:hAnsiTheme="minorHAnsi"/>
          <w:sz w:val="18"/>
          <w:szCs w:val="18"/>
        </w:rPr>
        <w:t>вод о необходимости проведения индивидуальной работы с мальчиком, ра</w:t>
      </w:r>
      <w:r w:rsidRPr="00C90762">
        <w:rPr>
          <w:rFonts w:asciiTheme="minorHAnsi" w:hAnsiTheme="minorHAnsi"/>
          <w:sz w:val="18"/>
          <w:szCs w:val="18"/>
        </w:rPr>
        <w:t>з</w:t>
      </w:r>
      <w:r w:rsidRPr="00C90762">
        <w:rPr>
          <w:rFonts w:asciiTheme="minorHAnsi" w:hAnsiTheme="minorHAnsi"/>
          <w:sz w:val="18"/>
          <w:szCs w:val="18"/>
        </w:rPr>
        <w:t>работать стратегию работы, направленной на укрепление уверенности ребе</w:t>
      </w:r>
      <w:r w:rsidRPr="00C90762">
        <w:rPr>
          <w:rFonts w:asciiTheme="minorHAnsi" w:hAnsiTheme="minorHAnsi"/>
          <w:sz w:val="18"/>
          <w:szCs w:val="18"/>
        </w:rPr>
        <w:t>н</w:t>
      </w:r>
      <w:r w:rsidRPr="00C90762">
        <w:rPr>
          <w:rFonts w:asciiTheme="minorHAnsi" w:hAnsiTheme="minorHAnsi"/>
          <w:sz w:val="18"/>
          <w:szCs w:val="18"/>
        </w:rPr>
        <w:t xml:space="preserve">ка в положительном отношении к нему взрослых, повышение его самооценки, раскрепощение эмоциональной сферы. </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Чтобы наблюдение было эффективным, необходимо фиксировать его резул</w:t>
      </w:r>
      <w:r w:rsidRPr="00C90762">
        <w:rPr>
          <w:rFonts w:asciiTheme="minorHAnsi" w:hAnsiTheme="minorHAnsi"/>
          <w:sz w:val="18"/>
          <w:szCs w:val="18"/>
        </w:rPr>
        <w:t>ь</w:t>
      </w:r>
      <w:r w:rsidRPr="00C90762">
        <w:rPr>
          <w:rFonts w:asciiTheme="minorHAnsi" w:hAnsiTheme="minorHAnsi"/>
          <w:sz w:val="18"/>
          <w:szCs w:val="18"/>
        </w:rPr>
        <w:t>таты с целью последующего анализа. Способы фиксации зависят от характера наблюд</w:t>
      </w:r>
      <w:r>
        <w:rPr>
          <w:rFonts w:asciiTheme="minorHAnsi" w:hAnsiTheme="minorHAnsi"/>
          <w:sz w:val="18"/>
          <w:szCs w:val="18"/>
        </w:rPr>
        <w:t>ений и от педагогических целей.</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 xml:space="preserve">При планировании занятий педагоги определяют </w:t>
      </w:r>
      <w:r w:rsidRPr="00C90762">
        <w:rPr>
          <w:rFonts w:asciiTheme="minorHAnsi" w:hAnsiTheme="minorHAnsi"/>
          <w:b/>
          <w:sz w:val="18"/>
          <w:szCs w:val="18"/>
        </w:rPr>
        <w:t>сразу тему и методы обуч</w:t>
      </w:r>
      <w:r w:rsidRPr="00C90762">
        <w:rPr>
          <w:rFonts w:asciiTheme="minorHAnsi" w:hAnsiTheme="minorHAnsi"/>
          <w:b/>
          <w:sz w:val="18"/>
          <w:szCs w:val="18"/>
        </w:rPr>
        <w:t>е</w:t>
      </w:r>
      <w:r w:rsidRPr="00C90762">
        <w:rPr>
          <w:rFonts w:asciiTheme="minorHAnsi" w:hAnsiTheme="minorHAnsi"/>
          <w:b/>
          <w:sz w:val="18"/>
          <w:szCs w:val="18"/>
        </w:rPr>
        <w:t>ния</w:t>
      </w:r>
      <w:r w:rsidRPr="00C90762">
        <w:rPr>
          <w:rFonts w:asciiTheme="minorHAnsi" w:hAnsiTheme="minorHAnsi"/>
          <w:sz w:val="18"/>
          <w:szCs w:val="18"/>
        </w:rPr>
        <w:t>. В одних случаях это будет практическая деятельность детей (например, игры с песком и водой), в других — работа с наглядными пособиями (рассма</w:t>
      </w:r>
      <w:r w:rsidRPr="00C90762">
        <w:rPr>
          <w:rFonts w:asciiTheme="minorHAnsi" w:hAnsiTheme="minorHAnsi"/>
          <w:sz w:val="18"/>
          <w:szCs w:val="18"/>
        </w:rPr>
        <w:t>т</w:t>
      </w:r>
      <w:r w:rsidRPr="00C90762">
        <w:rPr>
          <w:rFonts w:asciiTheme="minorHAnsi" w:hAnsiTheme="minorHAnsi"/>
          <w:sz w:val="18"/>
          <w:szCs w:val="18"/>
        </w:rPr>
        <w:t>ривание иллюстраций). Следует избегать перегрузки детей информацией — она не должна быть слишком обширной и абстрактной, соблюдать баланс между активными и спокойными занятиями, организованным и свободным временем детей.</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 xml:space="preserve">В рамках </w:t>
      </w:r>
      <w:r w:rsidRPr="00F7062F">
        <w:rPr>
          <w:rFonts w:asciiTheme="minorHAnsi" w:hAnsiTheme="minorHAnsi"/>
          <w:i/>
          <w:sz w:val="18"/>
          <w:szCs w:val="18"/>
        </w:rPr>
        <w:t>краткосрочного планирования</w:t>
      </w:r>
      <w:r w:rsidRPr="00C90762">
        <w:rPr>
          <w:rFonts w:asciiTheme="minorHAnsi" w:hAnsiTheme="minorHAnsi"/>
          <w:sz w:val="18"/>
          <w:szCs w:val="18"/>
        </w:rPr>
        <w:t xml:space="preserve"> педагоги обсуждают интересы и п</w:t>
      </w:r>
      <w:r w:rsidRPr="00C90762">
        <w:rPr>
          <w:rFonts w:asciiTheme="minorHAnsi" w:hAnsiTheme="minorHAnsi"/>
          <w:sz w:val="18"/>
          <w:szCs w:val="18"/>
        </w:rPr>
        <w:t>о</w:t>
      </w:r>
      <w:r w:rsidRPr="00C90762">
        <w:rPr>
          <w:rFonts w:asciiTheme="minorHAnsi" w:hAnsiTheme="minorHAnsi"/>
          <w:sz w:val="18"/>
          <w:szCs w:val="18"/>
        </w:rPr>
        <w:t>требности каждого ребенка, отмечают его успехи, определяют цели для него и всей группы, выстраивают работу с учетом результатов наблюдений воспит</w:t>
      </w:r>
      <w:r w:rsidRPr="00C90762">
        <w:rPr>
          <w:rFonts w:asciiTheme="minorHAnsi" w:hAnsiTheme="minorHAnsi"/>
          <w:sz w:val="18"/>
          <w:szCs w:val="18"/>
        </w:rPr>
        <w:t>а</w:t>
      </w:r>
      <w:r w:rsidRPr="00C90762">
        <w:rPr>
          <w:rFonts w:asciiTheme="minorHAnsi" w:hAnsiTheme="minorHAnsi"/>
          <w:sz w:val="18"/>
          <w:szCs w:val="18"/>
        </w:rPr>
        <w:t xml:space="preserve">телей, на основе которых можно наметить несколько целей обучения для каждого ребенка. Например, для одного это может быть обучение навыкам договариваться со сверстниками во время игры и развитие мелкой моторики, для другого — использование в игре предметов-заместителей и приобщение к изобразительной деятельности. Они обдумывают, какие организовать игры, беседы и занятия, решают, какие изменения следует произвести в группе, в расстановке игрушек и пр. </w:t>
      </w:r>
      <w:r w:rsidRPr="00F7062F">
        <w:rPr>
          <w:rFonts w:asciiTheme="minorHAnsi" w:hAnsiTheme="minorHAnsi"/>
          <w:i/>
          <w:sz w:val="18"/>
          <w:szCs w:val="18"/>
        </w:rPr>
        <w:t>В ежедневный план занятий должно быть вкл</w:t>
      </w:r>
      <w:r w:rsidRPr="00F7062F">
        <w:rPr>
          <w:rFonts w:asciiTheme="minorHAnsi" w:hAnsiTheme="minorHAnsi"/>
          <w:i/>
          <w:sz w:val="18"/>
          <w:szCs w:val="18"/>
        </w:rPr>
        <w:t>ю</w:t>
      </w:r>
      <w:r w:rsidRPr="00F7062F">
        <w:rPr>
          <w:rFonts w:asciiTheme="minorHAnsi" w:hAnsiTheme="minorHAnsi"/>
          <w:i/>
          <w:sz w:val="18"/>
          <w:szCs w:val="18"/>
        </w:rPr>
        <w:t>чено одно индивидуальное занятие как минимум для двоих детей</w:t>
      </w:r>
      <w:r w:rsidRPr="00C90762">
        <w:rPr>
          <w:rFonts w:asciiTheme="minorHAnsi" w:hAnsiTheme="minorHAnsi"/>
          <w:sz w:val="18"/>
          <w:szCs w:val="18"/>
        </w:rPr>
        <w:t>. Таким о</w:t>
      </w:r>
      <w:r w:rsidRPr="00C90762">
        <w:rPr>
          <w:rFonts w:asciiTheme="minorHAnsi" w:hAnsiTheme="minorHAnsi"/>
          <w:sz w:val="18"/>
          <w:szCs w:val="18"/>
        </w:rPr>
        <w:t>б</w:t>
      </w:r>
      <w:r w:rsidRPr="00C90762">
        <w:rPr>
          <w:rFonts w:asciiTheme="minorHAnsi" w:hAnsiTheme="minorHAnsi"/>
          <w:sz w:val="18"/>
          <w:szCs w:val="18"/>
        </w:rPr>
        <w:t>разом, не меньше десяти детей смогут участвовать хотя бы в одном индивид</w:t>
      </w:r>
      <w:r w:rsidRPr="00C90762">
        <w:rPr>
          <w:rFonts w:asciiTheme="minorHAnsi" w:hAnsiTheme="minorHAnsi"/>
          <w:sz w:val="18"/>
          <w:szCs w:val="18"/>
        </w:rPr>
        <w:t>у</w:t>
      </w:r>
      <w:r w:rsidRPr="00C90762">
        <w:rPr>
          <w:rFonts w:asciiTheme="minorHAnsi" w:hAnsiTheme="minorHAnsi"/>
          <w:sz w:val="18"/>
          <w:szCs w:val="18"/>
        </w:rPr>
        <w:t>альном занятии в неделю.</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lastRenderedPageBreak/>
        <w:t>Члены коллектива распределяют между собой обязанности и выполнение з</w:t>
      </w:r>
      <w:r w:rsidRPr="00C90762">
        <w:rPr>
          <w:rFonts w:asciiTheme="minorHAnsi" w:hAnsiTheme="minorHAnsi"/>
          <w:sz w:val="18"/>
          <w:szCs w:val="18"/>
        </w:rPr>
        <w:t>а</w:t>
      </w:r>
      <w:r w:rsidRPr="00C90762">
        <w:rPr>
          <w:rFonts w:asciiTheme="minorHAnsi" w:hAnsiTheme="minorHAnsi"/>
          <w:sz w:val="18"/>
          <w:szCs w:val="18"/>
        </w:rPr>
        <w:t>дач на предстоящую неделю и текущий день. Договариваются, кто подготовит инсценировку сказки с кукольными персонажами, кто организует игры с пе</w:t>
      </w:r>
      <w:r w:rsidRPr="00C90762">
        <w:rPr>
          <w:rFonts w:asciiTheme="minorHAnsi" w:hAnsiTheme="minorHAnsi"/>
          <w:sz w:val="18"/>
          <w:szCs w:val="18"/>
        </w:rPr>
        <w:t>с</w:t>
      </w:r>
      <w:r w:rsidRPr="00C90762">
        <w:rPr>
          <w:rFonts w:asciiTheme="minorHAnsi" w:hAnsiTheme="minorHAnsi"/>
          <w:sz w:val="18"/>
          <w:szCs w:val="18"/>
        </w:rPr>
        <w:t>ком и водой; кто позвонит родителям ребенка, кто проведет родительское с</w:t>
      </w:r>
      <w:r w:rsidRPr="00C90762">
        <w:rPr>
          <w:rFonts w:asciiTheme="minorHAnsi" w:hAnsiTheme="minorHAnsi"/>
          <w:sz w:val="18"/>
          <w:szCs w:val="18"/>
        </w:rPr>
        <w:t>о</w:t>
      </w:r>
      <w:r w:rsidRPr="00C90762">
        <w:rPr>
          <w:rFonts w:asciiTheme="minorHAnsi" w:hAnsiTheme="minorHAnsi"/>
          <w:sz w:val="18"/>
          <w:szCs w:val="18"/>
        </w:rPr>
        <w:t>брание. В плане учитываются дни рождения детей, праздники, совместные мероприятия с родителями.</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 xml:space="preserve">Краткосрочное планирование предусматривает </w:t>
      </w:r>
      <w:r w:rsidRPr="00F7062F">
        <w:rPr>
          <w:rFonts w:asciiTheme="minorHAnsi" w:hAnsiTheme="minorHAnsi"/>
          <w:i/>
          <w:sz w:val="18"/>
          <w:szCs w:val="18"/>
        </w:rPr>
        <w:t>составление распорядка дня,</w:t>
      </w:r>
      <w:r w:rsidRPr="00C90762">
        <w:rPr>
          <w:rFonts w:asciiTheme="minorHAnsi" w:hAnsiTheme="minorHAnsi"/>
          <w:sz w:val="18"/>
          <w:szCs w:val="18"/>
        </w:rPr>
        <w:t xml:space="preserve"> который разрабатывается с учетом возраста детей, количества воспитанников в группе, уровня их развития и индивидуальных потребностей, а также пож</w:t>
      </w:r>
      <w:r w:rsidRPr="00C90762">
        <w:rPr>
          <w:rFonts w:asciiTheme="minorHAnsi" w:hAnsiTheme="minorHAnsi"/>
          <w:sz w:val="18"/>
          <w:szCs w:val="18"/>
        </w:rPr>
        <w:t>е</w:t>
      </w:r>
      <w:r w:rsidRPr="00C90762">
        <w:rPr>
          <w:rFonts w:asciiTheme="minorHAnsi" w:hAnsiTheme="minorHAnsi"/>
          <w:sz w:val="18"/>
          <w:szCs w:val="18"/>
        </w:rPr>
        <w:t>ланий родителей, графика их работы. При составлении распорядка дня также следует учитывать сезонность (осенне-зимний и весенне-летний периоды), климатические и погодные условия. Чтобы учесть все эти факторы, распорядок дня должен быть гибким и сбалансированным; это позволит проводить общие процедуры даже тогда, когда в силу каких-то обстоятельств график нарушае</w:t>
      </w:r>
      <w:r w:rsidRPr="00C90762">
        <w:rPr>
          <w:rFonts w:asciiTheme="minorHAnsi" w:hAnsiTheme="minorHAnsi"/>
          <w:sz w:val="18"/>
          <w:szCs w:val="18"/>
        </w:rPr>
        <w:t>т</w:t>
      </w:r>
      <w:r w:rsidRPr="00C90762">
        <w:rPr>
          <w:rFonts w:asciiTheme="minorHAnsi" w:hAnsiTheme="minorHAnsi"/>
          <w:sz w:val="18"/>
          <w:szCs w:val="18"/>
        </w:rPr>
        <w:t>ся. Например, в хорошую погоду провести дополнительную прогулку, в плохую вместо про-гулки организовать игры в помещении. При составлении распорядка дня важно соблюдать баланс между сном и бодрствованием д</w:t>
      </w:r>
      <w:r w:rsidRPr="00C90762">
        <w:rPr>
          <w:rFonts w:asciiTheme="minorHAnsi" w:hAnsiTheme="minorHAnsi"/>
          <w:sz w:val="18"/>
          <w:szCs w:val="18"/>
        </w:rPr>
        <w:t>е</w:t>
      </w:r>
      <w:r w:rsidRPr="00C90762">
        <w:rPr>
          <w:rFonts w:asciiTheme="minorHAnsi" w:hAnsiTheme="minorHAnsi"/>
          <w:sz w:val="18"/>
          <w:szCs w:val="18"/>
        </w:rPr>
        <w:t>тей, подвижными и спокойными видами деятельности.</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В группах раннего возраста и в разновозрастных группах соблюдение баланса составляет особую проблему, так как потребности детей на разных возрастных этапах различны. Младшие больше спят и чаще едят, чем старшие, у детей п</w:t>
      </w:r>
      <w:r w:rsidRPr="00C90762">
        <w:rPr>
          <w:rFonts w:asciiTheme="minorHAnsi" w:hAnsiTheme="minorHAnsi"/>
          <w:sz w:val="18"/>
          <w:szCs w:val="18"/>
        </w:rPr>
        <w:t>о</w:t>
      </w:r>
      <w:r w:rsidRPr="00C90762">
        <w:rPr>
          <w:rFonts w:asciiTheme="minorHAnsi" w:hAnsiTheme="minorHAnsi"/>
          <w:sz w:val="18"/>
          <w:szCs w:val="18"/>
        </w:rPr>
        <w:t>старше большая потребность в двигательной активности. Поэтому если в гру</w:t>
      </w:r>
      <w:r w:rsidRPr="00C90762">
        <w:rPr>
          <w:rFonts w:asciiTheme="minorHAnsi" w:hAnsiTheme="minorHAnsi"/>
          <w:sz w:val="18"/>
          <w:szCs w:val="18"/>
        </w:rPr>
        <w:t>п</w:t>
      </w:r>
      <w:r w:rsidRPr="00C90762">
        <w:rPr>
          <w:rFonts w:asciiTheme="minorHAnsi" w:hAnsiTheme="minorHAnsi"/>
          <w:sz w:val="18"/>
          <w:szCs w:val="18"/>
        </w:rPr>
        <w:t>пе находятся дети разного возраста, распорядок дня может включать нескол</w:t>
      </w:r>
      <w:r w:rsidRPr="00C90762">
        <w:rPr>
          <w:rFonts w:asciiTheme="minorHAnsi" w:hAnsiTheme="minorHAnsi"/>
          <w:sz w:val="18"/>
          <w:szCs w:val="18"/>
        </w:rPr>
        <w:t>ь</w:t>
      </w:r>
      <w:r w:rsidRPr="00C90762">
        <w:rPr>
          <w:rFonts w:asciiTheme="minorHAnsi" w:hAnsiTheme="minorHAnsi"/>
          <w:sz w:val="18"/>
          <w:szCs w:val="18"/>
        </w:rPr>
        <w:t>ко режимов.</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Время прогулок устанавливается с учетом природно-климатических условий. Так, в осенне-зимний период прогулки проводятся реже и короче по времени, чем в весенне-летний. В южных регионах прогулки приурочиваются ко врем</w:t>
      </w:r>
      <w:r w:rsidRPr="00C90762">
        <w:rPr>
          <w:rFonts w:asciiTheme="minorHAnsi" w:hAnsiTheme="minorHAnsi"/>
          <w:sz w:val="18"/>
          <w:szCs w:val="18"/>
        </w:rPr>
        <w:t>е</w:t>
      </w:r>
      <w:r w:rsidRPr="00C90762">
        <w:rPr>
          <w:rFonts w:asciiTheme="minorHAnsi" w:hAnsiTheme="minorHAnsi"/>
          <w:sz w:val="18"/>
          <w:szCs w:val="18"/>
        </w:rPr>
        <w:t>ни, когда спадает жара.</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b/>
          <w:sz w:val="18"/>
          <w:szCs w:val="18"/>
        </w:rPr>
        <w:t>Основные принципы планирования</w:t>
      </w:r>
    </w:p>
    <w:p w:rsidR="00426374" w:rsidRPr="00C90762" w:rsidRDefault="00426374" w:rsidP="00CD013D">
      <w:pPr>
        <w:pStyle w:val="ac"/>
        <w:numPr>
          <w:ilvl w:val="0"/>
          <w:numId w:val="21"/>
        </w:numPr>
        <w:spacing w:before="120" w:beforeAutospacing="0" w:after="0" w:afterAutospacing="0"/>
        <w:jc w:val="both"/>
        <w:rPr>
          <w:rFonts w:asciiTheme="minorHAnsi" w:hAnsiTheme="minorHAnsi"/>
          <w:sz w:val="18"/>
          <w:szCs w:val="18"/>
        </w:rPr>
      </w:pPr>
      <w:r w:rsidRPr="00F7062F">
        <w:rPr>
          <w:rFonts w:asciiTheme="minorHAnsi" w:hAnsiTheme="minorHAnsi"/>
          <w:i/>
          <w:sz w:val="18"/>
          <w:szCs w:val="18"/>
        </w:rPr>
        <w:t>Принцип полноты</w:t>
      </w:r>
      <w:r w:rsidRPr="00C90762">
        <w:rPr>
          <w:rFonts w:asciiTheme="minorHAnsi" w:hAnsiTheme="minorHAnsi"/>
          <w:sz w:val="18"/>
          <w:szCs w:val="18"/>
        </w:rPr>
        <w:t xml:space="preserve"> предусматривает деятельность педагогов по всем направлениям развития ребенка — физического, социально-личностного, познавательно-речевого, художественно-эстетического.</w:t>
      </w:r>
    </w:p>
    <w:p w:rsidR="00426374" w:rsidRPr="00C90762" w:rsidRDefault="00426374" w:rsidP="00CD013D">
      <w:pPr>
        <w:pStyle w:val="ac"/>
        <w:numPr>
          <w:ilvl w:val="0"/>
          <w:numId w:val="21"/>
        </w:numPr>
        <w:spacing w:before="120" w:beforeAutospacing="0" w:after="0" w:afterAutospacing="0"/>
        <w:jc w:val="both"/>
        <w:rPr>
          <w:rFonts w:asciiTheme="minorHAnsi" w:hAnsiTheme="minorHAnsi"/>
          <w:sz w:val="18"/>
          <w:szCs w:val="18"/>
        </w:rPr>
      </w:pPr>
      <w:r w:rsidRPr="00F7062F">
        <w:rPr>
          <w:rFonts w:asciiTheme="minorHAnsi" w:hAnsiTheme="minorHAnsi"/>
          <w:i/>
          <w:sz w:val="18"/>
          <w:szCs w:val="18"/>
        </w:rPr>
        <w:t>Принцип интеграции</w:t>
      </w:r>
      <w:r w:rsidRPr="00C90762">
        <w:rPr>
          <w:rFonts w:asciiTheme="minorHAnsi" w:hAnsiTheme="minorHAnsi"/>
          <w:sz w:val="18"/>
          <w:szCs w:val="18"/>
        </w:rPr>
        <w:t xml:space="preserve"> тесно связан с принципом полноты и означает, что решение каждой педагогической задачи может быть включено в различные по содержанию занятия по изобразительной, музыкал</w:t>
      </w:r>
      <w:r w:rsidRPr="00C90762">
        <w:rPr>
          <w:rFonts w:asciiTheme="minorHAnsi" w:hAnsiTheme="minorHAnsi"/>
          <w:sz w:val="18"/>
          <w:szCs w:val="18"/>
        </w:rPr>
        <w:t>ь</w:t>
      </w:r>
      <w:r w:rsidRPr="00C90762">
        <w:rPr>
          <w:rFonts w:asciiTheme="minorHAnsi" w:hAnsiTheme="minorHAnsi"/>
          <w:sz w:val="18"/>
          <w:szCs w:val="18"/>
        </w:rPr>
        <w:t>ной, театрализованной, конструктивной деятельности, в игру, в зан</w:t>
      </w:r>
      <w:r w:rsidRPr="00C90762">
        <w:rPr>
          <w:rFonts w:asciiTheme="minorHAnsi" w:hAnsiTheme="minorHAnsi"/>
          <w:sz w:val="18"/>
          <w:szCs w:val="18"/>
        </w:rPr>
        <w:t>я</w:t>
      </w:r>
      <w:r w:rsidRPr="00C90762">
        <w:rPr>
          <w:rFonts w:asciiTheme="minorHAnsi" w:hAnsiTheme="minorHAnsi"/>
          <w:sz w:val="18"/>
          <w:szCs w:val="18"/>
        </w:rPr>
        <w:t>тия по развитию речи и др.</w:t>
      </w:r>
    </w:p>
    <w:p w:rsidR="00426374" w:rsidRPr="00C90762" w:rsidRDefault="00426374" w:rsidP="00CD013D">
      <w:pPr>
        <w:pStyle w:val="ac"/>
        <w:numPr>
          <w:ilvl w:val="0"/>
          <w:numId w:val="21"/>
        </w:numPr>
        <w:spacing w:before="120" w:beforeAutospacing="0" w:after="0" w:afterAutospacing="0"/>
        <w:jc w:val="both"/>
        <w:rPr>
          <w:rFonts w:asciiTheme="minorHAnsi" w:hAnsiTheme="minorHAnsi"/>
          <w:sz w:val="18"/>
          <w:szCs w:val="18"/>
        </w:rPr>
      </w:pPr>
      <w:r w:rsidRPr="00F7062F">
        <w:rPr>
          <w:rFonts w:asciiTheme="minorHAnsi" w:hAnsiTheme="minorHAnsi"/>
          <w:i/>
          <w:sz w:val="18"/>
          <w:szCs w:val="18"/>
        </w:rPr>
        <w:lastRenderedPageBreak/>
        <w:t>Принцип координации деятельности</w:t>
      </w:r>
      <w:r w:rsidRPr="00C90762">
        <w:rPr>
          <w:rFonts w:asciiTheme="minorHAnsi" w:hAnsiTheme="minorHAnsi"/>
          <w:sz w:val="18"/>
          <w:szCs w:val="18"/>
        </w:rPr>
        <w:t xml:space="preserve"> педагогов требует согласова</w:t>
      </w:r>
      <w:r w:rsidRPr="00C90762">
        <w:rPr>
          <w:rFonts w:asciiTheme="minorHAnsi" w:hAnsiTheme="minorHAnsi"/>
          <w:sz w:val="18"/>
          <w:szCs w:val="18"/>
        </w:rPr>
        <w:t>н</w:t>
      </w:r>
      <w:r w:rsidRPr="00C90762">
        <w:rPr>
          <w:rFonts w:asciiTheme="minorHAnsi" w:hAnsiTheme="minorHAnsi"/>
          <w:sz w:val="18"/>
          <w:szCs w:val="18"/>
        </w:rPr>
        <w:t>ности в планировании с целью оптимизации образовательного пр</w:t>
      </w:r>
      <w:r w:rsidRPr="00C90762">
        <w:rPr>
          <w:rFonts w:asciiTheme="minorHAnsi" w:hAnsiTheme="minorHAnsi"/>
          <w:sz w:val="18"/>
          <w:szCs w:val="18"/>
        </w:rPr>
        <w:t>о</w:t>
      </w:r>
      <w:r w:rsidRPr="00C90762">
        <w:rPr>
          <w:rFonts w:asciiTheme="minorHAnsi" w:hAnsiTheme="minorHAnsi"/>
          <w:sz w:val="18"/>
          <w:szCs w:val="18"/>
        </w:rPr>
        <w:t>цесса (достижения полноты, целостности, системности программного содержания). Так, если в детском учреждении работают специалисты по физическому воспитанию, по изобразительной, музыкальной де</w:t>
      </w:r>
      <w:r w:rsidRPr="00C90762">
        <w:rPr>
          <w:rFonts w:asciiTheme="minorHAnsi" w:hAnsiTheme="minorHAnsi"/>
          <w:sz w:val="18"/>
          <w:szCs w:val="18"/>
        </w:rPr>
        <w:t>я</w:t>
      </w:r>
      <w:r w:rsidRPr="00C90762">
        <w:rPr>
          <w:rFonts w:asciiTheme="minorHAnsi" w:hAnsiTheme="minorHAnsi"/>
          <w:sz w:val="18"/>
          <w:szCs w:val="18"/>
        </w:rPr>
        <w:t>тельности, логопеды, каждый из них должен учитывать в планиров</w:t>
      </w:r>
      <w:r w:rsidRPr="00C90762">
        <w:rPr>
          <w:rFonts w:asciiTheme="minorHAnsi" w:hAnsiTheme="minorHAnsi"/>
          <w:sz w:val="18"/>
          <w:szCs w:val="18"/>
        </w:rPr>
        <w:t>а</w:t>
      </w:r>
      <w:r w:rsidRPr="00C90762">
        <w:rPr>
          <w:rFonts w:asciiTheme="minorHAnsi" w:hAnsiTheme="minorHAnsi"/>
          <w:sz w:val="18"/>
          <w:szCs w:val="18"/>
        </w:rPr>
        <w:t>нии своей деятельности содержание и способы его подачи другими педагогами, в том числе воспитателем, работающим в группе.</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Например, при подготовке к празднику логопед на занятиях по развитию речи может организовывать игры с элементами драматизации, в которых ребенок действует и говорит от имени персонажа сказки или декламирует строки из стихотворения. На музыкальных занятиях можно решать задачи по физич</w:t>
      </w:r>
      <w:r w:rsidRPr="00C90762">
        <w:rPr>
          <w:rFonts w:asciiTheme="minorHAnsi" w:hAnsiTheme="minorHAnsi"/>
          <w:sz w:val="18"/>
          <w:szCs w:val="18"/>
        </w:rPr>
        <w:t>е</w:t>
      </w:r>
      <w:r w:rsidRPr="00C90762">
        <w:rPr>
          <w:rFonts w:asciiTheme="minorHAnsi" w:hAnsiTheme="minorHAnsi"/>
          <w:sz w:val="18"/>
          <w:szCs w:val="18"/>
        </w:rPr>
        <w:t>скому развитию — организовывать подвижные игры под музыку, способств</w:t>
      </w:r>
      <w:r w:rsidRPr="00C90762">
        <w:rPr>
          <w:rFonts w:asciiTheme="minorHAnsi" w:hAnsiTheme="minorHAnsi"/>
          <w:sz w:val="18"/>
          <w:szCs w:val="18"/>
        </w:rPr>
        <w:t>у</w:t>
      </w:r>
      <w:r w:rsidRPr="00C90762">
        <w:rPr>
          <w:rFonts w:asciiTheme="minorHAnsi" w:hAnsiTheme="minorHAnsi"/>
          <w:sz w:val="18"/>
          <w:szCs w:val="18"/>
        </w:rPr>
        <w:t>ющие развитию у детей движений. Игровую деятельность можно обогатить разнообразными сюжетами в соответствии с любой тематикой реализуемой программы.</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Необходимым условием успешной работы воспитателя является координация усилий с коллегами: вторым воспитателем, помощником, педагогами, раб</w:t>
      </w:r>
      <w:r w:rsidRPr="00C90762">
        <w:rPr>
          <w:rFonts w:asciiTheme="minorHAnsi" w:hAnsiTheme="minorHAnsi"/>
          <w:sz w:val="18"/>
          <w:szCs w:val="18"/>
        </w:rPr>
        <w:t>о</w:t>
      </w:r>
      <w:r w:rsidRPr="00C90762">
        <w:rPr>
          <w:rFonts w:asciiTheme="minorHAnsi" w:hAnsiTheme="minorHAnsi"/>
          <w:sz w:val="18"/>
          <w:szCs w:val="18"/>
        </w:rPr>
        <w:t>тающими по отдельным направлениям развития детей (преподавателем фи</w:t>
      </w:r>
      <w:r w:rsidRPr="00C90762">
        <w:rPr>
          <w:rFonts w:asciiTheme="minorHAnsi" w:hAnsiTheme="minorHAnsi"/>
          <w:sz w:val="18"/>
          <w:szCs w:val="18"/>
        </w:rPr>
        <w:t>з</w:t>
      </w:r>
      <w:r w:rsidRPr="00C90762">
        <w:rPr>
          <w:rFonts w:asciiTheme="minorHAnsi" w:hAnsiTheme="minorHAnsi"/>
          <w:sz w:val="18"/>
          <w:szCs w:val="18"/>
        </w:rPr>
        <w:t>культуры, музыкальным руководителем и др.). Совместное обсуждение, уч</w:t>
      </w:r>
      <w:r w:rsidRPr="00C90762">
        <w:rPr>
          <w:rFonts w:asciiTheme="minorHAnsi" w:hAnsiTheme="minorHAnsi"/>
          <w:sz w:val="18"/>
          <w:szCs w:val="18"/>
        </w:rPr>
        <w:t>а</w:t>
      </w:r>
      <w:r w:rsidRPr="00C90762">
        <w:rPr>
          <w:rFonts w:asciiTheme="minorHAnsi" w:hAnsiTheme="minorHAnsi"/>
          <w:sz w:val="18"/>
          <w:szCs w:val="18"/>
        </w:rPr>
        <w:t>стие в ведении записей, внесение дополнений помогут лучше понять ребенка, разработать совместную программу взаимодействия с ним.</w:t>
      </w:r>
    </w:p>
    <w:p w:rsidR="00426374" w:rsidRPr="00C90762" w:rsidRDefault="00426374" w:rsidP="00031352">
      <w:pPr>
        <w:pStyle w:val="ac"/>
        <w:spacing w:before="120" w:beforeAutospacing="0" w:after="0" w:afterAutospacing="0"/>
        <w:jc w:val="both"/>
        <w:rPr>
          <w:rFonts w:asciiTheme="minorHAnsi" w:hAnsiTheme="minorHAnsi"/>
          <w:sz w:val="18"/>
          <w:szCs w:val="18"/>
        </w:rPr>
      </w:pPr>
      <w:r w:rsidRPr="00C90762">
        <w:rPr>
          <w:rFonts w:asciiTheme="minorHAnsi" w:hAnsiTheme="minorHAnsi"/>
          <w:sz w:val="18"/>
          <w:szCs w:val="18"/>
        </w:rPr>
        <w:t>Планирование деятельности педагога необходимо для эффективной реализ</w:t>
      </w:r>
      <w:r w:rsidRPr="00C90762">
        <w:rPr>
          <w:rFonts w:asciiTheme="minorHAnsi" w:hAnsiTheme="minorHAnsi"/>
          <w:sz w:val="18"/>
          <w:szCs w:val="18"/>
        </w:rPr>
        <w:t>а</w:t>
      </w:r>
      <w:r w:rsidRPr="00C90762">
        <w:rPr>
          <w:rFonts w:asciiTheme="minorHAnsi" w:hAnsiTheme="minorHAnsi"/>
          <w:sz w:val="18"/>
          <w:szCs w:val="18"/>
        </w:rPr>
        <w:t>ции педагогического процесса. С его помощью воспитатель ведет подготовку к реализации образовательной программы: определяет педагогические задачи, распределяет их во времени, намечает, когда и какие следует провести мер</w:t>
      </w:r>
      <w:r w:rsidRPr="00C90762">
        <w:rPr>
          <w:rFonts w:asciiTheme="minorHAnsi" w:hAnsiTheme="minorHAnsi"/>
          <w:sz w:val="18"/>
          <w:szCs w:val="18"/>
        </w:rPr>
        <w:t>о</w:t>
      </w:r>
      <w:r w:rsidRPr="00C90762">
        <w:rPr>
          <w:rFonts w:asciiTheme="minorHAnsi" w:hAnsiTheme="minorHAnsi"/>
          <w:sz w:val="18"/>
          <w:szCs w:val="18"/>
        </w:rPr>
        <w:t>приятия, продумывает, как организовать среду, какие подобрать материалы, пособия и игрушки. Планирование должно быть долгосрочным и краткосро</w:t>
      </w:r>
      <w:r w:rsidRPr="00C90762">
        <w:rPr>
          <w:rFonts w:asciiTheme="minorHAnsi" w:hAnsiTheme="minorHAnsi"/>
          <w:sz w:val="18"/>
          <w:szCs w:val="18"/>
        </w:rPr>
        <w:t>ч</w:t>
      </w:r>
      <w:r w:rsidRPr="00C90762">
        <w:rPr>
          <w:rFonts w:asciiTheme="minorHAnsi" w:hAnsiTheme="minorHAnsi"/>
          <w:sz w:val="18"/>
          <w:szCs w:val="18"/>
        </w:rPr>
        <w:t>ным. Первое дает возможность наметить основные мероприятия на год или на несколько лет. Второе производится еженедельно и ежедневно; включает расписание мероприятий и занятий в группе и подгруппах. Планирование должно строиться на принципах полноты, интеграции, координации, индив</w:t>
      </w:r>
      <w:r w:rsidRPr="00C90762">
        <w:rPr>
          <w:rFonts w:asciiTheme="minorHAnsi" w:hAnsiTheme="minorHAnsi"/>
          <w:sz w:val="18"/>
          <w:szCs w:val="18"/>
        </w:rPr>
        <w:t>и</w:t>
      </w:r>
      <w:r w:rsidRPr="00C90762">
        <w:rPr>
          <w:rFonts w:asciiTheme="minorHAnsi" w:hAnsiTheme="minorHAnsi"/>
          <w:sz w:val="18"/>
          <w:szCs w:val="18"/>
        </w:rPr>
        <w:t>дуализации.</w:t>
      </w:r>
    </w:p>
    <w:p w:rsidR="00426374" w:rsidRDefault="00426374" w:rsidP="00031352">
      <w:pPr>
        <w:spacing w:before="120"/>
        <w:jc w:val="both"/>
        <w:rPr>
          <w:sz w:val="20"/>
          <w:szCs w:val="20"/>
        </w:rPr>
      </w:pPr>
    </w:p>
    <w:p w:rsidR="005507FF" w:rsidRDefault="005507FF" w:rsidP="00F7062F">
      <w:pPr>
        <w:rPr>
          <w:rFonts w:eastAsia="Times New Roman" w:cs="Times New Roman"/>
          <w:b/>
          <w:caps/>
          <w:sz w:val="24"/>
          <w:szCs w:val="24"/>
          <w:lang w:eastAsia="ru-RU"/>
        </w:rPr>
      </w:pPr>
    </w:p>
    <w:p w:rsidR="00426374" w:rsidRPr="00F7062F" w:rsidRDefault="00426374" w:rsidP="00F7062F">
      <w:pPr>
        <w:rPr>
          <w:rFonts w:cs="Arial"/>
          <w:b/>
          <w:bCs/>
          <w:caps/>
          <w:sz w:val="24"/>
          <w:szCs w:val="24"/>
        </w:rPr>
      </w:pPr>
      <w:r w:rsidRPr="00F7062F">
        <w:rPr>
          <w:rFonts w:eastAsia="Times New Roman" w:cs="Times New Roman"/>
          <w:b/>
          <w:caps/>
          <w:sz w:val="24"/>
          <w:szCs w:val="24"/>
          <w:lang w:eastAsia="ru-RU"/>
        </w:rPr>
        <w:t xml:space="preserve">Тема 4. </w:t>
      </w:r>
      <w:r w:rsidRPr="00F7062F">
        <w:rPr>
          <w:rFonts w:cs="Arial"/>
          <w:b/>
          <w:bCs/>
          <w:caps/>
          <w:sz w:val="24"/>
          <w:szCs w:val="24"/>
        </w:rPr>
        <w:t xml:space="preserve">Документы, регламентирующие </w:t>
      </w:r>
      <w:r>
        <w:rPr>
          <w:rFonts w:cs="Arial"/>
          <w:b/>
          <w:bCs/>
          <w:caps/>
          <w:sz w:val="24"/>
          <w:szCs w:val="24"/>
        </w:rPr>
        <w:t xml:space="preserve">                  </w:t>
      </w:r>
      <w:r w:rsidRPr="00F7062F">
        <w:rPr>
          <w:rFonts w:cs="Arial"/>
          <w:b/>
          <w:bCs/>
          <w:caps/>
          <w:sz w:val="24"/>
          <w:szCs w:val="24"/>
        </w:rPr>
        <w:t>деятельность воспитателя ДОУ</w:t>
      </w:r>
    </w:p>
    <w:p w:rsidR="00E1002F" w:rsidRDefault="00E1002F" w:rsidP="00031352">
      <w:pPr>
        <w:jc w:val="both"/>
        <w:rPr>
          <w:b/>
          <w:sz w:val="24"/>
          <w:szCs w:val="24"/>
        </w:rPr>
      </w:pPr>
    </w:p>
    <w:p w:rsidR="00426374" w:rsidRPr="009737AF" w:rsidRDefault="00426374" w:rsidP="00031352">
      <w:pPr>
        <w:jc w:val="both"/>
        <w:rPr>
          <w:b/>
          <w:sz w:val="24"/>
          <w:szCs w:val="24"/>
        </w:rPr>
      </w:pPr>
      <w:r w:rsidRPr="009737AF">
        <w:rPr>
          <w:b/>
          <w:sz w:val="24"/>
          <w:szCs w:val="24"/>
        </w:rPr>
        <w:lastRenderedPageBreak/>
        <w:t>4.1  Нормативно-правовая база работы ДОУ</w:t>
      </w:r>
    </w:p>
    <w:p w:rsidR="00426374" w:rsidRPr="009737AF" w:rsidRDefault="00426374" w:rsidP="00031352">
      <w:pPr>
        <w:pStyle w:val="imalignjustify"/>
        <w:jc w:val="both"/>
        <w:rPr>
          <w:rStyle w:val="ff2"/>
          <w:rFonts w:asciiTheme="minorHAnsi" w:hAnsiTheme="minorHAnsi"/>
          <w:sz w:val="18"/>
          <w:szCs w:val="18"/>
        </w:rPr>
      </w:pPr>
      <w:r w:rsidRPr="009737AF">
        <w:rPr>
          <w:rStyle w:val="ff2"/>
          <w:rFonts w:asciiTheme="minorHAnsi" w:hAnsiTheme="minorHAnsi"/>
          <w:sz w:val="18"/>
          <w:szCs w:val="18"/>
        </w:rPr>
        <w:t xml:space="preserve">В своей деятельности ДОУ руководствуется </w:t>
      </w:r>
    </w:p>
    <w:p w:rsidR="00426374" w:rsidRPr="009737AF" w:rsidRDefault="00426374" w:rsidP="00CD013D">
      <w:pPr>
        <w:pStyle w:val="imalignjustify"/>
        <w:numPr>
          <w:ilvl w:val="0"/>
          <w:numId w:val="22"/>
        </w:numPr>
        <w:ind w:left="284" w:hanging="142"/>
        <w:jc w:val="both"/>
        <w:rPr>
          <w:rStyle w:val="ff2"/>
          <w:rFonts w:asciiTheme="minorHAnsi" w:hAnsiTheme="minorHAnsi"/>
          <w:sz w:val="18"/>
          <w:szCs w:val="18"/>
        </w:rPr>
      </w:pPr>
      <w:r w:rsidRPr="009737AF">
        <w:rPr>
          <w:rStyle w:val="ff2"/>
          <w:rFonts w:asciiTheme="minorHAnsi" w:hAnsiTheme="minorHAnsi"/>
          <w:sz w:val="18"/>
          <w:szCs w:val="18"/>
        </w:rPr>
        <w:t>Федеральными законами, указами и распоряжениями Президента РФ, п</w:t>
      </w:r>
      <w:r w:rsidRPr="009737AF">
        <w:rPr>
          <w:rStyle w:val="ff2"/>
          <w:rFonts w:asciiTheme="minorHAnsi" w:hAnsiTheme="minorHAnsi"/>
          <w:sz w:val="18"/>
          <w:szCs w:val="18"/>
        </w:rPr>
        <w:t>о</w:t>
      </w:r>
      <w:r w:rsidRPr="009737AF">
        <w:rPr>
          <w:rStyle w:val="ff2"/>
          <w:rFonts w:asciiTheme="minorHAnsi" w:hAnsiTheme="minorHAnsi"/>
          <w:sz w:val="18"/>
          <w:szCs w:val="18"/>
        </w:rPr>
        <w:t>становлениями и распоряжениями Правительства РФ, Законом российской Федерации "Об образовании",</w:t>
      </w:r>
    </w:p>
    <w:p w:rsidR="00426374" w:rsidRPr="009737AF" w:rsidRDefault="00426374" w:rsidP="00CD013D">
      <w:pPr>
        <w:pStyle w:val="imalignjustify"/>
        <w:numPr>
          <w:ilvl w:val="0"/>
          <w:numId w:val="22"/>
        </w:numPr>
        <w:ind w:left="284" w:hanging="142"/>
        <w:jc w:val="both"/>
        <w:rPr>
          <w:rStyle w:val="ff2"/>
          <w:rFonts w:asciiTheme="minorHAnsi" w:hAnsiTheme="minorHAnsi"/>
          <w:sz w:val="18"/>
          <w:szCs w:val="18"/>
        </w:rPr>
      </w:pPr>
      <w:r w:rsidRPr="009737AF">
        <w:rPr>
          <w:rStyle w:val="ff2"/>
          <w:rFonts w:asciiTheme="minorHAnsi" w:hAnsiTheme="minorHAnsi"/>
          <w:sz w:val="18"/>
          <w:szCs w:val="18"/>
        </w:rPr>
        <w:t xml:space="preserve">нормами международного права, </w:t>
      </w:r>
    </w:p>
    <w:p w:rsidR="00426374" w:rsidRPr="009737AF" w:rsidRDefault="00426374" w:rsidP="00CD013D">
      <w:pPr>
        <w:pStyle w:val="imalignjustify"/>
        <w:numPr>
          <w:ilvl w:val="0"/>
          <w:numId w:val="22"/>
        </w:numPr>
        <w:ind w:left="284" w:hanging="142"/>
        <w:jc w:val="both"/>
        <w:rPr>
          <w:rStyle w:val="ff2"/>
          <w:rFonts w:asciiTheme="minorHAnsi" w:hAnsiTheme="minorHAnsi"/>
          <w:sz w:val="18"/>
          <w:szCs w:val="18"/>
        </w:rPr>
      </w:pPr>
      <w:r w:rsidRPr="009737AF">
        <w:rPr>
          <w:rStyle w:val="ff2"/>
          <w:rFonts w:asciiTheme="minorHAnsi" w:hAnsiTheme="minorHAnsi"/>
          <w:sz w:val="18"/>
          <w:szCs w:val="18"/>
        </w:rPr>
        <w:t xml:space="preserve">Типовым положением о дошкольном образовательном учреждении, </w:t>
      </w:r>
    </w:p>
    <w:p w:rsidR="00426374" w:rsidRDefault="00426374" w:rsidP="00CD013D">
      <w:pPr>
        <w:pStyle w:val="imalignjustify"/>
        <w:numPr>
          <w:ilvl w:val="0"/>
          <w:numId w:val="22"/>
        </w:numPr>
        <w:ind w:left="284" w:hanging="142"/>
        <w:jc w:val="both"/>
        <w:rPr>
          <w:rStyle w:val="ff2"/>
          <w:rFonts w:asciiTheme="minorHAnsi" w:hAnsiTheme="minorHAnsi"/>
          <w:sz w:val="18"/>
          <w:szCs w:val="18"/>
        </w:rPr>
      </w:pPr>
      <w:r w:rsidRPr="009737AF">
        <w:rPr>
          <w:rStyle w:val="ff2"/>
          <w:rFonts w:asciiTheme="minorHAnsi" w:hAnsiTheme="minorHAnsi"/>
          <w:sz w:val="18"/>
          <w:szCs w:val="18"/>
        </w:rPr>
        <w:t xml:space="preserve"> </w:t>
      </w:r>
      <w:r w:rsidRPr="009737AF">
        <w:rPr>
          <w:rStyle w:val="ff2"/>
          <w:rFonts w:asciiTheme="minorHAnsi" w:hAnsiTheme="minorHAnsi"/>
          <w:b/>
          <w:sz w:val="18"/>
          <w:szCs w:val="18"/>
        </w:rPr>
        <w:t>локальными актами:</w:t>
      </w:r>
    </w:p>
    <w:p w:rsidR="00426374" w:rsidRPr="00DD4EC2" w:rsidRDefault="00426374" w:rsidP="00DD4EC2">
      <w:pPr>
        <w:pStyle w:val="imalignjustify"/>
        <w:ind w:left="567"/>
        <w:rPr>
          <w:rFonts w:asciiTheme="minorHAnsi" w:hAnsiTheme="minorHAnsi"/>
          <w:sz w:val="18"/>
          <w:szCs w:val="18"/>
        </w:rPr>
      </w:pPr>
      <w:r w:rsidRPr="00DD4EC2">
        <w:rPr>
          <w:rStyle w:val="ff2"/>
          <w:rFonts w:asciiTheme="minorHAnsi" w:hAnsiTheme="minorHAnsi"/>
          <w:sz w:val="18"/>
          <w:szCs w:val="18"/>
        </w:rPr>
        <w:t>- Уставом, режимом дня Учреждения;</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Образовательной программой дошкольного образования Учрежд</w:t>
      </w:r>
      <w:r w:rsidRPr="00DD4EC2">
        <w:rPr>
          <w:rStyle w:val="ff2"/>
          <w:rFonts w:asciiTheme="minorHAnsi" w:hAnsiTheme="minorHAnsi"/>
          <w:sz w:val="18"/>
          <w:szCs w:val="18"/>
        </w:rPr>
        <w:t>е</w:t>
      </w:r>
      <w:r w:rsidRPr="00DD4EC2">
        <w:rPr>
          <w:rStyle w:val="ff2"/>
          <w:rFonts w:asciiTheme="minorHAnsi" w:hAnsiTheme="minorHAnsi"/>
          <w:sz w:val="18"/>
          <w:szCs w:val="18"/>
        </w:rPr>
        <w:t>ния;</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Положениями об органах самоуправления Учреждения;</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приказами и распоряжениями заведующего;</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правилами внутреннего трудового распорядка;</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коллективным договором;</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Положениями об оплате труда, установлении стимулирующих и ко</w:t>
      </w:r>
      <w:r w:rsidRPr="00DD4EC2">
        <w:rPr>
          <w:rStyle w:val="ff2"/>
          <w:rFonts w:asciiTheme="minorHAnsi" w:hAnsiTheme="minorHAnsi"/>
          <w:sz w:val="18"/>
          <w:szCs w:val="18"/>
        </w:rPr>
        <w:t>м</w:t>
      </w:r>
      <w:r w:rsidRPr="00DD4EC2">
        <w:rPr>
          <w:rStyle w:val="ff2"/>
          <w:rFonts w:asciiTheme="minorHAnsi" w:hAnsiTheme="minorHAnsi"/>
          <w:sz w:val="18"/>
          <w:szCs w:val="18"/>
        </w:rPr>
        <w:t>пенсационных выплат;</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трудовым договором с работником Учреждения;</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Положением об аттестационной комиссии;</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договором между Учреждением и родителями (законными предст</w:t>
      </w:r>
      <w:r w:rsidRPr="00DD4EC2">
        <w:rPr>
          <w:rStyle w:val="ff2"/>
          <w:rFonts w:asciiTheme="minorHAnsi" w:hAnsiTheme="minorHAnsi"/>
          <w:sz w:val="18"/>
          <w:szCs w:val="18"/>
        </w:rPr>
        <w:t>а</w:t>
      </w:r>
      <w:r w:rsidRPr="00DD4EC2">
        <w:rPr>
          <w:rStyle w:val="ff2"/>
          <w:rFonts w:asciiTheme="minorHAnsi" w:hAnsiTheme="minorHAnsi"/>
          <w:sz w:val="18"/>
          <w:szCs w:val="18"/>
        </w:rPr>
        <w:t>вителями;</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Положением, договором о платных дополнительных образовател</w:t>
      </w:r>
      <w:r w:rsidRPr="00DD4EC2">
        <w:rPr>
          <w:rStyle w:val="ff2"/>
          <w:rFonts w:asciiTheme="minorHAnsi" w:hAnsiTheme="minorHAnsi"/>
          <w:sz w:val="18"/>
          <w:szCs w:val="18"/>
        </w:rPr>
        <w:t>ь</w:t>
      </w:r>
      <w:r w:rsidRPr="00DD4EC2">
        <w:rPr>
          <w:rStyle w:val="ff2"/>
          <w:rFonts w:asciiTheme="minorHAnsi" w:hAnsiTheme="minorHAnsi"/>
          <w:sz w:val="18"/>
          <w:szCs w:val="18"/>
        </w:rPr>
        <w:t>ных услугах, оказываемых Учреждением;</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протоколами заседания органов самоуправления;</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штатным расписанием, учебным планом, расписанием занятий;</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должностными инструкциями;</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договором с централизованной бухгалтерией;</w:t>
      </w:r>
      <w:r w:rsidRPr="00DD4EC2">
        <w:rPr>
          <w:rStyle w:val="ff3"/>
          <w:rFonts w:asciiTheme="minorHAnsi" w:hAnsiTheme="minorHAnsi"/>
          <w:sz w:val="18"/>
          <w:szCs w:val="18"/>
        </w:rPr>
        <w:t xml:space="preserve"> </w:t>
      </w:r>
      <w:r w:rsidRPr="00DD4EC2">
        <w:rPr>
          <w:rFonts w:asciiTheme="minorHAnsi" w:hAnsiTheme="minorHAnsi"/>
          <w:sz w:val="18"/>
          <w:szCs w:val="18"/>
        </w:rPr>
        <w:br/>
      </w:r>
      <w:r w:rsidRPr="00DD4EC2">
        <w:rPr>
          <w:rStyle w:val="ff2"/>
          <w:rFonts w:asciiTheme="minorHAnsi" w:hAnsiTheme="minorHAnsi"/>
          <w:sz w:val="18"/>
          <w:szCs w:val="18"/>
        </w:rPr>
        <w:t>- инструкциями по охране труда и технике безопасности.</w:t>
      </w:r>
      <w:r w:rsidRPr="00DD4EC2">
        <w:rPr>
          <w:rStyle w:val="ff3"/>
          <w:rFonts w:asciiTheme="minorHAnsi" w:hAnsiTheme="minorHAnsi"/>
          <w:sz w:val="18"/>
          <w:szCs w:val="18"/>
        </w:rPr>
        <w:t xml:space="preserve"> </w:t>
      </w:r>
    </w:p>
    <w:p w:rsidR="00426374" w:rsidRDefault="00426374" w:rsidP="00031352">
      <w:pPr>
        <w:spacing w:before="120"/>
        <w:jc w:val="both"/>
        <w:rPr>
          <w:rFonts w:eastAsia="Times New Roman" w:cs="Times New Roman"/>
          <w:b/>
          <w:bCs/>
          <w:sz w:val="24"/>
          <w:szCs w:val="24"/>
          <w:lang w:eastAsia="ru-RU"/>
        </w:rPr>
      </w:pPr>
    </w:p>
    <w:p w:rsidR="005756B7" w:rsidRDefault="005756B7" w:rsidP="00031352">
      <w:pPr>
        <w:spacing w:before="120"/>
        <w:jc w:val="both"/>
        <w:rPr>
          <w:rFonts w:eastAsia="Times New Roman" w:cs="Times New Roman"/>
          <w:b/>
          <w:bCs/>
          <w:sz w:val="24"/>
          <w:szCs w:val="24"/>
          <w:lang w:eastAsia="ru-RU"/>
        </w:rPr>
      </w:pPr>
    </w:p>
    <w:p w:rsidR="00426374" w:rsidRPr="005166BF" w:rsidRDefault="00426374" w:rsidP="00031352">
      <w:pPr>
        <w:spacing w:before="120"/>
        <w:jc w:val="both"/>
        <w:rPr>
          <w:rFonts w:eastAsia="Times New Roman" w:cs="Times New Roman"/>
          <w:b/>
          <w:bCs/>
          <w:sz w:val="24"/>
          <w:szCs w:val="24"/>
          <w:lang w:eastAsia="ru-RU"/>
        </w:rPr>
      </w:pPr>
      <w:r w:rsidRPr="005166BF">
        <w:rPr>
          <w:rFonts w:eastAsia="Times New Roman" w:cs="Times New Roman"/>
          <w:b/>
          <w:bCs/>
          <w:sz w:val="24"/>
          <w:szCs w:val="24"/>
          <w:lang w:eastAsia="ru-RU"/>
        </w:rPr>
        <w:t>4.2 Концепция дошкольного воспитания</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b/>
          <w:bCs/>
          <w:lang w:eastAsia="ru-RU"/>
        </w:rPr>
        <w:t>Ребёнок и общество</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lastRenderedPageBreak/>
        <w:t>Стремление одеть в гранитные берега детство – характерная черта недавнего прошлого. Она не изжита и сегодня. Сооружение искусственных берегов нач</w:t>
      </w:r>
      <w:r w:rsidRPr="00C57A73">
        <w:rPr>
          <w:rFonts w:eastAsia="Times New Roman" w:cs="Times New Roman"/>
          <w:lang w:eastAsia="ru-RU"/>
        </w:rPr>
        <w:t>а</w:t>
      </w:r>
      <w:r w:rsidRPr="00C57A73">
        <w:rPr>
          <w:rFonts w:eastAsia="Times New Roman" w:cs="Times New Roman"/>
          <w:lang w:eastAsia="ru-RU"/>
        </w:rPr>
        <w:t>лось в 30-е годы. Вопреки решительным призывам выдающихся педагогов тех лет «вернуть детям детство», избавиться от манеры «стричь под одну гребё</w:t>
      </w:r>
      <w:r w:rsidRPr="00C57A73">
        <w:rPr>
          <w:rFonts w:eastAsia="Times New Roman" w:cs="Times New Roman"/>
          <w:lang w:eastAsia="ru-RU"/>
        </w:rPr>
        <w:t>н</w:t>
      </w:r>
      <w:r w:rsidRPr="00C57A73">
        <w:rPr>
          <w:rFonts w:eastAsia="Times New Roman" w:cs="Times New Roman"/>
          <w:lang w:eastAsia="ru-RU"/>
        </w:rPr>
        <w:t>ку», «прекратить муштру, наступление на детство приобретало необходимый характер. В общественном сознании сложились стереотипы, подменившие подлинное понимание детства и заботу о нём.</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«Детство – этап подготовки к будущей жизни». Если общество определяет своё отношение к детству исключительно как ко времени «подготовки», то о</w:t>
      </w:r>
      <w:r w:rsidRPr="00C57A73">
        <w:rPr>
          <w:rFonts w:eastAsia="Times New Roman" w:cs="Times New Roman"/>
          <w:lang w:eastAsia="ru-RU"/>
        </w:rPr>
        <w:t>т</w:t>
      </w:r>
      <w:r w:rsidRPr="00C57A73">
        <w:rPr>
          <w:rFonts w:eastAsia="Times New Roman" w:cs="Times New Roman"/>
          <w:lang w:eastAsia="ru-RU"/>
        </w:rPr>
        <w:t>рицается самоценность «проживания» эпохи детства ребёнком. Между тем условие непрерывности образовательного процесса, связывающие дошкол</w:t>
      </w:r>
      <w:r w:rsidRPr="00C57A73">
        <w:rPr>
          <w:rFonts w:eastAsia="Times New Roman" w:cs="Times New Roman"/>
          <w:lang w:eastAsia="ru-RU"/>
        </w:rPr>
        <w:t>ь</w:t>
      </w:r>
      <w:r w:rsidRPr="00C57A73">
        <w:rPr>
          <w:rFonts w:eastAsia="Times New Roman" w:cs="Times New Roman"/>
          <w:lang w:eastAsia="ru-RU"/>
        </w:rPr>
        <w:t>ные и школьные годы, отнюдь не в том, чтобы оценивать настоящее лишь с позиции будущего. Только отношение к детству как самоценному времени жизни делает детей в будущем полноценными школьниками, рождает такие долго действующие качества личности, которые дают возможность шагнуть за пределы детства.</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«Взрослый – для того чтобы учить и воспитывать, ребёнок – для того чтобы учиться и слушаться». Взаимодействие взрослых с детьми сводится к сумме: охрана здоровья + воспитание + обучение детей. Всё, что не входит в круг этих слагаемых (например, проявление «личных чувств» и т.п.), становится изб</w:t>
      </w:r>
      <w:r w:rsidRPr="00C57A73">
        <w:rPr>
          <w:rFonts w:eastAsia="Times New Roman" w:cs="Times New Roman"/>
          <w:lang w:eastAsia="ru-RU"/>
        </w:rPr>
        <w:t>ы</w:t>
      </w:r>
      <w:r w:rsidRPr="00C57A73">
        <w:rPr>
          <w:rFonts w:eastAsia="Times New Roman" w:cs="Times New Roman"/>
          <w:lang w:eastAsia="ru-RU"/>
        </w:rPr>
        <w:t>точным.</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Потребность детей и взрослых в развитии своих личных, неутилитарных вза</w:t>
      </w:r>
      <w:r w:rsidRPr="00C57A73">
        <w:rPr>
          <w:rFonts w:eastAsia="Times New Roman" w:cs="Times New Roman"/>
          <w:lang w:eastAsia="ru-RU"/>
        </w:rPr>
        <w:t>и</w:t>
      </w:r>
      <w:r w:rsidRPr="00C57A73">
        <w:rPr>
          <w:rFonts w:eastAsia="Times New Roman" w:cs="Times New Roman"/>
          <w:lang w:eastAsia="ru-RU"/>
        </w:rPr>
        <w:t>моотношений приносится в жертву учебно-воспитательному процессу. От т</w:t>
      </w:r>
      <w:r w:rsidRPr="00C57A73">
        <w:rPr>
          <w:rFonts w:eastAsia="Times New Roman" w:cs="Times New Roman"/>
          <w:lang w:eastAsia="ru-RU"/>
        </w:rPr>
        <w:t>а</w:t>
      </w:r>
      <w:r w:rsidRPr="00C57A73">
        <w:rPr>
          <w:rFonts w:eastAsia="Times New Roman" w:cs="Times New Roman"/>
          <w:lang w:eastAsia="ru-RU"/>
        </w:rPr>
        <w:t>кой жертвы содержание его необходимым образом дегуманизируется, из него выпадает «человеческий радикал».</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«Всё лучшее – детям!» - пока этот лозунг-стереотип остаётся только лозунгом. Исходным пунктом оценки этого предоставления является экономический критерий, выражающий готовность общества осуществлять материальные вклады в детство. Сказать, что в этой сфере действует «остаточный принцип»,- это сказать не всю правду. Дети получают «остатки от остатков». Последствия экономики на детстве (в таких сферах, как обеспечение материнства, профе</w:t>
      </w:r>
      <w:r w:rsidRPr="00C57A73">
        <w:rPr>
          <w:rFonts w:eastAsia="Times New Roman" w:cs="Times New Roman"/>
          <w:lang w:eastAsia="ru-RU"/>
        </w:rPr>
        <w:t>с</w:t>
      </w:r>
      <w:r w:rsidRPr="00C57A73">
        <w:rPr>
          <w:rFonts w:eastAsia="Times New Roman" w:cs="Times New Roman"/>
          <w:lang w:eastAsia="ru-RU"/>
        </w:rPr>
        <w:t>сиональная подготовка и переподготовка педагогов, пособия и технические средства обучения, строительство, пропаганда педагогических и медицинских знаний и т.п.) непосредственно отражаются на состоянии физического и пс</w:t>
      </w:r>
      <w:r w:rsidRPr="00C57A73">
        <w:rPr>
          <w:rFonts w:eastAsia="Times New Roman" w:cs="Times New Roman"/>
          <w:lang w:eastAsia="ru-RU"/>
        </w:rPr>
        <w:t>и</w:t>
      </w:r>
      <w:r w:rsidRPr="00C57A73">
        <w:rPr>
          <w:rFonts w:eastAsia="Times New Roman" w:cs="Times New Roman"/>
          <w:lang w:eastAsia="ru-RU"/>
        </w:rPr>
        <w:t>хологического благополучия ребёнка, на возможности обеспечить прее</w:t>
      </w:r>
      <w:r w:rsidRPr="00C57A73">
        <w:rPr>
          <w:rFonts w:eastAsia="Times New Roman" w:cs="Times New Roman"/>
          <w:lang w:eastAsia="ru-RU"/>
        </w:rPr>
        <w:t>м</w:t>
      </w:r>
      <w:r w:rsidRPr="00C57A73">
        <w:rPr>
          <w:rFonts w:eastAsia="Times New Roman" w:cs="Times New Roman"/>
          <w:lang w:eastAsia="ru-RU"/>
        </w:rPr>
        <w:t>ственность между различными периодами его жизни.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Необходимо отказаться «от остаточного принципа» в самом народном обр</w:t>
      </w:r>
      <w:r w:rsidRPr="00C57A73">
        <w:rPr>
          <w:rFonts w:eastAsia="Times New Roman" w:cs="Times New Roman"/>
          <w:lang w:eastAsia="ru-RU"/>
        </w:rPr>
        <w:t>а</w:t>
      </w:r>
      <w:r w:rsidRPr="00C57A73">
        <w:rPr>
          <w:rFonts w:eastAsia="Times New Roman" w:cs="Times New Roman"/>
          <w:lang w:eastAsia="ru-RU"/>
        </w:rPr>
        <w:t>зовании и социальном обеспечении применительно к детям.</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lastRenderedPageBreak/>
        <w:t>Каждый ребёнок имеет право на счастье. Пора превратить это право в обяза</w:t>
      </w:r>
      <w:r w:rsidRPr="00C57A73">
        <w:rPr>
          <w:rFonts w:eastAsia="Times New Roman" w:cs="Times New Roman"/>
          <w:lang w:eastAsia="ru-RU"/>
        </w:rPr>
        <w:t>н</w:t>
      </w:r>
      <w:r w:rsidRPr="00C57A73">
        <w:rPr>
          <w:rFonts w:eastAsia="Times New Roman" w:cs="Times New Roman"/>
          <w:lang w:eastAsia="ru-RU"/>
        </w:rPr>
        <w:t>ность взрослых не утешаться верой в счастливое детство наших детей.</w:t>
      </w:r>
    </w:p>
    <w:p w:rsidR="00426374" w:rsidRDefault="00426374" w:rsidP="00031352">
      <w:pPr>
        <w:spacing w:before="120"/>
        <w:jc w:val="both"/>
        <w:rPr>
          <w:rFonts w:eastAsia="Times New Roman" w:cs="Times New Roman"/>
          <w:b/>
          <w:bCs/>
          <w:i/>
          <w:iCs/>
          <w:lang w:eastAsia="ru-RU"/>
        </w:rPr>
      </w:pPr>
      <w:r w:rsidRPr="00C57A73">
        <w:rPr>
          <w:rFonts w:eastAsia="Times New Roman" w:cs="Times New Roman"/>
          <w:lang w:eastAsia="ru-RU"/>
        </w:rPr>
        <w:t>Ключевые позиции обновления детского сада</w:t>
      </w:r>
      <w:r w:rsidRPr="00C57A73">
        <w:rPr>
          <w:rFonts w:eastAsia="Times New Roman" w:cs="Times New Roman"/>
          <w:b/>
          <w:bCs/>
          <w:i/>
          <w:iCs/>
          <w:lang w:eastAsia="ru-RU"/>
        </w:rPr>
        <w:t xml:space="preserve"> – охрана и укрепление здор</w:t>
      </w:r>
      <w:r w:rsidRPr="00C57A73">
        <w:rPr>
          <w:rFonts w:eastAsia="Times New Roman" w:cs="Times New Roman"/>
          <w:b/>
          <w:bCs/>
          <w:i/>
          <w:iCs/>
          <w:lang w:eastAsia="ru-RU"/>
        </w:rPr>
        <w:t>о</w:t>
      </w:r>
      <w:r w:rsidRPr="00C57A73">
        <w:rPr>
          <w:rFonts w:eastAsia="Times New Roman" w:cs="Times New Roman"/>
          <w:b/>
          <w:bCs/>
          <w:i/>
          <w:iCs/>
          <w:lang w:eastAsia="ru-RU"/>
        </w:rPr>
        <w:t>вья детей (как физического, так и психического), гуманизация целей и принципов образовательной работы с детьми, раскрепощение условий жизни детей и работы воспитателей в детском саду, обеспечение прее</w:t>
      </w:r>
      <w:r w:rsidRPr="00C57A73">
        <w:rPr>
          <w:rFonts w:eastAsia="Times New Roman" w:cs="Times New Roman"/>
          <w:b/>
          <w:bCs/>
          <w:i/>
          <w:iCs/>
          <w:lang w:eastAsia="ru-RU"/>
        </w:rPr>
        <w:t>м</w:t>
      </w:r>
      <w:r w:rsidRPr="00C57A73">
        <w:rPr>
          <w:rFonts w:eastAsia="Times New Roman" w:cs="Times New Roman"/>
          <w:b/>
          <w:bCs/>
          <w:i/>
          <w:iCs/>
          <w:lang w:eastAsia="ru-RU"/>
        </w:rPr>
        <w:t>ственности между всеми сферами социального становления ребёнка, р</w:t>
      </w:r>
      <w:r w:rsidRPr="00C57A73">
        <w:rPr>
          <w:rFonts w:eastAsia="Times New Roman" w:cs="Times New Roman"/>
          <w:b/>
          <w:bCs/>
          <w:i/>
          <w:iCs/>
          <w:lang w:eastAsia="ru-RU"/>
        </w:rPr>
        <w:t>а</w:t>
      </w:r>
      <w:r w:rsidRPr="00C57A73">
        <w:rPr>
          <w:rFonts w:eastAsia="Times New Roman" w:cs="Times New Roman"/>
          <w:b/>
          <w:bCs/>
          <w:i/>
          <w:iCs/>
          <w:lang w:eastAsia="ru-RU"/>
        </w:rPr>
        <w:t>дикальное изменение характера подготовки педагогических кадров, усл</w:t>
      </w:r>
      <w:r w:rsidRPr="00C57A73">
        <w:rPr>
          <w:rFonts w:eastAsia="Times New Roman" w:cs="Times New Roman"/>
          <w:b/>
          <w:bCs/>
          <w:i/>
          <w:iCs/>
          <w:lang w:eastAsia="ru-RU"/>
        </w:rPr>
        <w:t>о</w:t>
      </w:r>
      <w:r w:rsidRPr="00C57A73">
        <w:rPr>
          <w:rFonts w:eastAsia="Times New Roman" w:cs="Times New Roman"/>
          <w:b/>
          <w:bCs/>
          <w:i/>
          <w:iCs/>
          <w:lang w:eastAsia="ru-RU"/>
        </w:rPr>
        <w:t>вий финансирования дошкольного воспитания и перестройки системы управления.</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b/>
          <w:bCs/>
          <w:lang w:eastAsia="ru-RU"/>
        </w:rPr>
        <w:t>Значение дошкольного детства в становлении личности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Период от рождения до поступления в школу является, по признанию специ</w:t>
      </w:r>
      <w:r w:rsidRPr="00C57A73">
        <w:rPr>
          <w:rFonts w:eastAsia="Times New Roman" w:cs="Times New Roman"/>
          <w:lang w:eastAsia="ru-RU"/>
        </w:rPr>
        <w:t>а</w:t>
      </w:r>
      <w:r w:rsidRPr="00C57A73">
        <w:rPr>
          <w:rFonts w:eastAsia="Times New Roman" w:cs="Times New Roman"/>
          <w:lang w:eastAsia="ru-RU"/>
        </w:rPr>
        <w:t>листов всего мира, возрастом наиболее стремительного физического и псих</w:t>
      </w:r>
      <w:r w:rsidRPr="00C57A73">
        <w:rPr>
          <w:rFonts w:eastAsia="Times New Roman" w:cs="Times New Roman"/>
          <w:lang w:eastAsia="ru-RU"/>
        </w:rPr>
        <w:t>и</w:t>
      </w:r>
      <w:r w:rsidRPr="00C57A73">
        <w:rPr>
          <w:rFonts w:eastAsia="Times New Roman" w:cs="Times New Roman"/>
          <w:lang w:eastAsia="ru-RU"/>
        </w:rPr>
        <w:t>ческого развития ребёнка, первоначального формирования физических и пс</w:t>
      </w:r>
      <w:r w:rsidRPr="00C57A73">
        <w:rPr>
          <w:rFonts w:eastAsia="Times New Roman" w:cs="Times New Roman"/>
          <w:lang w:eastAsia="ru-RU"/>
        </w:rPr>
        <w:t>и</w:t>
      </w:r>
      <w:r w:rsidRPr="00C57A73">
        <w:rPr>
          <w:rFonts w:eastAsia="Times New Roman" w:cs="Times New Roman"/>
          <w:lang w:eastAsia="ru-RU"/>
        </w:rPr>
        <w:t>хических качеств, необходимых человеку в течении всей последующей жизни, качеств и свойств, делающих его человеком. Особенностью этого периода, о</w:t>
      </w:r>
      <w:r w:rsidRPr="00C57A73">
        <w:rPr>
          <w:rFonts w:eastAsia="Times New Roman" w:cs="Times New Roman"/>
          <w:lang w:eastAsia="ru-RU"/>
        </w:rPr>
        <w:t>т</w:t>
      </w:r>
      <w:r w:rsidRPr="00C57A73">
        <w:rPr>
          <w:rFonts w:eastAsia="Times New Roman" w:cs="Times New Roman"/>
          <w:lang w:eastAsia="ru-RU"/>
        </w:rPr>
        <w:t>личающей его от других, последующих этапах развития, является то, что он обеспечивает именно общее развитие, служащее фундаментом для приобр</w:t>
      </w:r>
      <w:r w:rsidRPr="00C57A73">
        <w:rPr>
          <w:rFonts w:eastAsia="Times New Roman" w:cs="Times New Roman"/>
          <w:lang w:eastAsia="ru-RU"/>
        </w:rPr>
        <w:t>е</w:t>
      </w:r>
      <w:r w:rsidRPr="00C57A73">
        <w:rPr>
          <w:rFonts w:eastAsia="Times New Roman" w:cs="Times New Roman"/>
          <w:lang w:eastAsia="ru-RU"/>
        </w:rPr>
        <w:t>тения в дальнейшем любых специальных знаний и навыков и усвоения ра</w:t>
      </w:r>
      <w:r w:rsidRPr="00C57A73">
        <w:rPr>
          <w:rFonts w:eastAsia="Times New Roman" w:cs="Times New Roman"/>
          <w:lang w:eastAsia="ru-RU"/>
        </w:rPr>
        <w:t>з</w:t>
      </w:r>
      <w:r w:rsidRPr="00C57A73">
        <w:rPr>
          <w:rFonts w:eastAsia="Times New Roman" w:cs="Times New Roman"/>
          <w:lang w:eastAsia="ru-RU"/>
        </w:rPr>
        <w:t>личных видов деятельности. Формируются не только качества и свойства пс</w:t>
      </w:r>
      <w:r w:rsidRPr="00C57A73">
        <w:rPr>
          <w:rFonts w:eastAsia="Times New Roman" w:cs="Times New Roman"/>
          <w:lang w:eastAsia="ru-RU"/>
        </w:rPr>
        <w:t>и</w:t>
      </w:r>
      <w:r w:rsidRPr="00C57A73">
        <w:rPr>
          <w:rFonts w:eastAsia="Times New Roman" w:cs="Times New Roman"/>
          <w:lang w:eastAsia="ru-RU"/>
        </w:rPr>
        <w:t>хики детей, которые определяют собой общий характер поведения ребёнка,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ребёнка, но а</w:t>
      </w:r>
      <w:r w:rsidRPr="00C57A73">
        <w:rPr>
          <w:rFonts w:eastAsia="Times New Roman" w:cs="Times New Roman"/>
          <w:lang w:eastAsia="ru-RU"/>
        </w:rPr>
        <w:t>д</w:t>
      </w:r>
      <w:r w:rsidRPr="00C57A73">
        <w:rPr>
          <w:rFonts w:eastAsia="Times New Roman" w:cs="Times New Roman"/>
          <w:lang w:eastAsia="ru-RU"/>
        </w:rPr>
        <w:t>ресуются по разному. Основное значение имеют поддержка и всемерное ра</w:t>
      </w:r>
      <w:r w:rsidRPr="00C57A73">
        <w:rPr>
          <w:rFonts w:eastAsia="Times New Roman" w:cs="Times New Roman"/>
          <w:lang w:eastAsia="ru-RU"/>
        </w:rPr>
        <w:t>з</w:t>
      </w:r>
      <w:r w:rsidRPr="00C57A73">
        <w:rPr>
          <w:rFonts w:eastAsia="Times New Roman" w:cs="Times New Roman"/>
          <w:lang w:eastAsia="ru-RU"/>
        </w:rPr>
        <w:t>витие качеств, специфических для возраста, так как создаваемые им уникал</w:t>
      </w:r>
      <w:r w:rsidRPr="00C57A73">
        <w:rPr>
          <w:rFonts w:eastAsia="Times New Roman" w:cs="Times New Roman"/>
          <w:lang w:eastAsia="ru-RU"/>
        </w:rPr>
        <w:t>ь</w:t>
      </w:r>
      <w:r w:rsidRPr="00C57A73">
        <w:rPr>
          <w:rFonts w:eastAsia="Times New Roman" w:cs="Times New Roman"/>
          <w:lang w:eastAsia="ru-RU"/>
        </w:rPr>
        <w:t>ные условия больше не повторятся и то, что будет «недобрано» здесь, наве</w:t>
      </w:r>
      <w:r w:rsidRPr="00C57A73">
        <w:rPr>
          <w:rFonts w:eastAsia="Times New Roman" w:cs="Times New Roman"/>
          <w:lang w:eastAsia="ru-RU"/>
        </w:rPr>
        <w:t>р</w:t>
      </w:r>
      <w:r w:rsidRPr="00C57A73">
        <w:rPr>
          <w:rFonts w:eastAsia="Times New Roman" w:cs="Times New Roman"/>
          <w:lang w:eastAsia="ru-RU"/>
        </w:rPr>
        <w:t>стать в дальнейшем окажется трудно или вовсе невозможно.</w:t>
      </w:r>
    </w:p>
    <w:p w:rsidR="00426374" w:rsidRDefault="00426374" w:rsidP="00031352">
      <w:pPr>
        <w:spacing w:before="120"/>
        <w:jc w:val="both"/>
        <w:rPr>
          <w:rFonts w:eastAsia="Times New Roman" w:cs="Times New Roman"/>
          <w:lang w:eastAsia="ru-RU"/>
        </w:rPr>
      </w:pPr>
      <w:r w:rsidRPr="00C57A73">
        <w:rPr>
          <w:rFonts w:eastAsia="Times New Roman" w:cs="Times New Roman"/>
          <w:lang w:eastAsia="ru-RU"/>
        </w:rPr>
        <w:t>Реализация специфических возрастных возможностей психического развития происходит благодаря участию дошкольников в соответствующих возрасту в</w:t>
      </w:r>
      <w:r w:rsidRPr="00C57A73">
        <w:rPr>
          <w:rFonts w:eastAsia="Times New Roman" w:cs="Times New Roman"/>
          <w:lang w:eastAsia="ru-RU"/>
        </w:rPr>
        <w:t>и</w:t>
      </w:r>
      <w:r w:rsidRPr="00C57A73">
        <w:rPr>
          <w:rFonts w:eastAsia="Times New Roman" w:cs="Times New Roman"/>
          <w:lang w:eastAsia="ru-RU"/>
        </w:rPr>
        <w:t>дах деятельности – игре, речевом общении, рисовании, конструировании, м</w:t>
      </w:r>
      <w:r w:rsidRPr="00C57A73">
        <w:rPr>
          <w:rFonts w:eastAsia="Times New Roman" w:cs="Times New Roman"/>
          <w:lang w:eastAsia="ru-RU"/>
        </w:rPr>
        <w:t>у</w:t>
      </w:r>
      <w:r w:rsidRPr="00C57A73">
        <w:rPr>
          <w:rFonts w:eastAsia="Times New Roman" w:cs="Times New Roman"/>
          <w:lang w:eastAsia="ru-RU"/>
        </w:rPr>
        <w:t>зыкальной деятельности и др. организация этих видов деятельности, руково</w:t>
      </w:r>
      <w:r w:rsidRPr="00C57A73">
        <w:rPr>
          <w:rFonts w:eastAsia="Times New Roman" w:cs="Times New Roman"/>
          <w:lang w:eastAsia="ru-RU"/>
        </w:rPr>
        <w:t>д</w:t>
      </w:r>
      <w:r w:rsidRPr="00C57A73">
        <w:rPr>
          <w:rFonts w:eastAsia="Times New Roman" w:cs="Times New Roman"/>
          <w:lang w:eastAsia="ru-RU"/>
        </w:rPr>
        <w:t>ство ими, забота об их совершенствовании, о приобретении ими коллективн</w:t>
      </w:r>
      <w:r w:rsidRPr="00C57A73">
        <w:rPr>
          <w:rFonts w:eastAsia="Times New Roman" w:cs="Times New Roman"/>
          <w:lang w:eastAsia="ru-RU"/>
        </w:rPr>
        <w:t>о</w:t>
      </w:r>
      <w:r w:rsidRPr="00C57A73">
        <w:rPr>
          <w:rFonts w:eastAsia="Times New Roman" w:cs="Times New Roman"/>
          <w:lang w:eastAsia="ru-RU"/>
        </w:rPr>
        <w:t>го и (по мере накопления детьми соответствующего опыта) свободного сам</w:t>
      </w:r>
      <w:r w:rsidRPr="00C57A73">
        <w:rPr>
          <w:rFonts w:eastAsia="Times New Roman" w:cs="Times New Roman"/>
          <w:lang w:eastAsia="ru-RU"/>
        </w:rPr>
        <w:t>о</w:t>
      </w:r>
      <w:r w:rsidRPr="00C57A73">
        <w:rPr>
          <w:rFonts w:eastAsia="Times New Roman" w:cs="Times New Roman"/>
          <w:lang w:eastAsia="ru-RU"/>
        </w:rPr>
        <w:t>стоятельного характера должны постоянно находиться в центре внимания п</w:t>
      </w:r>
      <w:r w:rsidRPr="00C57A73">
        <w:rPr>
          <w:rFonts w:eastAsia="Times New Roman" w:cs="Times New Roman"/>
          <w:lang w:eastAsia="ru-RU"/>
        </w:rPr>
        <w:t>е</w:t>
      </w:r>
      <w:r w:rsidRPr="00C57A73">
        <w:rPr>
          <w:rFonts w:eastAsia="Times New Roman" w:cs="Times New Roman"/>
          <w:lang w:eastAsia="ru-RU"/>
        </w:rPr>
        <w:t xml:space="preserve">дагогов. </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Характерными проявлениями того, что именно традиционно «детские» виды деятельности соответствуют основному руслу психического развития д</w:t>
      </w:r>
      <w:r w:rsidRPr="00C57A73">
        <w:rPr>
          <w:rFonts w:eastAsia="Times New Roman" w:cs="Times New Roman"/>
          <w:lang w:eastAsia="ru-RU"/>
        </w:rPr>
        <w:t>о</w:t>
      </w:r>
      <w:r w:rsidRPr="00C57A73">
        <w:rPr>
          <w:rFonts w:eastAsia="Times New Roman" w:cs="Times New Roman"/>
          <w:lang w:eastAsia="ru-RU"/>
        </w:rPr>
        <w:lastRenderedPageBreak/>
        <w:t>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w:t>
      </w:r>
      <w:r w:rsidRPr="00C57A73">
        <w:rPr>
          <w:rFonts w:eastAsia="Times New Roman" w:cs="Times New Roman"/>
          <w:lang w:eastAsia="ru-RU"/>
        </w:rPr>
        <w:t>е</w:t>
      </w:r>
      <w:r w:rsidRPr="00C57A73">
        <w:rPr>
          <w:rFonts w:eastAsia="Times New Roman" w:cs="Times New Roman"/>
          <w:lang w:eastAsia="ru-RU"/>
        </w:rPr>
        <w:t>ние и реализация замысла, подчинение поведения образцу и правилу и др.).</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Что касается других, предпосылочных психических свойств и способностей, то их формирование не должно идти во вред формированию качеств, непосре</w:t>
      </w:r>
      <w:r w:rsidRPr="00C57A73">
        <w:rPr>
          <w:rFonts w:eastAsia="Times New Roman" w:cs="Times New Roman"/>
          <w:lang w:eastAsia="ru-RU"/>
        </w:rPr>
        <w:t>д</w:t>
      </w:r>
      <w:r w:rsidRPr="00C57A73">
        <w:rPr>
          <w:rFonts w:eastAsia="Times New Roman" w:cs="Times New Roman"/>
          <w:lang w:eastAsia="ru-RU"/>
        </w:rPr>
        <w:t>ственно обнаруживающих себя в сегодняшней жизни ребёнка. Здесь опасен всякий нажим, всякое забегание вперёд, которое может привести к иску</w:t>
      </w:r>
      <w:r w:rsidRPr="00C57A73">
        <w:rPr>
          <w:rFonts w:eastAsia="Times New Roman" w:cs="Times New Roman"/>
          <w:lang w:eastAsia="ru-RU"/>
        </w:rPr>
        <w:t>с</w:t>
      </w:r>
      <w:r w:rsidRPr="00C57A73">
        <w:rPr>
          <w:rFonts w:eastAsia="Times New Roman" w:cs="Times New Roman"/>
          <w:lang w:eastAsia="ru-RU"/>
        </w:rPr>
        <w:t>ственному ускорению развития с неизбежными потерями. Подведение ребё</w:t>
      </w:r>
      <w:r w:rsidRPr="00C57A73">
        <w:rPr>
          <w:rFonts w:eastAsia="Times New Roman" w:cs="Times New Roman"/>
          <w:lang w:eastAsia="ru-RU"/>
        </w:rPr>
        <w:t>н</w:t>
      </w:r>
      <w:r w:rsidRPr="00C57A73">
        <w:rPr>
          <w:rFonts w:eastAsia="Times New Roman" w:cs="Times New Roman"/>
          <w:lang w:eastAsia="ru-RU"/>
        </w:rPr>
        <w:t>ка к психологическим новообразованиям, полное развёртывание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w:t>
      </w:r>
      <w:r w:rsidRPr="00C57A73">
        <w:rPr>
          <w:rFonts w:eastAsia="Times New Roman" w:cs="Times New Roman"/>
          <w:lang w:eastAsia="ru-RU"/>
        </w:rPr>
        <w:t>с</w:t>
      </w:r>
      <w:r w:rsidRPr="00C57A73">
        <w:rPr>
          <w:rFonts w:eastAsia="Times New Roman" w:cs="Times New Roman"/>
          <w:lang w:eastAsia="ru-RU"/>
        </w:rPr>
        <w:t>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счёте, к переходу на новую ступень детства. Такой переход н</w:t>
      </w:r>
      <w:r w:rsidRPr="00C57A73">
        <w:rPr>
          <w:rFonts w:eastAsia="Times New Roman" w:cs="Times New Roman"/>
          <w:lang w:eastAsia="ru-RU"/>
        </w:rPr>
        <w:t>о</w:t>
      </w:r>
      <w:r w:rsidRPr="00C57A73">
        <w:rPr>
          <w:rFonts w:eastAsia="Times New Roman" w:cs="Times New Roman"/>
          <w:lang w:eastAsia="ru-RU"/>
        </w:rPr>
        <w:t>сит скачкообразный характер, выступает в виде возрастного кризиса, после к</w:t>
      </w:r>
      <w:r w:rsidRPr="00C57A73">
        <w:rPr>
          <w:rFonts w:eastAsia="Times New Roman" w:cs="Times New Roman"/>
          <w:lang w:eastAsia="ru-RU"/>
        </w:rPr>
        <w:t>о</w:t>
      </w:r>
      <w:r w:rsidRPr="00C57A73">
        <w:rPr>
          <w:rFonts w:eastAsia="Times New Roman" w:cs="Times New Roman"/>
          <w:lang w:eastAsia="ru-RU"/>
        </w:rPr>
        <w:t>торого те психологические новообразования, которые занимали место пре</w:t>
      </w:r>
      <w:r w:rsidRPr="00C57A73">
        <w:rPr>
          <w:rFonts w:eastAsia="Times New Roman" w:cs="Times New Roman"/>
          <w:lang w:eastAsia="ru-RU"/>
        </w:rPr>
        <w:t>д</w:t>
      </w:r>
      <w:r w:rsidRPr="00C57A73">
        <w:rPr>
          <w:rFonts w:eastAsia="Times New Roman" w:cs="Times New Roman"/>
          <w:lang w:eastAsia="ru-RU"/>
        </w:rPr>
        <w:t>посылочных, становятся стержнем дальнейшего развития.</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 xml:space="preserve">На любой возрастной ступени ребёнок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w:t>
      </w:r>
      <w:r w:rsidRPr="00C57A73">
        <w:rPr>
          <w:rFonts w:eastAsia="Times New Roman" w:cs="Times New Roman"/>
          <w:b/>
          <w:bCs/>
          <w:i/>
          <w:iCs/>
          <w:lang w:eastAsia="ru-RU"/>
        </w:rPr>
        <w:t>индивид</w:t>
      </w:r>
      <w:r w:rsidRPr="00C57A73">
        <w:rPr>
          <w:rFonts w:eastAsia="Times New Roman" w:cs="Times New Roman"/>
          <w:b/>
          <w:bCs/>
          <w:i/>
          <w:iCs/>
          <w:lang w:eastAsia="ru-RU"/>
        </w:rPr>
        <w:t>у</w:t>
      </w:r>
      <w:r w:rsidRPr="00C57A73">
        <w:rPr>
          <w:rFonts w:eastAsia="Times New Roman" w:cs="Times New Roman"/>
          <w:b/>
          <w:bCs/>
          <w:i/>
          <w:iCs/>
          <w:lang w:eastAsia="ru-RU"/>
        </w:rPr>
        <w:t>альностью</w:t>
      </w:r>
      <w:r w:rsidRPr="00C57A73">
        <w:rPr>
          <w:rFonts w:eastAsia="Times New Roman" w:cs="Times New Roman"/>
          <w:lang w:eastAsia="ru-RU"/>
        </w:rPr>
        <w:t xml:space="preserve"> с собственными вкусами, интересами и способностями.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Только сочетание возрастного и индивидуального подходов в воспитании и обучении детей может обеспечить их эмоциональное благополучие и полн</w:t>
      </w:r>
      <w:r w:rsidRPr="00C57A73">
        <w:rPr>
          <w:rFonts w:eastAsia="Times New Roman" w:cs="Times New Roman"/>
          <w:lang w:eastAsia="ru-RU"/>
        </w:rPr>
        <w:t>о</w:t>
      </w:r>
      <w:r w:rsidRPr="00C57A73">
        <w:rPr>
          <w:rFonts w:eastAsia="Times New Roman" w:cs="Times New Roman"/>
          <w:lang w:eastAsia="ru-RU"/>
        </w:rPr>
        <w:t>ценное психическое развитие.</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b/>
          <w:bCs/>
          <w:lang w:eastAsia="ru-RU"/>
        </w:rPr>
        <w:t>Гуманизация целей и принципов педагогической работы с детьми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Качество дошкольного воспитания определяется характером общения взро</w:t>
      </w:r>
      <w:r w:rsidRPr="00C57A73">
        <w:rPr>
          <w:rFonts w:eastAsia="Times New Roman" w:cs="Times New Roman"/>
          <w:lang w:eastAsia="ru-RU"/>
        </w:rPr>
        <w:t>с</w:t>
      </w:r>
      <w:r w:rsidRPr="00C57A73">
        <w:rPr>
          <w:rFonts w:eastAsia="Times New Roman" w:cs="Times New Roman"/>
          <w:lang w:eastAsia="ru-RU"/>
        </w:rPr>
        <w:t>лого и ребёнка. В практике общественного и семейного воспитания можно выделить два основных типа (или модели) такого общения, хотя в действ</w:t>
      </w:r>
      <w:r w:rsidRPr="00C57A73">
        <w:rPr>
          <w:rFonts w:eastAsia="Times New Roman" w:cs="Times New Roman"/>
          <w:lang w:eastAsia="ru-RU"/>
        </w:rPr>
        <w:t>и</w:t>
      </w:r>
      <w:r w:rsidRPr="00C57A73">
        <w:rPr>
          <w:rFonts w:eastAsia="Times New Roman" w:cs="Times New Roman"/>
          <w:lang w:eastAsia="ru-RU"/>
        </w:rPr>
        <w:t>тельности их гораздо больше.</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Различия между ними определяются не только процессом, но и его конечным результатом – тем, каким в итоге становится ребёнок, какой складывается его личность.</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b/>
          <w:bCs/>
          <w:i/>
          <w:iCs/>
          <w:lang w:eastAsia="ru-RU"/>
        </w:rPr>
        <w:lastRenderedPageBreak/>
        <w:t>Учебно-дисциплинарная модель</w:t>
      </w:r>
      <w:r w:rsidRPr="00C57A73">
        <w:rPr>
          <w:rFonts w:eastAsia="Times New Roman" w:cs="Times New Roman"/>
          <w:lang w:eastAsia="ru-RU"/>
        </w:rPr>
        <w:t xml:space="preserve"> характеризуется следующими признаками. Цель – вооружить детей знаниями, умениями и навыками; привить послуш</w:t>
      </w:r>
      <w:r w:rsidRPr="00C57A73">
        <w:rPr>
          <w:rFonts w:eastAsia="Times New Roman" w:cs="Times New Roman"/>
          <w:lang w:eastAsia="ru-RU"/>
        </w:rPr>
        <w:t>а</w:t>
      </w:r>
      <w:r w:rsidRPr="00C57A73">
        <w:rPr>
          <w:rFonts w:eastAsia="Times New Roman" w:cs="Times New Roman"/>
          <w:lang w:eastAsia="ru-RU"/>
        </w:rPr>
        <w:t>ние; лозунг в ходе взаимодействия с детьми – «Делай, как я!»</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Способы общения – наставления, разъяснения, запрет, требования, угрозы, наказания, нотации, окрик.</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Тактика – диктат и опека.</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Задача педагога – реализовать программу, удовлетворить требованиям рук</w:t>
      </w:r>
      <w:r w:rsidRPr="00C57A73">
        <w:rPr>
          <w:rFonts w:eastAsia="Times New Roman" w:cs="Times New Roman"/>
          <w:lang w:eastAsia="ru-RU"/>
        </w:rPr>
        <w:t>о</w:t>
      </w:r>
      <w:r w:rsidRPr="00C57A73">
        <w:rPr>
          <w:rFonts w:eastAsia="Times New Roman" w:cs="Times New Roman"/>
          <w:lang w:eastAsia="ru-RU"/>
        </w:rPr>
        <w:t>водства и контролирующих инстанций. Методические указания превращаются в этих условиях в закон, не допускающий каких-либо исключений. Складыв</w:t>
      </w:r>
      <w:r w:rsidRPr="00C57A73">
        <w:rPr>
          <w:rFonts w:eastAsia="Times New Roman" w:cs="Times New Roman"/>
          <w:lang w:eastAsia="ru-RU"/>
        </w:rPr>
        <w:t>а</w:t>
      </w:r>
      <w:r w:rsidRPr="00C57A73">
        <w:rPr>
          <w:rFonts w:eastAsia="Times New Roman" w:cs="Times New Roman"/>
          <w:lang w:eastAsia="ru-RU"/>
        </w:rPr>
        <w:t>ется взгляд на ребёнка всего лишь как на объект приложения сил воспит</w:t>
      </w:r>
      <w:r w:rsidRPr="00C57A73">
        <w:rPr>
          <w:rFonts w:eastAsia="Times New Roman" w:cs="Times New Roman"/>
          <w:lang w:eastAsia="ru-RU"/>
        </w:rPr>
        <w:t>а</w:t>
      </w:r>
      <w:r w:rsidRPr="00C57A73">
        <w:rPr>
          <w:rFonts w:eastAsia="Times New Roman" w:cs="Times New Roman"/>
          <w:lang w:eastAsia="ru-RU"/>
        </w:rPr>
        <w:t>тельной системы.</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Центром педагогического процесса являются фронтальные формы работы с детьми, и, прежде всего занятия, строящиеся по типу школьного урока. Акти</w:t>
      </w:r>
      <w:r w:rsidRPr="00C57A73">
        <w:rPr>
          <w:rFonts w:eastAsia="Times New Roman" w:cs="Times New Roman"/>
          <w:lang w:eastAsia="ru-RU"/>
        </w:rPr>
        <w:t>в</w:t>
      </w:r>
      <w:r w:rsidRPr="00C57A73">
        <w:rPr>
          <w:rFonts w:eastAsia="Times New Roman" w:cs="Times New Roman"/>
          <w:lang w:eastAsia="ru-RU"/>
        </w:rPr>
        <w:t>ность самих детей подавляется в угоду внешнему порядку и формальной ди</w:t>
      </w:r>
      <w:r w:rsidRPr="00C57A73">
        <w:rPr>
          <w:rFonts w:eastAsia="Times New Roman" w:cs="Times New Roman"/>
          <w:lang w:eastAsia="ru-RU"/>
        </w:rPr>
        <w:t>с</w:t>
      </w:r>
      <w:r w:rsidRPr="00C57A73">
        <w:rPr>
          <w:rFonts w:eastAsia="Times New Roman" w:cs="Times New Roman"/>
          <w:lang w:eastAsia="ru-RU"/>
        </w:rPr>
        <w:t>циплине. Игра как основной вид детской деятельности ущемляется во врем</w:t>
      </w:r>
      <w:r w:rsidRPr="00C57A73">
        <w:rPr>
          <w:rFonts w:eastAsia="Times New Roman" w:cs="Times New Roman"/>
          <w:lang w:eastAsia="ru-RU"/>
        </w:rPr>
        <w:t>е</w:t>
      </w:r>
      <w:r w:rsidRPr="00C57A73">
        <w:rPr>
          <w:rFonts w:eastAsia="Times New Roman" w:cs="Times New Roman"/>
          <w:lang w:eastAsia="ru-RU"/>
        </w:rPr>
        <w:t>ни и жёстко регламентируется взрослыми.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В рамках этой модели произведения искусства используются взрослыми в утилитарных целях: для получения отрывочных знаний, для отвлечения вн</w:t>
      </w:r>
      <w:r w:rsidRPr="00C57A73">
        <w:rPr>
          <w:rFonts w:eastAsia="Times New Roman" w:cs="Times New Roman"/>
          <w:lang w:eastAsia="ru-RU"/>
        </w:rPr>
        <w:t>и</w:t>
      </w:r>
      <w:r w:rsidRPr="00C57A73">
        <w:rPr>
          <w:rFonts w:eastAsia="Times New Roman" w:cs="Times New Roman"/>
          <w:lang w:eastAsia="ru-RU"/>
        </w:rPr>
        <w:t>мания ребёнка от нежелательного поведения, что выхолащивает гуманистич</w:t>
      </w:r>
      <w:r w:rsidRPr="00C57A73">
        <w:rPr>
          <w:rFonts w:eastAsia="Times New Roman" w:cs="Times New Roman"/>
          <w:lang w:eastAsia="ru-RU"/>
        </w:rPr>
        <w:t>е</w:t>
      </w:r>
      <w:r w:rsidRPr="00C57A73">
        <w:rPr>
          <w:rFonts w:eastAsia="Times New Roman" w:cs="Times New Roman"/>
          <w:lang w:eastAsia="ru-RU"/>
        </w:rPr>
        <w:t>скую, общеразвивающую сущность искусства.</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К результатам относятся: взаимное отчуждение взрослых и детей. Дети теряют инициативу, а в дальнейшем у них появляется негативизм. Возникает илл</w:t>
      </w:r>
      <w:r w:rsidRPr="00C57A73">
        <w:rPr>
          <w:rFonts w:eastAsia="Times New Roman" w:cs="Times New Roman"/>
          <w:lang w:eastAsia="ru-RU"/>
        </w:rPr>
        <w:t>ю</w:t>
      </w:r>
      <w:r w:rsidRPr="00C57A73">
        <w:rPr>
          <w:rFonts w:eastAsia="Times New Roman" w:cs="Times New Roman"/>
          <w:lang w:eastAsia="ru-RU"/>
        </w:rPr>
        <w:t>зорная уверенность взрослых в эффективности воспитательных воздействий.. за пределами контакта с воспитателями поведение детей резко меняется и может не иметь ничего общего с ожидаемым и должным. Послушание детей зачастую лишь свидетельство освоения ими умения жить согласно «двойному стандарту» - «для себя» и «для тёти».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b/>
          <w:bCs/>
          <w:i/>
          <w:iCs/>
          <w:lang w:eastAsia="ru-RU"/>
        </w:rPr>
        <w:t xml:space="preserve">Личностно-ориентированная модель </w:t>
      </w:r>
      <w:r w:rsidRPr="00C57A73">
        <w:rPr>
          <w:rFonts w:eastAsia="Times New Roman" w:cs="Times New Roman"/>
          <w:lang w:eastAsia="ru-RU"/>
        </w:rPr>
        <w:t>составляет альтернативу первой м</w:t>
      </w:r>
      <w:r w:rsidRPr="00C57A73">
        <w:rPr>
          <w:rFonts w:eastAsia="Times New Roman" w:cs="Times New Roman"/>
          <w:lang w:eastAsia="ru-RU"/>
        </w:rPr>
        <w:t>о</w:t>
      </w:r>
      <w:r w:rsidRPr="00C57A73">
        <w:rPr>
          <w:rFonts w:eastAsia="Times New Roman" w:cs="Times New Roman"/>
          <w:lang w:eastAsia="ru-RU"/>
        </w:rPr>
        <w:t>дели. Воспитатель в общении с детьми придерживается принципа: «Не рядом и не над, а вместе!»</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Цель – содействовать становлению ребёнка как личности.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Это предполагает решение следующих задач: развитие доверия ребёнка к м</w:t>
      </w:r>
      <w:r w:rsidRPr="00C57A73">
        <w:rPr>
          <w:rFonts w:eastAsia="Times New Roman" w:cs="Times New Roman"/>
          <w:lang w:eastAsia="ru-RU"/>
        </w:rPr>
        <w:t>и</w:t>
      </w:r>
      <w:r w:rsidRPr="00C57A73">
        <w:rPr>
          <w:rFonts w:eastAsia="Times New Roman" w:cs="Times New Roman"/>
          <w:lang w:eastAsia="ru-RU"/>
        </w:rPr>
        <w:t>ру, чувство радости существования (психологическое здоровье); формиров</w:t>
      </w:r>
      <w:r w:rsidRPr="00C57A73">
        <w:rPr>
          <w:rFonts w:eastAsia="Times New Roman" w:cs="Times New Roman"/>
          <w:lang w:eastAsia="ru-RU"/>
        </w:rPr>
        <w:t>а</w:t>
      </w:r>
      <w:r w:rsidRPr="00C57A73">
        <w:rPr>
          <w:rFonts w:eastAsia="Times New Roman" w:cs="Times New Roman"/>
          <w:lang w:eastAsia="ru-RU"/>
        </w:rPr>
        <w:t>ние начал личности (базис личностной культуры); развитие индивидуальности ребёнка. Воспитывающий не подгоняет развитие каждого ребёнка к опред</w:t>
      </w:r>
      <w:r w:rsidRPr="00C57A73">
        <w:rPr>
          <w:rFonts w:eastAsia="Times New Roman" w:cs="Times New Roman"/>
          <w:lang w:eastAsia="ru-RU"/>
        </w:rPr>
        <w:t>е</w:t>
      </w:r>
      <w:r w:rsidRPr="00C57A73">
        <w:rPr>
          <w:rFonts w:eastAsia="Times New Roman" w:cs="Times New Roman"/>
          <w:lang w:eastAsia="ru-RU"/>
        </w:rPr>
        <w:t>лённым канонам, а предупреждает возникновение возможных тупиков ли</w:t>
      </w:r>
      <w:r w:rsidRPr="00C57A73">
        <w:rPr>
          <w:rFonts w:eastAsia="Times New Roman" w:cs="Times New Roman"/>
          <w:lang w:eastAsia="ru-RU"/>
        </w:rPr>
        <w:t>ч</w:t>
      </w:r>
      <w:r w:rsidRPr="00C57A73">
        <w:rPr>
          <w:rFonts w:eastAsia="Times New Roman" w:cs="Times New Roman"/>
          <w:lang w:eastAsia="ru-RU"/>
        </w:rPr>
        <w:t xml:space="preserve">ностного развития детей; исходя из задач, максимально полно развернуть </w:t>
      </w:r>
      <w:r w:rsidRPr="00C57A73">
        <w:rPr>
          <w:rFonts w:eastAsia="Times New Roman" w:cs="Times New Roman"/>
          <w:lang w:eastAsia="ru-RU"/>
        </w:rPr>
        <w:lastRenderedPageBreak/>
        <w:t>возможности их роста. Знания, умения и навыки рассматриваются не как цель, а как средство полноценного развития личности. Способы общения предпол</w:t>
      </w:r>
      <w:r w:rsidRPr="00C57A73">
        <w:rPr>
          <w:rFonts w:eastAsia="Times New Roman" w:cs="Times New Roman"/>
          <w:lang w:eastAsia="ru-RU"/>
        </w:rPr>
        <w:t>а</w:t>
      </w:r>
      <w:r w:rsidRPr="00C57A73">
        <w:rPr>
          <w:rFonts w:eastAsia="Times New Roman" w:cs="Times New Roman"/>
          <w:lang w:eastAsia="ru-RU"/>
        </w:rPr>
        <w:t>гают умение встать на позицию ребёнка, учесть его точку зрения и не игнор</w:t>
      </w:r>
      <w:r w:rsidRPr="00C57A73">
        <w:rPr>
          <w:rFonts w:eastAsia="Times New Roman" w:cs="Times New Roman"/>
          <w:lang w:eastAsia="ru-RU"/>
        </w:rPr>
        <w:t>и</w:t>
      </w:r>
      <w:r w:rsidRPr="00C57A73">
        <w:rPr>
          <w:rFonts w:eastAsia="Times New Roman" w:cs="Times New Roman"/>
          <w:lang w:eastAsia="ru-RU"/>
        </w:rPr>
        <w:t>ровать его чувства и эмоции.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Тактика общения – сотрудничество.</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Позиция педагога исходит из интересов ребёнка и перспектив его дальнейш</w:t>
      </w:r>
      <w:r w:rsidRPr="00C57A73">
        <w:rPr>
          <w:rFonts w:eastAsia="Times New Roman" w:cs="Times New Roman"/>
          <w:lang w:eastAsia="ru-RU"/>
        </w:rPr>
        <w:t>е</w:t>
      </w:r>
      <w:r w:rsidRPr="00C57A73">
        <w:rPr>
          <w:rFonts w:eastAsia="Times New Roman" w:cs="Times New Roman"/>
          <w:lang w:eastAsia="ru-RU"/>
        </w:rPr>
        <w:t>го развития как полноценного члена общества. Взрослые, приобщая ребёнка к искусству (художественная литература, музыка и т. д.), создают условия для полноценного развития личности, её гуманизации, для совместного насл</w:t>
      </w:r>
      <w:r w:rsidRPr="00C57A73">
        <w:rPr>
          <w:rFonts w:eastAsia="Times New Roman" w:cs="Times New Roman"/>
          <w:lang w:eastAsia="ru-RU"/>
        </w:rPr>
        <w:t>а</w:t>
      </w:r>
      <w:r w:rsidRPr="00C57A73">
        <w:rPr>
          <w:rFonts w:eastAsia="Times New Roman" w:cs="Times New Roman"/>
          <w:lang w:eastAsia="ru-RU"/>
        </w:rPr>
        <w:t>ждения искусством, для проявления и развития творческих, художественных способностей ребёнка.</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 xml:space="preserve">Взгляд на ребёнка как на </w:t>
      </w:r>
      <w:r w:rsidRPr="00C57A73">
        <w:rPr>
          <w:rFonts w:eastAsia="Times New Roman" w:cs="Times New Roman"/>
          <w:b/>
          <w:bCs/>
          <w:i/>
          <w:iCs/>
          <w:lang w:eastAsia="ru-RU"/>
        </w:rPr>
        <w:t>полноценного партнёра в условиях сотруднич</w:t>
      </w:r>
      <w:r w:rsidRPr="00C57A73">
        <w:rPr>
          <w:rFonts w:eastAsia="Times New Roman" w:cs="Times New Roman"/>
          <w:b/>
          <w:bCs/>
          <w:i/>
          <w:iCs/>
          <w:lang w:eastAsia="ru-RU"/>
        </w:rPr>
        <w:t>е</w:t>
      </w:r>
      <w:r w:rsidRPr="00C57A73">
        <w:rPr>
          <w:rFonts w:eastAsia="Times New Roman" w:cs="Times New Roman"/>
          <w:b/>
          <w:bCs/>
          <w:i/>
          <w:iCs/>
          <w:lang w:eastAsia="ru-RU"/>
        </w:rPr>
        <w:t>ства</w:t>
      </w:r>
      <w:r w:rsidRPr="00C57A73">
        <w:rPr>
          <w:rFonts w:eastAsia="Times New Roman" w:cs="Times New Roman"/>
          <w:lang w:eastAsia="ru-RU"/>
        </w:rPr>
        <w:t xml:space="preserve"> (отрицание манипулятивного подхода к детям).</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Исключительное значение в педагогическом процессе придаётся игре, позв</w:t>
      </w:r>
      <w:r w:rsidRPr="00C57A73">
        <w:rPr>
          <w:rFonts w:eastAsia="Times New Roman" w:cs="Times New Roman"/>
          <w:lang w:eastAsia="ru-RU"/>
        </w:rPr>
        <w:t>о</w:t>
      </w:r>
      <w:r w:rsidRPr="00C57A73">
        <w:rPr>
          <w:rFonts w:eastAsia="Times New Roman" w:cs="Times New Roman"/>
          <w:lang w:eastAsia="ru-RU"/>
        </w:rPr>
        <w:t>ляющей ребёнку проявить собственную активность, наиболее полно реализ</w:t>
      </w:r>
      <w:r w:rsidRPr="00C57A73">
        <w:rPr>
          <w:rFonts w:eastAsia="Times New Roman" w:cs="Times New Roman"/>
          <w:lang w:eastAsia="ru-RU"/>
        </w:rPr>
        <w:t>о</w:t>
      </w:r>
      <w:r w:rsidRPr="00C57A73">
        <w:rPr>
          <w:rFonts w:eastAsia="Times New Roman" w:cs="Times New Roman"/>
          <w:lang w:eastAsia="ru-RU"/>
        </w:rPr>
        <w:t>вать себя. Игра основывается на свободном сотрудничестве взрослого с дет</w:t>
      </w:r>
      <w:r w:rsidRPr="00C57A73">
        <w:rPr>
          <w:rFonts w:eastAsia="Times New Roman" w:cs="Times New Roman"/>
          <w:lang w:eastAsia="ru-RU"/>
        </w:rPr>
        <w:t>ь</w:t>
      </w:r>
      <w:r w:rsidRPr="00C57A73">
        <w:rPr>
          <w:rFonts w:eastAsia="Times New Roman" w:cs="Times New Roman"/>
          <w:lang w:eastAsia="ru-RU"/>
        </w:rPr>
        <w:t>ми и самих детей друг с другом, становится основной формой организации детской жизни.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Ожидаемые результаты – расширение «степеней свободы» развивающегося ребёнка (с учётом его возрастных особенностей): его способностей, прав, пе</w:t>
      </w:r>
      <w:r w:rsidRPr="00C57A73">
        <w:rPr>
          <w:rFonts w:eastAsia="Times New Roman" w:cs="Times New Roman"/>
          <w:lang w:eastAsia="ru-RU"/>
        </w:rPr>
        <w:t>р</w:t>
      </w:r>
      <w:r w:rsidRPr="00C57A73">
        <w:rPr>
          <w:rFonts w:eastAsia="Times New Roman" w:cs="Times New Roman"/>
          <w:lang w:eastAsia="ru-RU"/>
        </w:rPr>
        <w:t>спектив. В ситуации сотрудничества преодолевается возможный эгоцентризм и индивидуализм детей, формируется коллектив. Их воображение и мышл</w:t>
      </w:r>
      <w:r w:rsidRPr="00C57A73">
        <w:rPr>
          <w:rFonts w:eastAsia="Times New Roman" w:cs="Times New Roman"/>
          <w:lang w:eastAsia="ru-RU"/>
        </w:rPr>
        <w:t>е</w:t>
      </w:r>
      <w:r w:rsidRPr="00C57A73">
        <w:rPr>
          <w:rFonts w:eastAsia="Times New Roman" w:cs="Times New Roman"/>
          <w:lang w:eastAsia="ru-RU"/>
        </w:rPr>
        <w:t>ние, не скованные страхом перед неудачей или насмешкой, раскрепощаются. развиваются познавательные и творческие способности.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Личностно-ориентированная модель общения ни в какой мере не предпол</w:t>
      </w:r>
      <w:r w:rsidRPr="00C57A73">
        <w:rPr>
          <w:rFonts w:eastAsia="Times New Roman" w:cs="Times New Roman"/>
          <w:lang w:eastAsia="ru-RU"/>
        </w:rPr>
        <w:t>а</w:t>
      </w:r>
      <w:r w:rsidRPr="00C57A73">
        <w:rPr>
          <w:rFonts w:eastAsia="Times New Roman" w:cs="Times New Roman"/>
          <w:lang w:eastAsia="ru-RU"/>
        </w:rPr>
        <w:t>гает отмены систематического обучения и воспитания детей, проведения с ними планомерной педагогической работы. Не отменяет она и того факта, что общественное дошкольное воспитание является первым звеном общей с</w:t>
      </w:r>
      <w:r w:rsidRPr="00C57A73">
        <w:rPr>
          <w:rFonts w:eastAsia="Times New Roman" w:cs="Times New Roman"/>
          <w:lang w:eastAsia="ru-RU"/>
        </w:rPr>
        <w:t>и</w:t>
      </w:r>
      <w:r w:rsidRPr="00C57A73">
        <w:rPr>
          <w:rFonts w:eastAsia="Times New Roman" w:cs="Times New Roman"/>
          <w:lang w:eastAsia="ru-RU"/>
        </w:rPr>
        <w:t>стемы народного образования и в качестве такового обеспечивает первый этап становления развитой личности.</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Фундаментальной предпосылкой и воспитания и обучения детей является з</w:t>
      </w:r>
      <w:r w:rsidRPr="00C57A73">
        <w:rPr>
          <w:rFonts w:eastAsia="Times New Roman" w:cs="Times New Roman"/>
          <w:lang w:eastAsia="ru-RU"/>
        </w:rPr>
        <w:t>а</w:t>
      </w:r>
      <w:r w:rsidRPr="00C57A73">
        <w:rPr>
          <w:rFonts w:eastAsia="Times New Roman" w:cs="Times New Roman"/>
          <w:lang w:eastAsia="ru-RU"/>
        </w:rPr>
        <w:t>бота общества об их здоровье.</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b/>
          <w:bCs/>
          <w:lang w:eastAsia="ru-RU"/>
        </w:rPr>
        <w:t>Охрана и укрепление здоровья детей</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Дошкольное воспитание сверху донизу должно быть пронизано заботой о ф</w:t>
      </w:r>
      <w:r w:rsidRPr="00C57A73">
        <w:rPr>
          <w:rFonts w:eastAsia="Times New Roman" w:cs="Times New Roman"/>
          <w:lang w:eastAsia="ru-RU"/>
        </w:rPr>
        <w:t>и</w:t>
      </w:r>
      <w:r w:rsidRPr="00C57A73">
        <w:rPr>
          <w:rFonts w:eastAsia="Times New Roman" w:cs="Times New Roman"/>
          <w:lang w:eastAsia="ru-RU"/>
        </w:rPr>
        <w:t>зическом здоровье ребёнка и его психологическом благополучии. Если забота о физическом здоровье ребёнка в том или ином виде отражается во всех д</w:t>
      </w:r>
      <w:r w:rsidRPr="00C57A73">
        <w:rPr>
          <w:rFonts w:eastAsia="Times New Roman" w:cs="Times New Roman"/>
          <w:lang w:eastAsia="ru-RU"/>
        </w:rPr>
        <w:t>о</w:t>
      </w:r>
      <w:r w:rsidRPr="00C57A73">
        <w:rPr>
          <w:rFonts w:eastAsia="Times New Roman" w:cs="Times New Roman"/>
          <w:lang w:eastAsia="ru-RU"/>
        </w:rPr>
        <w:t>кументах, регламентирующих работу воспитателя, то требование «психолог</w:t>
      </w:r>
      <w:r w:rsidRPr="00C57A73">
        <w:rPr>
          <w:rFonts w:eastAsia="Times New Roman" w:cs="Times New Roman"/>
          <w:lang w:eastAsia="ru-RU"/>
        </w:rPr>
        <w:t>и</w:t>
      </w:r>
      <w:r w:rsidRPr="00C57A73">
        <w:rPr>
          <w:rFonts w:eastAsia="Times New Roman" w:cs="Times New Roman"/>
          <w:lang w:eastAsia="ru-RU"/>
        </w:rPr>
        <w:lastRenderedPageBreak/>
        <w:t>ческого благополучия ребёнка» звучит как бессмысленное словосочетание. На самом деле это требование по отношению к задачам его развития является очень важным.</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Условия воспитания в детском саду таковы, что создаётся высокий риск не только соматических, но и психических нарушений. На каждого ребёнка 3-6 лет приходится в среднем 54 дня пропусков посещений детского сада, четвё</w:t>
      </w:r>
      <w:r w:rsidRPr="00C57A73">
        <w:rPr>
          <w:rFonts w:eastAsia="Times New Roman" w:cs="Times New Roman"/>
          <w:lang w:eastAsia="ru-RU"/>
        </w:rPr>
        <w:t>р</w:t>
      </w:r>
      <w:r w:rsidRPr="00C57A73">
        <w:rPr>
          <w:rFonts w:eastAsia="Times New Roman" w:cs="Times New Roman"/>
          <w:lang w:eastAsia="ru-RU"/>
        </w:rPr>
        <w:t>тая часть которых связана с заболеваниями, остальные три четверти – с кара</w:t>
      </w:r>
      <w:r w:rsidRPr="00C57A73">
        <w:rPr>
          <w:rFonts w:eastAsia="Times New Roman" w:cs="Times New Roman"/>
          <w:lang w:eastAsia="ru-RU"/>
        </w:rPr>
        <w:t>н</w:t>
      </w:r>
      <w:r w:rsidRPr="00C57A73">
        <w:rPr>
          <w:rFonts w:eastAsia="Times New Roman" w:cs="Times New Roman"/>
          <w:lang w:eastAsia="ru-RU"/>
        </w:rPr>
        <w:t>тином. Количество детей, страдающих ожирением, возрастает на 1% ежего</w:t>
      </w:r>
      <w:r w:rsidRPr="00C57A73">
        <w:rPr>
          <w:rFonts w:eastAsia="Times New Roman" w:cs="Times New Roman"/>
          <w:lang w:eastAsia="ru-RU"/>
        </w:rPr>
        <w:t>д</w:t>
      </w:r>
      <w:r w:rsidRPr="00C57A73">
        <w:rPr>
          <w:rFonts w:eastAsia="Times New Roman" w:cs="Times New Roman"/>
          <w:lang w:eastAsia="ru-RU"/>
        </w:rPr>
        <w:t>но. По данным прогнозов, 85% этих детей – потенциальные больные серде</w:t>
      </w:r>
      <w:r w:rsidRPr="00C57A73">
        <w:rPr>
          <w:rFonts w:eastAsia="Times New Roman" w:cs="Times New Roman"/>
          <w:lang w:eastAsia="ru-RU"/>
        </w:rPr>
        <w:t>ч</w:t>
      </w:r>
      <w:r w:rsidRPr="00C57A73">
        <w:rPr>
          <w:rFonts w:eastAsia="Times New Roman" w:cs="Times New Roman"/>
          <w:lang w:eastAsia="ru-RU"/>
        </w:rPr>
        <w:t>но-сосудистыми заболеваниями, что соответствует сокращению их жизни на 5-20 лет. Около 50% нуждаются в психокоррекции, характеризуются серьёзным психологическим неблагополучием. Количество инфекционных и простудных заболеваний приобретает характер стихийного бедствия. С которым практич</w:t>
      </w:r>
      <w:r w:rsidRPr="00C57A73">
        <w:rPr>
          <w:rFonts w:eastAsia="Times New Roman" w:cs="Times New Roman"/>
          <w:lang w:eastAsia="ru-RU"/>
        </w:rPr>
        <w:t>е</w:t>
      </w:r>
      <w:r w:rsidRPr="00C57A73">
        <w:rPr>
          <w:rFonts w:eastAsia="Times New Roman" w:cs="Times New Roman"/>
          <w:lang w:eastAsia="ru-RU"/>
        </w:rPr>
        <w:t>ски не справляются ни педиатры, ни родители. В подавляющем большинстве дети начиная с дошкольного возраста уже страдают дефицитом движений и незаколённостью.</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Актуальной задачей физического воспитания является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 Развитие интереса к движениям проводится на основе жизненной потребности ребёнка быть сильным, смелым, ловким при взаимодействии со сверстниками. В связи с этим возникает необходимость научно обоснованного определения опт</w:t>
      </w:r>
      <w:r w:rsidRPr="00C57A73">
        <w:rPr>
          <w:rFonts w:eastAsia="Times New Roman" w:cs="Times New Roman"/>
          <w:lang w:eastAsia="ru-RU"/>
        </w:rPr>
        <w:t>и</w:t>
      </w:r>
      <w:r w:rsidRPr="00C57A73">
        <w:rPr>
          <w:rFonts w:eastAsia="Times New Roman" w:cs="Times New Roman"/>
          <w:lang w:eastAsia="ru-RU"/>
        </w:rPr>
        <w:t>мального соотношения обучения и самостоятельных тренировок детей в пр</w:t>
      </w:r>
      <w:r w:rsidRPr="00C57A73">
        <w:rPr>
          <w:rFonts w:eastAsia="Times New Roman" w:cs="Times New Roman"/>
          <w:lang w:eastAsia="ru-RU"/>
        </w:rPr>
        <w:t>о</w:t>
      </w:r>
      <w:r w:rsidRPr="00C57A73">
        <w:rPr>
          <w:rFonts w:eastAsia="Times New Roman" w:cs="Times New Roman"/>
          <w:lang w:eastAsia="ru-RU"/>
        </w:rPr>
        <w:t>цессе подвижных и спортивных игр с применением специального оборудов</w:t>
      </w:r>
      <w:r w:rsidRPr="00C57A73">
        <w:rPr>
          <w:rFonts w:eastAsia="Times New Roman" w:cs="Times New Roman"/>
          <w:lang w:eastAsia="ru-RU"/>
        </w:rPr>
        <w:t>а</w:t>
      </w:r>
      <w:r w:rsidRPr="00C57A73">
        <w:rPr>
          <w:rFonts w:eastAsia="Times New Roman" w:cs="Times New Roman"/>
          <w:lang w:eastAsia="ru-RU"/>
        </w:rPr>
        <w:t>ния и тренажёров.</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Существенное место в решении многогранных задач физического воспитания принадлежит гигиеническому воспитанию и обучению, направленному на пропаганду здорового образа жизни как среди детей, так и среди взрослых - педагогов и родителей.</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Целесообразно введение в штатное расписание дошкольного учреждения преподавателя физкультуры (например, на хозрасчётной основе), который помимо основных занятий будет проводить дополнительные занятия, напра</w:t>
      </w:r>
      <w:r w:rsidRPr="00C57A73">
        <w:rPr>
          <w:rFonts w:eastAsia="Times New Roman" w:cs="Times New Roman"/>
          <w:lang w:eastAsia="ru-RU"/>
        </w:rPr>
        <w:t>в</w:t>
      </w:r>
      <w:r w:rsidRPr="00C57A73">
        <w:rPr>
          <w:rFonts w:eastAsia="Times New Roman" w:cs="Times New Roman"/>
          <w:lang w:eastAsia="ru-RU"/>
        </w:rPr>
        <w:t>ленные на физиологическую коррекцию детей с нарушением осанки, с низкой двигательной активностью, ослабленных, часто болеющих и др. Дополнител</w:t>
      </w:r>
      <w:r w:rsidRPr="00C57A73">
        <w:rPr>
          <w:rFonts w:eastAsia="Times New Roman" w:cs="Times New Roman"/>
          <w:lang w:eastAsia="ru-RU"/>
        </w:rPr>
        <w:t>ь</w:t>
      </w:r>
      <w:r w:rsidRPr="00C57A73">
        <w:rPr>
          <w:rFonts w:eastAsia="Times New Roman" w:cs="Times New Roman"/>
          <w:lang w:eastAsia="ru-RU"/>
        </w:rPr>
        <w:t>ные занятия можно проводить во время прогулок, в свободное и специально отведённое время.</w:t>
      </w:r>
    </w:p>
    <w:p w:rsidR="00426374" w:rsidRPr="00C57A73" w:rsidRDefault="00426374" w:rsidP="00031352">
      <w:pPr>
        <w:spacing w:before="120"/>
        <w:jc w:val="both"/>
        <w:rPr>
          <w:rFonts w:eastAsia="Times New Roman" w:cs="Times New Roman"/>
          <w:lang w:eastAsia="ru-RU"/>
        </w:rPr>
      </w:pPr>
      <w:r w:rsidRPr="00C57A73">
        <w:rPr>
          <w:rFonts w:eastAsia="Times New Roman" w:cs="Times New Roman"/>
          <w:lang w:eastAsia="ru-RU"/>
        </w:rPr>
        <w:t>Поскольку физическое здоровье детей образует неразрывное единство с их психическим здоровьем, с их эмоциональным благополучием, то пути дост</w:t>
      </w:r>
      <w:r w:rsidRPr="00C57A73">
        <w:rPr>
          <w:rFonts w:eastAsia="Times New Roman" w:cs="Times New Roman"/>
          <w:lang w:eastAsia="ru-RU"/>
        </w:rPr>
        <w:t>и</w:t>
      </w:r>
      <w:r w:rsidRPr="00C57A73">
        <w:rPr>
          <w:rFonts w:eastAsia="Times New Roman" w:cs="Times New Roman"/>
          <w:lang w:eastAsia="ru-RU"/>
        </w:rPr>
        <w:t>жения физического и психического здоровья ребёнка не сводятся к узко-</w:t>
      </w:r>
      <w:r w:rsidRPr="00C57A73">
        <w:rPr>
          <w:rFonts w:eastAsia="Times New Roman" w:cs="Times New Roman"/>
          <w:lang w:eastAsia="ru-RU"/>
        </w:rPr>
        <w:lastRenderedPageBreak/>
        <w:t>педагогическим средствам физического воспитания и медицинским меропр</w:t>
      </w:r>
      <w:r w:rsidRPr="00C57A73">
        <w:rPr>
          <w:rFonts w:eastAsia="Times New Roman" w:cs="Times New Roman"/>
          <w:lang w:eastAsia="ru-RU"/>
        </w:rPr>
        <w:t>и</w:t>
      </w:r>
      <w:r w:rsidRPr="00C57A73">
        <w:rPr>
          <w:rFonts w:eastAsia="Times New Roman" w:cs="Times New Roman"/>
          <w:lang w:eastAsia="ru-RU"/>
        </w:rPr>
        <w:t>ятиям. Они пронизывают всю организацию жизни детей в детском учрежд</w:t>
      </w:r>
      <w:r w:rsidRPr="00C57A73">
        <w:rPr>
          <w:rFonts w:eastAsia="Times New Roman" w:cs="Times New Roman"/>
          <w:lang w:eastAsia="ru-RU"/>
        </w:rPr>
        <w:t>е</w:t>
      </w:r>
      <w:r w:rsidRPr="00C57A73">
        <w:rPr>
          <w:rFonts w:eastAsia="Times New Roman" w:cs="Times New Roman"/>
          <w:lang w:eastAsia="ru-RU"/>
        </w:rPr>
        <w:t>нии, организацию предметной и социальной среды, режима и разных видов детской деятельности, учёта возрастных и индивидуальных их особенностей.</w:t>
      </w:r>
    </w:p>
    <w:p w:rsidR="00426374" w:rsidRPr="005507FF" w:rsidRDefault="00426374" w:rsidP="005507FF">
      <w:pPr>
        <w:spacing w:before="120"/>
        <w:jc w:val="both"/>
        <w:rPr>
          <w:rFonts w:eastAsia="Times New Roman" w:cs="Times New Roman"/>
          <w:lang w:eastAsia="ru-RU"/>
        </w:rPr>
      </w:pPr>
      <w:r w:rsidRPr="00C57A73">
        <w:rPr>
          <w:rFonts w:eastAsia="Times New Roman" w:cs="Times New Roman"/>
          <w:lang w:eastAsia="ru-RU"/>
        </w:rPr>
        <w:t>Нельзя лишать ребёнка естественной двигательной активности, загоняя её лишь в рамки специальных физкультурных занятий. В режим детского сада вводятся ежедневные занятия физической культурой, игры и развлечения на воздухе, проводимые с учётом экологической обстановки региональных и климатических условий в районе детского учреждения. Следует обеспечить дошкольные учреждения бассейнами, современным физкультурным обор</w:t>
      </w:r>
      <w:r w:rsidRPr="00C57A73">
        <w:rPr>
          <w:rFonts w:eastAsia="Times New Roman" w:cs="Times New Roman"/>
          <w:lang w:eastAsia="ru-RU"/>
        </w:rPr>
        <w:t>у</w:t>
      </w:r>
      <w:r w:rsidRPr="00C57A73">
        <w:rPr>
          <w:rFonts w:eastAsia="Times New Roman" w:cs="Times New Roman"/>
          <w:lang w:eastAsia="ru-RU"/>
        </w:rPr>
        <w:t>дованием на участке. Необходимо также широко использовать возможности спортивно-оздоровительных комплексов, школьных стадионов, катков и ба</w:t>
      </w:r>
      <w:r w:rsidRPr="00C57A73">
        <w:rPr>
          <w:rFonts w:eastAsia="Times New Roman" w:cs="Times New Roman"/>
          <w:lang w:eastAsia="ru-RU"/>
        </w:rPr>
        <w:t>с</w:t>
      </w:r>
      <w:r w:rsidRPr="00C57A73">
        <w:rPr>
          <w:rFonts w:eastAsia="Times New Roman" w:cs="Times New Roman"/>
          <w:lang w:eastAsia="ru-RU"/>
        </w:rPr>
        <w:t>сейнов в микрорайоне. Функционирование детского сада как «открытой с</w:t>
      </w:r>
      <w:r w:rsidRPr="00C57A73">
        <w:rPr>
          <w:rFonts w:eastAsia="Times New Roman" w:cs="Times New Roman"/>
          <w:lang w:eastAsia="ru-RU"/>
        </w:rPr>
        <w:t>и</w:t>
      </w:r>
      <w:r w:rsidRPr="00C57A73">
        <w:rPr>
          <w:rFonts w:eastAsia="Times New Roman" w:cs="Times New Roman"/>
          <w:lang w:eastAsia="ru-RU"/>
        </w:rPr>
        <w:t>стемы» существенно расширя</w:t>
      </w:r>
      <w:r w:rsidR="005507FF">
        <w:rPr>
          <w:rFonts w:eastAsia="Times New Roman" w:cs="Times New Roman"/>
          <w:lang w:eastAsia="ru-RU"/>
        </w:rPr>
        <w:t>ет его собственные возможности.</w:t>
      </w:r>
    </w:p>
    <w:p w:rsidR="00426374" w:rsidRPr="00BD4294" w:rsidRDefault="00426374" w:rsidP="00031352">
      <w:pPr>
        <w:jc w:val="both"/>
        <w:rPr>
          <w:rFonts w:eastAsia="Times New Roman" w:cs="Times New Roman"/>
          <w:lang w:eastAsia="ru-RU"/>
        </w:rPr>
      </w:pPr>
    </w:p>
    <w:p w:rsidR="00426374" w:rsidRDefault="00426374" w:rsidP="00031352">
      <w:pPr>
        <w:jc w:val="both"/>
        <w:rPr>
          <w:rFonts w:eastAsia="Times New Roman" w:cs="Times New Roman"/>
          <w:lang w:eastAsia="ru-RU"/>
        </w:rPr>
      </w:pPr>
    </w:p>
    <w:p w:rsidR="005756B7" w:rsidRDefault="00426374" w:rsidP="00031352">
      <w:pPr>
        <w:jc w:val="both"/>
        <w:rPr>
          <w:b/>
          <w:sz w:val="24"/>
          <w:szCs w:val="24"/>
        </w:rPr>
      </w:pPr>
      <w:r w:rsidRPr="005166BF">
        <w:rPr>
          <w:rFonts w:eastAsia="Times New Roman" w:cs="Times New Roman"/>
          <w:b/>
          <w:sz w:val="24"/>
          <w:szCs w:val="24"/>
          <w:lang w:eastAsia="ru-RU"/>
        </w:rPr>
        <w:t xml:space="preserve">4.3 </w:t>
      </w:r>
      <w:r w:rsidR="005756B7">
        <w:rPr>
          <w:b/>
          <w:sz w:val="24"/>
          <w:szCs w:val="24"/>
        </w:rPr>
        <w:t xml:space="preserve">Порядок организации и осуществления </w:t>
      </w:r>
    </w:p>
    <w:p w:rsidR="00426374" w:rsidRPr="005166BF" w:rsidRDefault="005756B7" w:rsidP="00031352">
      <w:pPr>
        <w:jc w:val="both"/>
        <w:rPr>
          <w:b/>
          <w:sz w:val="24"/>
          <w:szCs w:val="24"/>
        </w:rPr>
      </w:pPr>
      <w:r>
        <w:rPr>
          <w:b/>
          <w:sz w:val="24"/>
          <w:szCs w:val="24"/>
        </w:rPr>
        <w:t>образовательной деятельности в ДОУ</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До вступления в силу закона об образовании в РФ деятельность ДОУ регл</w:t>
      </w:r>
      <w:r w:rsidRPr="005D2017">
        <w:rPr>
          <w:rFonts w:eastAsia="Times New Roman" w:cs="Times New Roman"/>
          <w:lang w:eastAsia="ru-RU"/>
        </w:rPr>
        <w:t>а</w:t>
      </w:r>
      <w:r w:rsidRPr="005D2017">
        <w:rPr>
          <w:rFonts w:eastAsia="Times New Roman" w:cs="Times New Roman"/>
          <w:lang w:eastAsia="ru-RU"/>
        </w:rPr>
        <w:t>ментировалась Типовым положением о дошкольном образовательном учр</w:t>
      </w:r>
      <w:r w:rsidRPr="005D2017">
        <w:rPr>
          <w:rFonts w:eastAsia="Times New Roman" w:cs="Times New Roman"/>
          <w:lang w:eastAsia="ru-RU"/>
        </w:rPr>
        <w:t>е</w:t>
      </w:r>
      <w:r w:rsidRPr="005D2017">
        <w:rPr>
          <w:rFonts w:eastAsia="Times New Roman" w:cs="Times New Roman"/>
          <w:lang w:eastAsia="ru-RU"/>
        </w:rPr>
        <w:t>ждении. Теперь оно утратило силу, и  деятельность дошкольных образов</w:t>
      </w:r>
      <w:r w:rsidRPr="005D2017">
        <w:rPr>
          <w:rFonts w:eastAsia="Times New Roman" w:cs="Times New Roman"/>
          <w:lang w:eastAsia="ru-RU"/>
        </w:rPr>
        <w:t>а</w:t>
      </w:r>
      <w:r w:rsidRPr="005D2017">
        <w:rPr>
          <w:rFonts w:eastAsia="Times New Roman" w:cs="Times New Roman"/>
          <w:lang w:eastAsia="ru-RU"/>
        </w:rPr>
        <w:t>тельных организаций определяется «Порядком  организации и осуществления образовательной деятельности по основным  общеобразовательным пр</w:t>
      </w:r>
      <w:r w:rsidRPr="005D2017">
        <w:rPr>
          <w:rFonts w:eastAsia="Times New Roman" w:cs="Times New Roman"/>
          <w:lang w:eastAsia="ru-RU"/>
        </w:rPr>
        <w:t>о</w:t>
      </w:r>
      <w:r w:rsidRPr="005D2017">
        <w:rPr>
          <w:rFonts w:eastAsia="Times New Roman" w:cs="Times New Roman"/>
          <w:lang w:eastAsia="ru-RU"/>
        </w:rPr>
        <w:t>граммам — образовательным программам дошкольного образования»  (д</w:t>
      </w:r>
      <w:r w:rsidRPr="005D2017">
        <w:rPr>
          <w:rFonts w:eastAsia="Times New Roman" w:cs="Times New Roman"/>
          <w:lang w:eastAsia="ru-RU"/>
        </w:rPr>
        <w:t>а</w:t>
      </w:r>
      <w:r w:rsidRPr="005D2017">
        <w:rPr>
          <w:rFonts w:eastAsia="Times New Roman" w:cs="Times New Roman"/>
          <w:lang w:eastAsia="ru-RU"/>
        </w:rPr>
        <w:t>лее — Порядок), утвержденным приказом Минобрнауки РФ от 30 августа 2013 г. N 1014  (зарегистрировано в Минюсте РФ 26 сентября 2013 г. Регистрацио</w:t>
      </w:r>
      <w:r w:rsidRPr="005D2017">
        <w:rPr>
          <w:rFonts w:eastAsia="Times New Roman" w:cs="Times New Roman"/>
          <w:lang w:eastAsia="ru-RU"/>
        </w:rPr>
        <w:t>н</w:t>
      </w:r>
      <w:r w:rsidRPr="005D2017">
        <w:rPr>
          <w:rFonts w:eastAsia="Times New Roman" w:cs="Times New Roman"/>
          <w:lang w:eastAsia="ru-RU"/>
        </w:rPr>
        <w:t>ный N 30038).</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i/>
          <w:iCs/>
          <w:lang w:eastAsia="ru-RU"/>
        </w:rPr>
        <w:t>Задача руководителя образовательной организации, реализующей образ</w:t>
      </w:r>
      <w:r w:rsidRPr="005D2017">
        <w:rPr>
          <w:rFonts w:eastAsia="Times New Roman" w:cs="Times New Roman"/>
          <w:i/>
          <w:iCs/>
          <w:lang w:eastAsia="ru-RU"/>
        </w:rPr>
        <w:t>о</w:t>
      </w:r>
      <w:r w:rsidRPr="005D2017">
        <w:rPr>
          <w:rFonts w:eastAsia="Times New Roman" w:cs="Times New Roman"/>
          <w:i/>
          <w:iCs/>
          <w:lang w:eastAsia="ru-RU"/>
        </w:rPr>
        <w:t>вательные программы дошкольного образования, ознакомить с этим док</w:t>
      </w:r>
      <w:r w:rsidRPr="005D2017">
        <w:rPr>
          <w:rFonts w:eastAsia="Times New Roman" w:cs="Times New Roman"/>
          <w:i/>
          <w:iCs/>
          <w:lang w:eastAsia="ru-RU"/>
        </w:rPr>
        <w:t>у</w:t>
      </w:r>
      <w:r w:rsidRPr="005D2017">
        <w:rPr>
          <w:rFonts w:eastAsia="Times New Roman" w:cs="Times New Roman"/>
          <w:i/>
          <w:iCs/>
          <w:lang w:eastAsia="ru-RU"/>
        </w:rPr>
        <w:t>ментом всех участников образовательных отношений, организовать обр</w:t>
      </w:r>
      <w:r w:rsidRPr="005D2017">
        <w:rPr>
          <w:rFonts w:eastAsia="Times New Roman" w:cs="Times New Roman"/>
          <w:i/>
          <w:iCs/>
          <w:lang w:eastAsia="ru-RU"/>
        </w:rPr>
        <w:t>а</w:t>
      </w:r>
      <w:r w:rsidRPr="005D2017">
        <w:rPr>
          <w:rFonts w:eastAsia="Times New Roman" w:cs="Times New Roman"/>
          <w:i/>
          <w:iCs/>
          <w:lang w:eastAsia="ru-RU"/>
        </w:rPr>
        <w:t>зовательную деятельность в соответствии с ним,  по согласованию с учредителем внести необходимые изменения и дополнения в локальные а</w:t>
      </w:r>
      <w:r w:rsidRPr="005D2017">
        <w:rPr>
          <w:rFonts w:eastAsia="Times New Roman" w:cs="Times New Roman"/>
          <w:i/>
          <w:iCs/>
          <w:lang w:eastAsia="ru-RU"/>
        </w:rPr>
        <w:t>к</w:t>
      </w:r>
      <w:r w:rsidRPr="005D2017">
        <w:rPr>
          <w:rFonts w:eastAsia="Times New Roman" w:cs="Times New Roman"/>
          <w:i/>
          <w:iCs/>
          <w:lang w:eastAsia="ru-RU"/>
        </w:rPr>
        <w:t>ты образовательной организации.</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b/>
          <w:bCs/>
          <w:lang w:eastAsia="ru-RU"/>
        </w:rPr>
        <w:t>На кого распространяется документ</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Настоящий  Порядок  является  обя</w:t>
      </w:r>
      <w:r>
        <w:rPr>
          <w:rFonts w:eastAsia="Times New Roman" w:cs="Times New Roman"/>
          <w:lang w:eastAsia="ru-RU"/>
        </w:rPr>
        <w:t xml:space="preserve">зательным  для     организаций, </w:t>
      </w:r>
      <w:r w:rsidRPr="005D2017">
        <w:rPr>
          <w:rFonts w:eastAsia="Times New Roman" w:cs="Times New Roman"/>
          <w:lang w:eastAsia="ru-RU"/>
        </w:rPr>
        <w:t>осущест</w:t>
      </w:r>
      <w:r w:rsidRPr="005D2017">
        <w:rPr>
          <w:rFonts w:eastAsia="Times New Roman" w:cs="Times New Roman"/>
          <w:lang w:eastAsia="ru-RU"/>
        </w:rPr>
        <w:t>в</w:t>
      </w:r>
      <w:r w:rsidRPr="005D2017">
        <w:rPr>
          <w:rFonts w:eastAsia="Times New Roman" w:cs="Times New Roman"/>
          <w:lang w:eastAsia="ru-RU"/>
        </w:rPr>
        <w:t>ляющих   образовательную  деятельность  и  реализующих    образовател</w:t>
      </w:r>
      <w:r w:rsidRPr="005D2017">
        <w:rPr>
          <w:rFonts w:eastAsia="Times New Roman" w:cs="Times New Roman"/>
          <w:lang w:eastAsia="ru-RU"/>
        </w:rPr>
        <w:t>ь</w:t>
      </w:r>
      <w:r w:rsidRPr="005D2017">
        <w:rPr>
          <w:rFonts w:eastAsia="Times New Roman" w:cs="Times New Roman"/>
          <w:lang w:eastAsia="ru-RU"/>
        </w:rPr>
        <w:t>ные  программы   дошкольного образования  (ДОУ, общеобразовательные о</w:t>
      </w:r>
      <w:r w:rsidRPr="005D2017">
        <w:rPr>
          <w:rFonts w:eastAsia="Times New Roman" w:cs="Times New Roman"/>
          <w:lang w:eastAsia="ru-RU"/>
        </w:rPr>
        <w:t>р</w:t>
      </w:r>
      <w:r w:rsidRPr="005D2017">
        <w:rPr>
          <w:rFonts w:eastAsia="Times New Roman" w:cs="Times New Roman"/>
          <w:lang w:eastAsia="ru-RU"/>
        </w:rPr>
        <w:t>ганизации и др.),   включая   индивидуальных   предпринимателей.</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b/>
          <w:bCs/>
          <w:lang w:eastAsia="ru-RU"/>
        </w:rPr>
        <w:lastRenderedPageBreak/>
        <w:t>Где может быть получено дошкольное образование</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Порядком установлено, что дошкольное  образование  может  быть  получ</w:t>
      </w:r>
      <w:r w:rsidRPr="005D2017">
        <w:rPr>
          <w:rFonts w:eastAsia="Times New Roman" w:cs="Times New Roman"/>
          <w:lang w:eastAsia="ru-RU"/>
        </w:rPr>
        <w:t>е</w:t>
      </w:r>
      <w:r w:rsidRPr="005D2017">
        <w:rPr>
          <w:rFonts w:eastAsia="Times New Roman" w:cs="Times New Roman"/>
          <w:lang w:eastAsia="ru-RU"/>
        </w:rPr>
        <w:t>но  в   организациях, осуществляющих образовательную деятельность, а также вне организаций – в форме семейного образования.</w:t>
      </w:r>
      <w:r w:rsidRPr="005D2017">
        <w:rPr>
          <w:rFonts w:eastAsia="Times New Roman" w:cs="Times New Roman"/>
          <w:b/>
          <w:bCs/>
          <w:lang w:eastAsia="ru-RU"/>
        </w:rPr>
        <w:t> </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b/>
          <w:bCs/>
          <w:lang w:eastAsia="ru-RU"/>
        </w:rPr>
        <w:t>Формы дошкольного образования и обучения</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Допускается сочетание различных форм получения образования  и   форм об</w:t>
      </w:r>
      <w:r w:rsidRPr="005D2017">
        <w:rPr>
          <w:rFonts w:eastAsia="Times New Roman" w:cs="Times New Roman"/>
          <w:lang w:eastAsia="ru-RU"/>
        </w:rPr>
        <w:t>у</w:t>
      </w:r>
      <w:r w:rsidRPr="005D2017">
        <w:rPr>
          <w:rFonts w:eastAsia="Times New Roman" w:cs="Times New Roman"/>
          <w:lang w:eastAsia="ru-RU"/>
        </w:rPr>
        <w:t>чения. Может  использоваться также  сетевая   форма реализации   образов</w:t>
      </w:r>
      <w:r w:rsidRPr="005D2017">
        <w:rPr>
          <w:rFonts w:eastAsia="Times New Roman" w:cs="Times New Roman"/>
          <w:lang w:eastAsia="ru-RU"/>
        </w:rPr>
        <w:t>а</w:t>
      </w:r>
      <w:r w:rsidRPr="005D2017">
        <w:rPr>
          <w:rFonts w:eastAsia="Times New Roman" w:cs="Times New Roman"/>
          <w:lang w:eastAsia="ru-RU"/>
        </w:rPr>
        <w:t>тельной   программы на  основании   договора между организациями.</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Формы получения дошкольного  образования  и  формы    обучения по ко</w:t>
      </w:r>
      <w:r w:rsidRPr="005D2017">
        <w:rPr>
          <w:rFonts w:eastAsia="Times New Roman" w:cs="Times New Roman"/>
          <w:lang w:eastAsia="ru-RU"/>
        </w:rPr>
        <w:t>н</w:t>
      </w:r>
      <w:r w:rsidRPr="005D2017">
        <w:rPr>
          <w:rFonts w:eastAsia="Times New Roman" w:cs="Times New Roman"/>
          <w:lang w:eastAsia="ru-RU"/>
        </w:rPr>
        <w:t>кретной  образовательной программе дошкольного образования   определ</w:t>
      </w:r>
      <w:r w:rsidRPr="005D2017">
        <w:rPr>
          <w:rFonts w:eastAsia="Times New Roman" w:cs="Times New Roman"/>
          <w:lang w:eastAsia="ru-RU"/>
        </w:rPr>
        <w:t>я</w:t>
      </w:r>
      <w:r w:rsidRPr="005D2017">
        <w:rPr>
          <w:rFonts w:eastAsia="Times New Roman" w:cs="Times New Roman"/>
          <w:lang w:eastAsia="ru-RU"/>
        </w:rPr>
        <w:t>ются   федеральным     государственным образовательным  стандартом  д</w:t>
      </w:r>
      <w:r w:rsidRPr="005D2017">
        <w:rPr>
          <w:rFonts w:eastAsia="Times New Roman" w:cs="Times New Roman"/>
          <w:lang w:eastAsia="ru-RU"/>
        </w:rPr>
        <w:t>о</w:t>
      </w:r>
      <w:r w:rsidRPr="005D2017">
        <w:rPr>
          <w:rFonts w:eastAsia="Times New Roman" w:cs="Times New Roman"/>
          <w:lang w:eastAsia="ru-RU"/>
        </w:rPr>
        <w:t>школьного  образования (далее – ФГОСС ДОО),  если      иное не установлено Федеральным законом  от  29  декабря  2012 г.    N 273-ФЗ «Об образовании в Российской Федерации».</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Согласно введенному порядку</w:t>
      </w:r>
      <w:r w:rsidRPr="005D2017">
        <w:rPr>
          <w:rFonts w:eastAsia="Times New Roman" w:cs="Times New Roman"/>
          <w:b/>
          <w:bCs/>
          <w:i/>
          <w:iCs/>
          <w:lang w:eastAsia="ru-RU"/>
        </w:rPr>
        <w:t xml:space="preserve"> освоение образовательных программ  д</w:t>
      </w:r>
      <w:r w:rsidRPr="005D2017">
        <w:rPr>
          <w:rFonts w:eastAsia="Times New Roman" w:cs="Times New Roman"/>
          <w:b/>
          <w:bCs/>
          <w:i/>
          <w:iCs/>
          <w:lang w:eastAsia="ru-RU"/>
        </w:rPr>
        <w:t>о</w:t>
      </w:r>
      <w:r w:rsidRPr="005D2017">
        <w:rPr>
          <w:rFonts w:eastAsia="Times New Roman" w:cs="Times New Roman"/>
          <w:b/>
          <w:bCs/>
          <w:i/>
          <w:iCs/>
          <w:lang w:eastAsia="ru-RU"/>
        </w:rPr>
        <w:t>школьного  образования   не сопровождается проведением промежуто</w:t>
      </w:r>
      <w:r w:rsidRPr="005D2017">
        <w:rPr>
          <w:rFonts w:eastAsia="Times New Roman" w:cs="Times New Roman"/>
          <w:b/>
          <w:bCs/>
          <w:i/>
          <w:iCs/>
          <w:lang w:eastAsia="ru-RU"/>
        </w:rPr>
        <w:t>ч</w:t>
      </w:r>
      <w:r w:rsidRPr="005D2017">
        <w:rPr>
          <w:rFonts w:eastAsia="Times New Roman" w:cs="Times New Roman"/>
          <w:b/>
          <w:bCs/>
          <w:i/>
          <w:iCs/>
          <w:lang w:eastAsia="ru-RU"/>
        </w:rPr>
        <w:t>ных аттестаций и итоговой аттестации обучающихся.</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b/>
          <w:bCs/>
          <w:lang w:eastAsia="ru-RU"/>
        </w:rPr>
        <w:t xml:space="preserve">Возраст и сроки обучения </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Образовательная организация обеспечивает  получение   дошкольного обр</w:t>
      </w:r>
      <w:r w:rsidRPr="005D2017">
        <w:rPr>
          <w:rFonts w:eastAsia="Times New Roman" w:cs="Times New Roman"/>
          <w:lang w:eastAsia="ru-RU"/>
        </w:rPr>
        <w:t>а</w:t>
      </w:r>
      <w:r w:rsidRPr="005D2017">
        <w:rPr>
          <w:rFonts w:eastAsia="Times New Roman" w:cs="Times New Roman"/>
          <w:lang w:eastAsia="ru-RU"/>
        </w:rPr>
        <w:t xml:space="preserve">зования, присмотр и уход за воспитанниками в возрасте </w:t>
      </w:r>
      <w:r w:rsidRPr="005D2017">
        <w:rPr>
          <w:rFonts w:eastAsia="Times New Roman" w:cs="Times New Roman"/>
          <w:b/>
          <w:bCs/>
          <w:lang w:eastAsia="ru-RU"/>
        </w:rPr>
        <w:t>от двух месяцев до прекращения образовательных отношений.</w:t>
      </w:r>
      <w:r w:rsidR="00B74982">
        <w:rPr>
          <w:rFonts w:eastAsia="Times New Roman" w:cs="Times New Roman"/>
          <w:b/>
          <w:bCs/>
          <w:lang w:eastAsia="ru-RU"/>
        </w:rPr>
        <w:t xml:space="preserve"> </w:t>
      </w:r>
      <w:r w:rsidRPr="005D2017">
        <w:rPr>
          <w:rFonts w:eastAsia="Times New Roman" w:cs="Times New Roman"/>
          <w:lang w:eastAsia="ru-RU"/>
        </w:rPr>
        <w:t>Сроки  получения   дошкольн</w:t>
      </w:r>
      <w:r w:rsidRPr="005D2017">
        <w:rPr>
          <w:rFonts w:eastAsia="Times New Roman" w:cs="Times New Roman"/>
          <w:lang w:eastAsia="ru-RU"/>
        </w:rPr>
        <w:t>о</w:t>
      </w:r>
      <w:r w:rsidRPr="005D2017">
        <w:rPr>
          <w:rFonts w:eastAsia="Times New Roman" w:cs="Times New Roman"/>
          <w:lang w:eastAsia="ru-RU"/>
        </w:rPr>
        <w:t>го   образования     устанавливаются ФГОС ДОО.</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b/>
          <w:bCs/>
          <w:lang w:eastAsia="ru-RU"/>
        </w:rPr>
        <w:t xml:space="preserve">Содержание дошкольного образования </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Содержание дошкольного образования определяется   образовательной пр</w:t>
      </w:r>
      <w:r w:rsidRPr="005D2017">
        <w:rPr>
          <w:rFonts w:eastAsia="Times New Roman" w:cs="Times New Roman"/>
          <w:lang w:eastAsia="ru-RU"/>
        </w:rPr>
        <w:t>о</w:t>
      </w:r>
      <w:r w:rsidRPr="005D2017">
        <w:rPr>
          <w:rFonts w:eastAsia="Times New Roman" w:cs="Times New Roman"/>
          <w:lang w:eastAsia="ru-RU"/>
        </w:rPr>
        <w:t>граммой дошкольного образования.</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 xml:space="preserve">Образовательные программы дошкольного образования </w:t>
      </w:r>
      <w:r w:rsidRPr="005D2017">
        <w:rPr>
          <w:rFonts w:eastAsia="Times New Roman" w:cs="Times New Roman"/>
          <w:b/>
          <w:bCs/>
          <w:i/>
          <w:iCs/>
          <w:lang w:eastAsia="ru-RU"/>
        </w:rPr>
        <w:t>разрабатываются и утверждаются образовательной организацией самостоятельно  в с</w:t>
      </w:r>
      <w:r w:rsidRPr="005D2017">
        <w:rPr>
          <w:rFonts w:eastAsia="Times New Roman" w:cs="Times New Roman"/>
          <w:b/>
          <w:bCs/>
          <w:i/>
          <w:iCs/>
          <w:lang w:eastAsia="ru-RU"/>
        </w:rPr>
        <w:t>о</w:t>
      </w:r>
      <w:r w:rsidRPr="005D2017">
        <w:rPr>
          <w:rFonts w:eastAsia="Times New Roman" w:cs="Times New Roman"/>
          <w:b/>
          <w:bCs/>
          <w:i/>
          <w:iCs/>
          <w:lang w:eastAsia="ru-RU"/>
        </w:rPr>
        <w:t>ответствии  с  ФГОС ДОО и с учетом соответствующих примерных  о</w:t>
      </w:r>
      <w:r w:rsidRPr="005D2017">
        <w:rPr>
          <w:rFonts w:eastAsia="Times New Roman" w:cs="Times New Roman"/>
          <w:b/>
          <w:bCs/>
          <w:i/>
          <w:iCs/>
          <w:lang w:eastAsia="ru-RU"/>
        </w:rPr>
        <w:t>б</w:t>
      </w:r>
      <w:r w:rsidRPr="005D2017">
        <w:rPr>
          <w:rFonts w:eastAsia="Times New Roman" w:cs="Times New Roman"/>
          <w:b/>
          <w:bCs/>
          <w:i/>
          <w:iCs/>
          <w:lang w:eastAsia="ru-RU"/>
        </w:rPr>
        <w:t>разовательных  программ   дошкольного образования</w:t>
      </w:r>
      <w:r w:rsidRPr="005D2017">
        <w:rPr>
          <w:rFonts w:eastAsia="Times New Roman" w:cs="Times New Roman"/>
          <w:lang w:eastAsia="ru-RU"/>
        </w:rPr>
        <w:t>.</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b/>
          <w:bCs/>
          <w:lang w:eastAsia="ru-RU"/>
        </w:rPr>
        <w:t>Языки обучения</w:t>
      </w:r>
    </w:p>
    <w:p w:rsidR="005756B7" w:rsidRPr="005D2017" w:rsidRDefault="005756B7" w:rsidP="005756B7">
      <w:pPr>
        <w:spacing w:before="120"/>
        <w:jc w:val="both"/>
        <w:rPr>
          <w:rFonts w:eastAsia="Times New Roman" w:cs="Times New Roman"/>
          <w:lang w:eastAsia="ru-RU"/>
        </w:rPr>
      </w:pPr>
      <w:r w:rsidRPr="005D2017">
        <w:rPr>
          <w:rFonts w:eastAsia="Times New Roman" w:cs="Times New Roman"/>
          <w:lang w:eastAsia="ru-RU"/>
        </w:rPr>
        <w:t>Порядком установлено, что образовательная   деятельность в образовател</w:t>
      </w:r>
      <w:r w:rsidRPr="005D2017">
        <w:rPr>
          <w:rFonts w:eastAsia="Times New Roman" w:cs="Times New Roman"/>
          <w:lang w:eastAsia="ru-RU"/>
        </w:rPr>
        <w:t>ь</w:t>
      </w:r>
      <w:r w:rsidRPr="005D2017">
        <w:rPr>
          <w:rFonts w:eastAsia="Times New Roman" w:cs="Times New Roman"/>
          <w:lang w:eastAsia="ru-RU"/>
        </w:rPr>
        <w:t>ной организации осуществляется на государственном языке Российской Фед</w:t>
      </w:r>
      <w:r w:rsidRPr="005D2017">
        <w:rPr>
          <w:rFonts w:eastAsia="Times New Roman" w:cs="Times New Roman"/>
          <w:lang w:eastAsia="ru-RU"/>
        </w:rPr>
        <w:t>е</w:t>
      </w:r>
      <w:r w:rsidRPr="005D2017">
        <w:rPr>
          <w:rFonts w:eastAsia="Times New Roman" w:cs="Times New Roman"/>
          <w:lang w:eastAsia="ru-RU"/>
        </w:rPr>
        <w:t>рации.</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В государственных  и  муниципальных  образовательных   организациях, ра</w:t>
      </w:r>
      <w:r w:rsidRPr="005D2017">
        <w:rPr>
          <w:rFonts w:eastAsia="Times New Roman" w:cs="Times New Roman"/>
          <w:lang w:eastAsia="ru-RU"/>
        </w:rPr>
        <w:t>с</w:t>
      </w:r>
      <w:r w:rsidRPr="005D2017">
        <w:rPr>
          <w:rFonts w:eastAsia="Times New Roman" w:cs="Times New Roman"/>
          <w:lang w:eastAsia="ru-RU"/>
        </w:rPr>
        <w:t>положенных  на  территории  республик  РФ,   может вводиться  преподав</w:t>
      </w:r>
      <w:r w:rsidRPr="005D2017">
        <w:rPr>
          <w:rFonts w:eastAsia="Times New Roman" w:cs="Times New Roman"/>
          <w:lang w:eastAsia="ru-RU"/>
        </w:rPr>
        <w:t>а</w:t>
      </w:r>
      <w:r w:rsidRPr="005D2017">
        <w:rPr>
          <w:rFonts w:eastAsia="Times New Roman" w:cs="Times New Roman"/>
          <w:lang w:eastAsia="ru-RU"/>
        </w:rPr>
        <w:lastRenderedPageBreak/>
        <w:t>ние  и  изучение  государственных  языков  этих республик  в  соответствии  с их законодательством, но   не  в   ущерб преподаванию государственного яз</w:t>
      </w:r>
      <w:r w:rsidRPr="005D2017">
        <w:rPr>
          <w:rFonts w:eastAsia="Times New Roman" w:cs="Times New Roman"/>
          <w:lang w:eastAsia="ru-RU"/>
        </w:rPr>
        <w:t>ы</w:t>
      </w:r>
      <w:r w:rsidRPr="005D2017">
        <w:rPr>
          <w:rFonts w:eastAsia="Times New Roman" w:cs="Times New Roman"/>
          <w:lang w:eastAsia="ru-RU"/>
        </w:rPr>
        <w:t>ка Российской Федерации. </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b/>
          <w:bCs/>
          <w:lang w:eastAsia="ru-RU"/>
        </w:rPr>
        <w:t>Организация образовательной деятельности</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 xml:space="preserve">Образовательная  деятельность осуществляется   в группах, которые могут иметь </w:t>
      </w:r>
      <w:r w:rsidRPr="005D2017">
        <w:rPr>
          <w:rFonts w:eastAsia="Times New Roman" w:cs="Times New Roman"/>
          <w:b/>
          <w:bCs/>
          <w:i/>
          <w:iCs/>
          <w:lang w:eastAsia="ru-RU"/>
        </w:rPr>
        <w:t>общеразвивающую, компенсирующую, оздоровительную или ко</w:t>
      </w:r>
      <w:r w:rsidRPr="005D2017">
        <w:rPr>
          <w:rFonts w:eastAsia="Times New Roman" w:cs="Times New Roman"/>
          <w:b/>
          <w:bCs/>
          <w:i/>
          <w:iCs/>
          <w:lang w:eastAsia="ru-RU"/>
        </w:rPr>
        <w:t>м</w:t>
      </w:r>
      <w:r w:rsidRPr="005D2017">
        <w:rPr>
          <w:rFonts w:eastAsia="Times New Roman" w:cs="Times New Roman"/>
          <w:b/>
          <w:bCs/>
          <w:i/>
          <w:iCs/>
          <w:lang w:eastAsia="ru-RU"/>
        </w:rPr>
        <w:t>бинированную направленность</w:t>
      </w:r>
      <w:r w:rsidRPr="005D2017">
        <w:rPr>
          <w:rFonts w:eastAsia="Times New Roman" w:cs="Times New Roman"/>
          <w:lang w:eastAsia="ru-RU"/>
        </w:rPr>
        <w:t>.</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 xml:space="preserve">В </w:t>
      </w:r>
      <w:r w:rsidRPr="005D2017">
        <w:rPr>
          <w:rFonts w:eastAsia="Times New Roman" w:cs="Times New Roman"/>
          <w:b/>
          <w:bCs/>
          <w:lang w:eastAsia="ru-RU"/>
        </w:rPr>
        <w:t xml:space="preserve">группах общеразвивающей направленности </w:t>
      </w:r>
      <w:r w:rsidRPr="005D2017">
        <w:rPr>
          <w:rFonts w:eastAsia="Times New Roman" w:cs="Times New Roman"/>
          <w:lang w:eastAsia="ru-RU"/>
        </w:rPr>
        <w:t>осуществляется   реализация образовательной программы дошкольного образования.</w:t>
      </w:r>
    </w:p>
    <w:p w:rsidR="0019700C" w:rsidRDefault="005756B7" w:rsidP="0019700C">
      <w:pPr>
        <w:spacing w:before="120"/>
        <w:jc w:val="both"/>
        <w:rPr>
          <w:rFonts w:eastAsia="Times New Roman" w:cs="Times New Roman"/>
          <w:b/>
          <w:bCs/>
          <w:lang w:eastAsia="ru-RU"/>
        </w:rPr>
      </w:pPr>
      <w:r w:rsidRPr="005D2017">
        <w:rPr>
          <w:rFonts w:eastAsia="Times New Roman" w:cs="Times New Roman"/>
          <w:lang w:eastAsia="ru-RU"/>
        </w:rPr>
        <w:t xml:space="preserve">В </w:t>
      </w:r>
      <w:r w:rsidR="0019700C">
        <w:rPr>
          <w:rFonts w:eastAsia="Times New Roman" w:cs="Times New Roman"/>
          <w:b/>
          <w:bCs/>
          <w:lang w:eastAsia="ru-RU"/>
        </w:rPr>
        <w:t xml:space="preserve">группах компенсирующей </w:t>
      </w:r>
      <w:r w:rsidR="0019700C" w:rsidRPr="005D2017">
        <w:rPr>
          <w:rFonts w:eastAsia="Times New Roman" w:cs="Times New Roman"/>
          <w:b/>
          <w:bCs/>
          <w:lang w:eastAsia="ru-RU"/>
        </w:rPr>
        <w:t>направленности </w:t>
      </w:r>
      <w:r w:rsidR="0019700C" w:rsidRPr="005D2017">
        <w:rPr>
          <w:rFonts w:eastAsia="Times New Roman" w:cs="Times New Roman"/>
          <w:lang w:eastAsia="ru-RU"/>
        </w:rPr>
        <w:t xml:space="preserve"> осуществляется  реализация </w:t>
      </w:r>
    </w:p>
    <w:p w:rsidR="00B74982" w:rsidRDefault="00B74982" w:rsidP="0019700C">
      <w:pPr>
        <w:jc w:val="both"/>
        <w:rPr>
          <w:rFonts w:eastAsia="Times New Roman" w:cs="Times New Roman"/>
          <w:lang w:eastAsia="ru-RU"/>
        </w:rPr>
      </w:pPr>
      <w:r>
        <w:rPr>
          <w:rFonts w:eastAsia="Times New Roman" w:cs="Times New Roman"/>
          <w:lang w:eastAsia="ru-RU"/>
        </w:rPr>
        <w:t xml:space="preserve">Адаптированной </w:t>
      </w:r>
      <w:r w:rsidR="0019700C">
        <w:rPr>
          <w:rFonts w:eastAsia="Times New Roman" w:cs="Times New Roman"/>
          <w:lang w:eastAsia="ru-RU"/>
        </w:rPr>
        <w:t>о</w:t>
      </w:r>
      <w:r w:rsidR="0019700C" w:rsidRPr="005D2017">
        <w:rPr>
          <w:rFonts w:eastAsia="Times New Roman" w:cs="Times New Roman"/>
          <w:lang w:eastAsia="ru-RU"/>
        </w:rPr>
        <w:t>бразовательной  программы  дошкольного </w:t>
      </w:r>
      <w:r w:rsidR="005756B7" w:rsidRPr="005D2017">
        <w:rPr>
          <w:rFonts w:eastAsia="Times New Roman" w:cs="Times New Roman"/>
          <w:lang w:eastAsia="ru-RU"/>
        </w:rPr>
        <w:t xml:space="preserve"> образования   </w:t>
      </w:r>
    </w:p>
    <w:p w:rsidR="005756B7" w:rsidRDefault="005756B7" w:rsidP="0019700C">
      <w:pPr>
        <w:jc w:val="both"/>
        <w:rPr>
          <w:rFonts w:eastAsia="Times New Roman" w:cs="Times New Roman"/>
          <w:lang w:eastAsia="ru-RU"/>
        </w:rPr>
      </w:pPr>
      <w:r w:rsidRPr="005D2017">
        <w:rPr>
          <w:rFonts w:eastAsia="Times New Roman" w:cs="Times New Roman"/>
          <w:lang w:eastAsia="ru-RU"/>
        </w:rPr>
        <w:t>для детей с ограниченными возможностями здоровья.</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b/>
          <w:bCs/>
          <w:lang w:eastAsia="ru-RU"/>
        </w:rPr>
        <w:t>Группы  оздоровительной  направленности</w:t>
      </w:r>
      <w:r w:rsidRPr="005D2017">
        <w:rPr>
          <w:rFonts w:eastAsia="Times New Roman" w:cs="Times New Roman"/>
          <w:lang w:eastAsia="ru-RU"/>
        </w:rPr>
        <w:t>  создаются  для детей с туберк</w:t>
      </w:r>
      <w:r w:rsidRPr="005D2017">
        <w:rPr>
          <w:rFonts w:eastAsia="Times New Roman" w:cs="Times New Roman"/>
          <w:lang w:eastAsia="ru-RU"/>
        </w:rPr>
        <w:t>у</w:t>
      </w:r>
      <w:r w:rsidRPr="005D2017">
        <w:rPr>
          <w:rFonts w:eastAsia="Times New Roman" w:cs="Times New Roman"/>
          <w:lang w:eastAsia="ru-RU"/>
        </w:rPr>
        <w:t>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них осуществляется реализация образовательной программы    дошкольного    о</w:t>
      </w:r>
      <w:r w:rsidRPr="005D2017">
        <w:rPr>
          <w:rFonts w:eastAsia="Times New Roman" w:cs="Times New Roman"/>
          <w:lang w:eastAsia="ru-RU"/>
        </w:rPr>
        <w:t>б</w:t>
      </w:r>
      <w:r w:rsidRPr="005D2017">
        <w:rPr>
          <w:rFonts w:eastAsia="Times New Roman" w:cs="Times New Roman"/>
          <w:lang w:eastAsia="ru-RU"/>
        </w:rPr>
        <w:t>разования,     а         также     комплекс санитарно-гигиенических,  лечебно-оздоровительных  и     профилактических мероприятий и процедур.</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В</w:t>
      </w:r>
      <w:r w:rsidRPr="005D2017">
        <w:rPr>
          <w:rFonts w:eastAsia="Times New Roman" w:cs="Times New Roman"/>
          <w:b/>
          <w:bCs/>
          <w:lang w:eastAsia="ru-RU"/>
        </w:rPr>
        <w:t xml:space="preserve"> группах комбинированной направленности </w:t>
      </w:r>
      <w:r w:rsidRPr="005D2017">
        <w:rPr>
          <w:rFonts w:eastAsia="Times New Roman" w:cs="Times New Roman"/>
          <w:lang w:eastAsia="ru-RU"/>
        </w:rPr>
        <w:t>осуществляется   совместное образование здоровых детей и детей с ограниченными возможностями зд</w:t>
      </w:r>
      <w:r w:rsidRPr="005D2017">
        <w:rPr>
          <w:rFonts w:eastAsia="Times New Roman" w:cs="Times New Roman"/>
          <w:lang w:eastAsia="ru-RU"/>
        </w:rPr>
        <w:t>о</w:t>
      </w:r>
      <w:r w:rsidRPr="005D2017">
        <w:rPr>
          <w:rFonts w:eastAsia="Times New Roman" w:cs="Times New Roman"/>
          <w:lang w:eastAsia="ru-RU"/>
        </w:rPr>
        <w:t>ровья.</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 xml:space="preserve">Могут быть организованы </w:t>
      </w:r>
      <w:r w:rsidRPr="005D2017">
        <w:rPr>
          <w:rFonts w:eastAsia="Times New Roman" w:cs="Times New Roman"/>
          <w:b/>
          <w:bCs/>
          <w:lang w:eastAsia="ru-RU"/>
        </w:rPr>
        <w:t>без реализации образовательной программы</w:t>
      </w:r>
      <w:r w:rsidRPr="005D2017">
        <w:rPr>
          <w:rFonts w:eastAsia="Times New Roman" w:cs="Times New Roman"/>
          <w:lang w:eastAsia="ru-RU"/>
        </w:rPr>
        <w:t>:</w:t>
      </w:r>
    </w:p>
    <w:p w:rsidR="005756B7" w:rsidRPr="005D2017" w:rsidRDefault="005756B7" w:rsidP="0019700C">
      <w:pPr>
        <w:numPr>
          <w:ilvl w:val="0"/>
          <w:numId w:val="90"/>
        </w:numPr>
        <w:spacing w:before="120"/>
        <w:jc w:val="both"/>
        <w:rPr>
          <w:rFonts w:eastAsia="Times New Roman" w:cs="Times New Roman"/>
          <w:lang w:eastAsia="ru-RU"/>
        </w:rPr>
      </w:pPr>
      <w:r w:rsidRPr="005D2017">
        <w:rPr>
          <w:rFonts w:eastAsia="Times New Roman" w:cs="Times New Roman"/>
          <w:b/>
          <w:bCs/>
          <w:i/>
          <w:iCs/>
          <w:lang w:eastAsia="ru-RU"/>
        </w:rPr>
        <w:t>группы  детей  раннего  возраста</w:t>
      </w:r>
      <w:r w:rsidRPr="005D2017">
        <w:rPr>
          <w:rFonts w:eastAsia="Times New Roman" w:cs="Times New Roman"/>
          <w:lang w:eastAsia="ru-RU"/>
        </w:rPr>
        <w:t>,  обеспечивающие  развитие,   присмотр, уход и оздоровление воспитанников в возрасте от 2 месяцев до 3 лет;</w:t>
      </w:r>
    </w:p>
    <w:p w:rsidR="005756B7" w:rsidRPr="005D2017" w:rsidRDefault="005756B7" w:rsidP="0019700C">
      <w:pPr>
        <w:numPr>
          <w:ilvl w:val="0"/>
          <w:numId w:val="90"/>
        </w:numPr>
        <w:spacing w:before="120"/>
        <w:rPr>
          <w:rFonts w:eastAsia="Times New Roman" w:cs="Times New Roman"/>
          <w:lang w:eastAsia="ru-RU"/>
        </w:rPr>
      </w:pPr>
      <w:r w:rsidRPr="005D2017">
        <w:rPr>
          <w:rFonts w:eastAsia="Times New Roman" w:cs="Times New Roman"/>
          <w:b/>
          <w:bCs/>
          <w:i/>
          <w:iCs/>
          <w:lang w:eastAsia="ru-RU"/>
        </w:rPr>
        <w:t xml:space="preserve">группы по присмотру и уходу </w:t>
      </w:r>
      <w:r w:rsidRPr="005D2017">
        <w:rPr>
          <w:rFonts w:eastAsia="Times New Roman" w:cs="Times New Roman"/>
          <w:lang w:eastAsia="ru-RU"/>
        </w:rPr>
        <w:t>для воспитанников в возрасте от</w:t>
      </w:r>
      <w:r w:rsidR="0019700C">
        <w:rPr>
          <w:rFonts w:eastAsia="Times New Roman" w:cs="Times New Roman"/>
          <w:lang w:eastAsia="ru-RU"/>
        </w:rPr>
        <w:t xml:space="preserve">  </w:t>
      </w:r>
      <w:r w:rsidRPr="005D2017">
        <w:rPr>
          <w:rFonts w:eastAsia="Times New Roman" w:cs="Times New Roman"/>
          <w:lang w:eastAsia="ru-RU"/>
        </w:rPr>
        <w:t>2 ме</w:t>
      </w:r>
      <w:r w:rsidR="0019700C">
        <w:rPr>
          <w:rFonts w:eastAsia="Times New Roman" w:cs="Times New Roman"/>
          <w:lang w:eastAsia="ru-RU"/>
        </w:rPr>
        <w:t xml:space="preserve">сяцев  до   7 лет. В группах по </w:t>
      </w:r>
      <w:r w:rsidRPr="005D2017">
        <w:rPr>
          <w:rFonts w:eastAsia="Times New Roman" w:cs="Times New Roman"/>
          <w:lang w:eastAsia="ru-RU"/>
        </w:rPr>
        <w:t>присмотру  и  уходу  обеспечивае</w:t>
      </w:r>
      <w:r w:rsidRPr="005D2017">
        <w:rPr>
          <w:rFonts w:eastAsia="Times New Roman" w:cs="Times New Roman"/>
          <w:lang w:eastAsia="ru-RU"/>
        </w:rPr>
        <w:t>т</w:t>
      </w:r>
      <w:r w:rsidRPr="005D2017">
        <w:rPr>
          <w:rFonts w:eastAsia="Times New Roman" w:cs="Times New Roman"/>
          <w:lang w:eastAsia="ru-RU"/>
        </w:rPr>
        <w:t>ся  комплекс    мер по организации  питания  и   хозяйственно-бытового   обслуживания   детей, обеспечению соблюдения ими личной гигиены и режима дня;</w:t>
      </w:r>
    </w:p>
    <w:p w:rsidR="0019700C" w:rsidRDefault="005756B7" w:rsidP="0019700C">
      <w:pPr>
        <w:numPr>
          <w:ilvl w:val="0"/>
          <w:numId w:val="90"/>
        </w:numPr>
        <w:spacing w:before="120"/>
        <w:jc w:val="both"/>
        <w:rPr>
          <w:rFonts w:eastAsia="Times New Roman" w:cs="Times New Roman"/>
          <w:lang w:eastAsia="ru-RU"/>
        </w:rPr>
      </w:pPr>
      <w:r w:rsidRPr="005D2017">
        <w:rPr>
          <w:rFonts w:eastAsia="Times New Roman" w:cs="Times New Roman"/>
          <w:b/>
          <w:bCs/>
          <w:i/>
          <w:iCs/>
          <w:lang w:eastAsia="ru-RU"/>
        </w:rPr>
        <w:t>семейные  дошкольные  группы</w:t>
      </w:r>
      <w:r w:rsidRPr="005D2017">
        <w:rPr>
          <w:rFonts w:eastAsia="Times New Roman" w:cs="Times New Roman"/>
          <w:lang w:eastAsia="ru-RU"/>
        </w:rPr>
        <w:t>  с  целью  удовлетворения   потре</w:t>
      </w:r>
      <w:r w:rsidRPr="005D2017">
        <w:rPr>
          <w:rFonts w:eastAsia="Times New Roman" w:cs="Times New Roman"/>
          <w:lang w:eastAsia="ru-RU"/>
        </w:rPr>
        <w:t>б</w:t>
      </w:r>
      <w:r w:rsidRPr="005D2017">
        <w:rPr>
          <w:rFonts w:eastAsia="Times New Roman" w:cs="Times New Roman"/>
          <w:lang w:eastAsia="ru-RU"/>
        </w:rPr>
        <w:t>ности населения в услугах дошкольного образования в семьях. С</w:t>
      </w:r>
      <w:r w:rsidRPr="005D2017">
        <w:rPr>
          <w:rFonts w:eastAsia="Times New Roman" w:cs="Times New Roman"/>
          <w:lang w:eastAsia="ru-RU"/>
        </w:rPr>
        <w:t>е</w:t>
      </w:r>
      <w:r w:rsidR="0019700C">
        <w:rPr>
          <w:rFonts w:eastAsia="Times New Roman" w:cs="Times New Roman"/>
          <w:lang w:eastAsia="ru-RU"/>
        </w:rPr>
        <w:t xml:space="preserve">мейные дошкольные </w:t>
      </w:r>
    </w:p>
    <w:p w:rsidR="005756B7" w:rsidRPr="005D2017" w:rsidRDefault="005756B7" w:rsidP="0019700C">
      <w:pPr>
        <w:numPr>
          <w:ilvl w:val="0"/>
          <w:numId w:val="90"/>
        </w:numPr>
        <w:spacing w:before="120"/>
        <w:jc w:val="both"/>
        <w:rPr>
          <w:rFonts w:eastAsia="Times New Roman" w:cs="Times New Roman"/>
          <w:lang w:eastAsia="ru-RU"/>
        </w:rPr>
      </w:pPr>
      <w:r w:rsidRPr="005D2017">
        <w:rPr>
          <w:rFonts w:eastAsia="Times New Roman" w:cs="Times New Roman"/>
          <w:lang w:eastAsia="ru-RU"/>
        </w:rPr>
        <w:lastRenderedPageBreak/>
        <w:t>группы  могут  иметь  общеразвивающую  направленность  или   ос</w:t>
      </w:r>
      <w:r w:rsidRPr="005D2017">
        <w:rPr>
          <w:rFonts w:eastAsia="Times New Roman" w:cs="Times New Roman"/>
          <w:lang w:eastAsia="ru-RU"/>
        </w:rPr>
        <w:t>у</w:t>
      </w:r>
      <w:r w:rsidRPr="005D2017">
        <w:rPr>
          <w:rFonts w:eastAsia="Times New Roman" w:cs="Times New Roman"/>
          <w:lang w:eastAsia="ru-RU"/>
        </w:rPr>
        <w:t>ществлять присмотр и уход  за  детьми.</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В группы могут включаться как воспитанники одного возраста,  так   и восп</w:t>
      </w:r>
      <w:r w:rsidRPr="005D2017">
        <w:rPr>
          <w:rFonts w:eastAsia="Times New Roman" w:cs="Times New Roman"/>
          <w:lang w:eastAsia="ru-RU"/>
        </w:rPr>
        <w:t>и</w:t>
      </w:r>
      <w:r w:rsidRPr="005D2017">
        <w:rPr>
          <w:rFonts w:eastAsia="Times New Roman" w:cs="Times New Roman"/>
          <w:lang w:eastAsia="ru-RU"/>
        </w:rPr>
        <w:t>танники разных возрастов (разновозрастные группы).</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b/>
          <w:bCs/>
          <w:lang w:eastAsia="ru-RU"/>
        </w:rPr>
        <w:t>Режим работы</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Режим работы — по  пятидневной   или шестидневной рабочей неделе  </w:t>
      </w:r>
      <w:r w:rsidRPr="005D2017">
        <w:rPr>
          <w:rFonts w:eastAsia="Times New Roman" w:cs="Times New Roman"/>
          <w:b/>
          <w:bCs/>
          <w:lang w:eastAsia="ru-RU"/>
        </w:rPr>
        <w:t>опр</w:t>
      </w:r>
      <w:r w:rsidRPr="005D2017">
        <w:rPr>
          <w:rFonts w:eastAsia="Times New Roman" w:cs="Times New Roman"/>
          <w:b/>
          <w:bCs/>
          <w:lang w:eastAsia="ru-RU"/>
        </w:rPr>
        <w:t>е</w:t>
      </w:r>
      <w:r w:rsidRPr="005D2017">
        <w:rPr>
          <w:rFonts w:eastAsia="Times New Roman" w:cs="Times New Roman"/>
          <w:b/>
          <w:bCs/>
          <w:lang w:eastAsia="ru-RU"/>
        </w:rPr>
        <w:t>деляется  образовательной   организацией самостоятельно в соответствии с ее уставом</w:t>
      </w:r>
      <w:r w:rsidRPr="005D2017">
        <w:rPr>
          <w:rFonts w:eastAsia="Times New Roman" w:cs="Times New Roman"/>
          <w:lang w:eastAsia="ru-RU"/>
        </w:rPr>
        <w:t>.</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Группы могут функционировать в режиме:</w:t>
      </w:r>
    </w:p>
    <w:p w:rsidR="005756B7" w:rsidRPr="005D2017" w:rsidRDefault="005756B7" w:rsidP="0019700C">
      <w:pPr>
        <w:numPr>
          <w:ilvl w:val="0"/>
          <w:numId w:val="91"/>
        </w:numPr>
        <w:spacing w:before="120"/>
        <w:jc w:val="both"/>
        <w:rPr>
          <w:rFonts w:eastAsia="Times New Roman" w:cs="Times New Roman"/>
          <w:lang w:eastAsia="ru-RU"/>
        </w:rPr>
      </w:pPr>
      <w:r w:rsidRPr="005D2017">
        <w:rPr>
          <w:rFonts w:eastAsia="Times New Roman" w:cs="Times New Roman"/>
          <w:lang w:eastAsia="ru-RU"/>
        </w:rPr>
        <w:t>полного дня (12-часового пребывания);</w:t>
      </w:r>
    </w:p>
    <w:p w:rsidR="005756B7" w:rsidRPr="005D2017" w:rsidRDefault="005756B7" w:rsidP="0019700C">
      <w:pPr>
        <w:numPr>
          <w:ilvl w:val="0"/>
          <w:numId w:val="91"/>
        </w:numPr>
        <w:spacing w:before="120"/>
        <w:jc w:val="both"/>
        <w:rPr>
          <w:rFonts w:eastAsia="Times New Roman" w:cs="Times New Roman"/>
          <w:lang w:eastAsia="ru-RU"/>
        </w:rPr>
      </w:pPr>
      <w:r w:rsidRPr="005D2017">
        <w:rPr>
          <w:rFonts w:eastAsia="Times New Roman" w:cs="Times New Roman"/>
          <w:lang w:eastAsia="ru-RU"/>
        </w:rPr>
        <w:t>сокращенного  дня  (8  — 10,5 часового пребывания);</w:t>
      </w:r>
    </w:p>
    <w:p w:rsidR="005756B7" w:rsidRPr="005D2017" w:rsidRDefault="005756B7" w:rsidP="0019700C">
      <w:pPr>
        <w:numPr>
          <w:ilvl w:val="0"/>
          <w:numId w:val="91"/>
        </w:numPr>
        <w:spacing w:before="120"/>
        <w:jc w:val="both"/>
        <w:rPr>
          <w:rFonts w:eastAsia="Times New Roman" w:cs="Times New Roman"/>
          <w:lang w:eastAsia="ru-RU"/>
        </w:rPr>
      </w:pPr>
      <w:r w:rsidRPr="005D2017">
        <w:rPr>
          <w:rFonts w:eastAsia="Times New Roman" w:cs="Times New Roman"/>
          <w:lang w:eastAsia="ru-RU"/>
        </w:rPr>
        <w:t>продленного дня (13-14-часового   пребывания);</w:t>
      </w:r>
    </w:p>
    <w:p w:rsidR="005756B7" w:rsidRPr="005D2017" w:rsidRDefault="005756B7" w:rsidP="0019700C">
      <w:pPr>
        <w:numPr>
          <w:ilvl w:val="0"/>
          <w:numId w:val="91"/>
        </w:numPr>
        <w:spacing w:before="120"/>
        <w:jc w:val="both"/>
        <w:rPr>
          <w:rFonts w:eastAsia="Times New Roman" w:cs="Times New Roman"/>
          <w:lang w:eastAsia="ru-RU"/>
        </w:rPr>
      </w:pPr>
      <w:r w:rsidRPr="005D2017">
        <w:rPr>
          <w:rFonts w:eastAsia="Times New Roman" w:cs="Times New Roman"/>
          <w:lang w:eastAsia="ru-RU"/>
        </w:rPr>
        <w:t>кратковременного пребывания (от 3 до 5 часов в день)  и   круглос</w:t>
      </w:r>
      <w:r w:rsidRPr="005D2017">
        <w:rPr>
          <w:rFonts w:eastAsia="Times New Roman" w:cs="Times New Roman"/>
          <w:lang w:eastAsia="ru-RU"/>
        </w:rPr>
        <w:t>у</w:t>
      </w:r>
      <w:r w:rsidRPr="005D2017">
        <w:rPr>
          <w:rFonts w:eastAsia="Times New Roman" w:cs="Times New Roman"/>
          <w:lang w:eastAsia="ru-RU"/>
        </w:rPr>
        <w:t>точного пребывания;</w:t>
      </w:r>
    </w:p>
    <w:p w:rsidR="005756B7" w:rsidRPr="005D2017" w:rsidRDefault="005756B7" w:rsidP="0019700C">
      <w:pPr>
        <w:numPr>
          <w:ilvl w:val="0"/>
          <w:numId w:val="91"/>
        </w:numPr>
        <w:spacing w:before="120"/>
        <w:jc w:val="both"/>
        <w:rPr>
          <w:rFonts w:eastAsia="Times New Roman" w:cs="Times New Roman"/>
          <w:lang w:eastAsia="ru-RU"/>
        </w:rPr>
      </w:pPr>
      <w:r w:rsidRPr="005D2017">
        <w:rPr>
          <w:rFonts w:eastAsia="Times New Roman" w:cs="Times New Roman"/>
          <w:lang w:eastAsia="ru-RU"/>
        </w:rPr>
        <w:t>группы выходного дня — по запросам  родителей  (законных  пре</w:t>
      </w:r>
      <w:r w:rsidRPr="005D2017">
        <w:rPr>
          <w:rFonts w:eastAsia="Times New Roman" w:cs="Times New Roman"/>
          <w:lang w:eastAsia="ru-RU"/>
        </w:rPr>
        <w:t>д</w:t>
      </w:r>
      <w:r w:rsidRPr="005D2017">
        <w:rPr>
          <w:rFonts w:eastAsia="Times New Roman" w:cs="Times New Roman"/>
          <w:lang w:eastAsia="ru-RU"/>
        </w:rPr>
        <w:t>ставителей)   в выходные и праздничные дни.</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b/>
          <w:bCs/>
          <w:lang w:eastAsia="ru-RU"/>
        </w:rPr>
        <w:t>Организация образовательной деятельности для лиц с ограниченными во</w:t>
      </w:r>
      <w:r w:rsidRPr="005D2017">
        <w:rPr>
          <w:rFonts w:eastAsia="Times New Roman" w:cs="Times New Roman"/>
          <w:b/>
          <w:bCs/>
          <w:lang w:eastAsia="ru-RU"/>
        </w:rPr>
        <w:t>з</w:t>
      </w:r>
      <w:r w:rsidRPr="005D2017">
        <w:rPr>
          <w:rFonts w:eastAsia="Times New Roman" w:cs="Times New Roman"/>
          <w:b/>
          <w:bCs/>
          <w:lang w:eastAsia="ru-RU"/>
        </w:rPr>
        <w:t>можностями здоровья </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Настоящим Порядком определена также  организация дошкольного  образ</w:t>
      </w:r>
      <w:r w:rsidRPr="005D2017">
        <w:rPr>
          <w:rFonts w:eastAsia="Times New Roman" w:cs="Times New Roman"/>
          <w:lang w:eastAsia="ru-RU"/>
        </w:rPr>
        <w:t>о</w:t>
      </w:r>
      <w:r w:rsidRPr="005D2017">
        <w:rPr>
          <w:rFonts w:eastAsia="Times New Roman" w:cs="Times New Roman"/>
          <w:lang w:eastAsia="ru-RU"/>
        </w:rPr>
        <w:t>вания и  для лиц с ограниченными возможностями здоровья.</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 xml:space="preserve">Установлено, что дошкольное образование их может быть организовано как </w:t>
      </w:r>
      <w:r w:rsidRPr="005D2017">
        <w:rPr>
          <w:rFonts w:eastAsia="Times New Roman" w:cs="Times New Roman"/>
          <w:b/>
          <w:bCs/>
          <w:lang w:eastAsia="ru-RU"/>
        </w:rPr>
        <w:t>совместно</w:t>
      </w:r>
      <w:r w:rsidRPr="005D2017">
        <w:rPr>
          <w:rFonts w:eastAsia="Times New Roman" w:cs="Times New Roman"/>
          <w:lang w:eastAsia="ru-RU"/>
        </w:rPr>
        <w:t xml:space="preserve"> с другими детьми, так и в </w:t>
      </w:r>
      <w:r w:rsidRPr="005D2017">
        <w:rPr>
          <w:rFonts w:eastAsia="Times New Roman" w:cs="Times New Roman"/>
          <w:b/>
          <w:bCs/>
          <w:lang w:eastAsia="ru-RU"/>
        </w:rPr>
        <w:t>отдельных группах</w:t>
      </w:r>
      <w:r w:rsidRPr="005D2017">
        <w:rPr>
          <w:rFonts w:eastAsia="Times New Roman" w:cs="Times New Roman"/>
          <w:lang w:eastAsia="ru-RU"/>
        </w:rPr>
        <w:t xml:space="preserve"> или в </w:t>
      </w:r>
      <w:r w:rsidRPr="005D2017">
        <w:rPr>
          <w:rFonts w:eastAsia="Times New Roman" w:cs="Times New Roman"/>
          <w:b/>
          <w:bCs/>
          <w:lang w:eastAsia="ru-RU"/>
        </w:rPr>
        <w:t>отдельных о</w:t>
      </w:r>
      <w:r w:rsidRPr="005D2017">
        <w:rPr>
          <w:rFonts w:eastAsia="Times New Roman" w:cs="Times New Roman"/>
          <w:b/>
          <w:bCs/>
          <w:lang w:eastAsia="ru-RU"/>
        </w:rPr>
        <w:t>б</w:t>
      </w:r>
      <w:r w:rsidRPr="005D2017">
        <w:rPr>
          <w:rFonts w:eastAsia="Times New Roman" w:cs="Times New Roman"/>
          <w:b/>
          <w:bCs/>
          <w:lang w:eastAsia="ru-RU"/>
        </w:rPr>
        <w:t>разовательных организациях</w:t>
      </w:r>
      <w:r w:rsidRPr="005D2017">
        <w:rPr>
          <w:rFonts w:eastAsia="Times New Roman" w:cs="Times New Roman"/>
          <w:lang w:eastAsia="ru-RU"/>
        </w:rPr>
        <w:t>.</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 xml:space="preserve">Численность обучающихся с ограниченными  возможностями  здоровья  в учебной группе устанавливается </w:t>
      </w:r>
      <w:r w:rsidRPr="005D2017">
        <w:rPr>
          <w:rFonts w:eastAsia="Times New Roman" w:cs="Times New Roman"/>
          <w:b/>
          <w:bCs/>
          <w:lang w:eastAsia="ru-RU"/>
        </w:rPr>
        <w:t>до 15 человек</w:t>
      </w:r>
      <w:r w:rsidRPr="005D2017">
        <w:rPr>
          <w:rFonts w:eastAsia="Times New Roman" w:cs="Times New Roman"/>
          <w:lang w:eastAsia="ru-RU"/>
        </w:rPr>
        <w:t>.</w:t>
      </w:r>
      <w:r w:rsidRPr="005D2017">
        <w:rPr>
          <w:rFonts w:eastAsia="Times New Roman" w:cs="Times New Roman"/>
          <w:b/>
          <w:bCs/>
          <w:lang w:eastAsia="ru-RU"/>
        </w:rPr>
        <w:t> </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b/>
          <w:bCs/>
          <w:lang w:eastAsia="ru-RU"/>
        </w:rPr>
        <w:t xml:space="preserve">Содержание </w:t>
      </w:r>
      <w:r w:rsidRPr="005D2017">
        <w:rPr>
          <w:rFonts w:eastAsia="Times New Roman" w:cs="Times New Roman"/>
          <w:lang w:eastAsia="ru-RU"/>
        </w:rPr>
        <w:t xml:space="preserve"> дошкольного  образования  и  </w:t>
      </w:r>
      <w:r w:rsidRPr="005D2017">
        <w:rPr>
          <w:rFonts w:eastAsia="Times New Roman" w:cs="Times New Roman"/>
          <w:b/>
          <w:bCs/>
          <w:lang w:eastAsia="ru-RU"/>
        </w:rPr>
        <w:t xml:space="preserve">условия  </w:t>
      </w:r>
      <w:r w:rsidRPr="005D2017">
        <w:rPr>
          <w:rFonts w:eastAsia="Times New Roman" w:cs="Times New Roman"/>
          <w:lang w:eastAsia="ru-RU"/>
        </w:rPr>
        <w:t>  организации обучения и воспитания  детей  с  ограниченными  возможностями   здоровья определ</w:t>
      </w:r>
      <w:r w:rsidRPr="005D2017">
        <w:rPr>
          <w:rFonts w:eastAsia="Times New Roman" w:cs="Times New Roman"/>
          <w:lang w:eastAsia="ru-RU"/>
        </w:rPr>
        <w:t>я</w:t>
      </w:r>
      <w:r w:rsidRPr="005D2017">
        <w:rPr>
          <w:rFonts w:eastAsia="Times New Roman" w:cs="Times New Roman"/>
          <w:lang w:eastAsia="ru-RU"/>
        </w:rPr>
        <w:t>ются адаптированной образовательной программой, а для   инвалидов — та</w:t>
      </w:r>
      <w:r w:rsidRPr="005D2017">
        <w:rPr>
          <w:rFonts w:eastAsia="Times New Roman" w:cs="Times New Roman"/>
          <w:lang w:eastAsia="ru-RU"/>
        </w:rPr>
        <w:t>к</w:t>
      </w:r>
      <w:r w:rsidRPr="005D2017">
        <w:rPr>
          <w:rFonts w:eastAsia="Times New Roman" w:cs="Times New Roman"/>
          <w:lang w:eastAsia="ru-RU"/>
        </w:rPr>
        <w:t>же  в  соответствии   с   индивидуальной   программой     реабилитации инв</w:t>
      </w:r>
      <w:r w:rsidRPr="005D2017">
        <w:rPr>
          <w:rFonts w:eastAsia="Times New Roman" w:cs="Times New Roman"/>
          <w:lang w:eastAsia="ru-RU"/>
        </w:rPr>
        <w:t>а</w:t>
      </w:r>
      <w:r w:rsidRPr="005D2017">
        <w:rPr>
          <w:rFonts w:eastAsia="Times New Roman" w:cs="Times New Roman"/>
          <w:lang w:eastAsia="ru-RU"/>
        </w:rPr>
        <w:t>лида.</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В образовательных организациях, осуществляющих   образовательную де</w:t>
      </w:r>
      <w:r w:rsidRPr="005D2017">
        <w:rPr>
          <w:rFonts w:eastAsia="Times New Roman" w:cs="Times New Roman"/>
          <w:lang w:eastAsia="ru-RU"/>
        </w:rPr>
        <w:t>я</w:t>
      </w:r>
      <w:r w:rsidRPr="005D2017">
        <w:rPr>
          <w:rFonts w:eastAsia="Times New Roman" w:cs="Times New Roman"/>
          <w:lang w:eastAsia="ru-RU"/>
        </w:rPr>
        <w:t xml:space="preserve">тельность по адаптированным  образовательным  программам   дошкольного </w:t>
      </w:r>
      <w:r w:rsidRPr="005D2017">
        <w:rPr>
          <w:rFonts w:eastAsia="Times New Roman" w:cs="Times New Roman"/>
          <w:lang w:eastAsia="ru-RU"/>
        </w:rPr>
        <w:lastRenderedPageBreak/>
        <w:t>образования с детьми   с   ограниченными      возможностями здоровья дол</w:t>
      </w:r>
      <w:r w:rsidRPr="005D2017">
        <w:rPr>
          <w:rFonts w:eastAsia="Times New Roman" w:cs="Times New Roman"/>
          <w:lang w:eastAsia="ru-RU"/>
        </w:rPr>
        <w:t>ж</w:t>
      </w:r>
      <w:r w:rsidRPr="005D2017">
        <w:rPr>
          <w:rFonts w:eastAsia="Times New Roman" w:cs="Times New Roman"/>
          <w:lang w:eastAsia="ru-RU"/>
        </w:rPr>
        <w:t xml:space="preserve">ны  быть  созданы  </w:t>
      </w:r>
      <w:r w:rsidRPr="005D2017">
        <w:rPr>
          <w:rFonts w:eastAsia="Times New Roman" w:cs="Times New Roman"/>
          <w:b/>
          <w:bCs/>
          <w:lang w:eastAsia="ru-RU"/>
        </w:rPr>
        <w:t>специальные  условия</w:t>
      </w:r>
      <w:r w:rsidRPr="005D2017">
        <w:rPr>
          <w:rFonts w:eastAsia="Times New Roman" w:cs="Times New Roman"/>
          <w:lang w:eastAsia="ru-RU"/>
        </w:rPr>
        <w:t>,  включающие:</w:t>
      </w:r>
    </w:p>
    <w:p w:rsidR="005756B7" w:rsidRPr="005D2017" w:rsidRDefault="005756B7" w:rsidP="0019700C">
      <w:pPr>
        <w:numPr>
          <w:ilvl w:val="0"/>
          <w:numId w:val="92"/>
        </w:numPr>
        <w:spacing w:before="120"/>
        <w:jc w:val="both"/>
        <w:rPr>
          <w:rFonts w:eastAsia="Times New Roman" w:cs="Times New Roman"/>
          <w:lang w:eastAsia="ru-RU"/>
        </w:rPr>
      </w:pPr>
      <w:r w:rsidRPr="005D2017">
        <w:rPr>
          <w:rFonts w:eastAsia="Times New Roman" w:cs="Times New Roman"/>
          <w:lang w:eastAsia="ru-RU"/>
        </w:rPr>
        <w:t>использование специальных образовательных программ и методов обучения   и воспитания;</w:t>
      </w:r>
    </w:p>
    <w:p w:rsidR="005756B7" w:rsidRPr="005D2017" w:rsidRDefault="005756B7" w:rsidP="0019700C">
      <w:pPr>
        <w:numPr>
          <w:ilvl w:val="0"/>
          <w:numId w:val="92"/>
        </w:numPr>
        <w:spacing w:before="120"/>
        <w:jc w:val="both"/>
        <w:rPr>
          <w:rFonts w:eastAsia="Times New Roman" w:cs="Times New Roman"/>
          <w:lang w:eastAsia="ru-RU"/>
        </w:rPr>
      </w:pPr>
      <w:r w:rsidRPr="005D2017">
        <w:rPr>
          <w:rFonts w:eastAsia="Times New Roman" w:cs="Times New Roman"/>
          <w:lang w:eastAsia="ru-RU"/>
        </w:rPr>
        <w:t>использование специальных  учебников,  учебных  пособий  и   д</w:t>
      </w:r>
      <w:r w:rsidRPr="005D2017">
        <w:rPr>
          <w:rFonts w:eastAsia="Times New Roman" w:cs="Times New Roman"/>
          <w:lang w:eastAsia="ru-RU"/>
        </w:rPr>
        <w:t>и</w:t>
      </w:r>
      <w:r w:rsidRPr="005D2017">
        <w:rPr>
          <w:rFonts w:eastAsia="Times New Roman" w:cs="Times New Roman"/>
          <w:lang w:eastAsia="ru-RU"/>
        </w:rPr>
        <w:t>дактических материалов;</w:t>
      </w:r>
    </w:p>
    <w:p w:rsidR="005756B7" w:rsidRPr="005D2017" w:rsidRDefault="005756B7" w:rsidP="0019700C">
      <w:pPr>
        <w:numPr>
          <w:ilvl w:val="0"/>
          <w:numId w:val="92"/>
        </w:numPr>
        <w:spacing w:before="120"/>
        <w:jc w:val="both"/>
        <w:rPr>
          <w:rFonts w:eastAsia="Times New Roman" w:cs="Times New Roman"/>
          <w:lang w:eastAsia="ru-RU"/>
        </w:rPr>
      </w:pPr>
      <w:r w:rsidRPr="005D2017">
        <w:rPr>
          <w:rFonts w:eastAsia="Times New Roman" w:cs="Times New Roman"/>
          <w:lang w:eastAsia="ru-RU"/>
        </w:rPr>
        <w:t>использование специальных технических  средств  обучения    ко</w:t>
      </w:r>
      <w:r w:rsidRPr="005D2017">
        <w:rPr>
          <w:rFonts w:eastAsia="Times New Roman" w:cs="Times New Roman"/>
          <w:lang w:eastAsia="ru-RU"/>
        </w:rPr>
        <w:t>л</w:t>
      </w:r>
      <w:r w:rsidRPr="005D2017">
        <w:rPr>
          <w:rFonts w:eastAsia="Times New Roman" w:cs="Times New Roman"/>
          <w:lang w:eastAsia="ru-RU"/>
        </w:rPr>
        <w:t>лективного и индивидуального пользования;</w:t>
      </w:r>
    </w:p>
    <w:p w:rsidR="005756B7" w:rsidRPr="005D2017" w:rsidRDefault="005756B7" w:rsidP="0019700C">
      <w:pPr>
        <w:numPr>
          <w:ilvl w:val="0"/>
          <w:numId w:val="92"/>
        </w:numPr>
        <w:spacing w:before="120"/>
        <w:jc w:val="both"/>
        <w:rPr>
          <w:rFonts w:eastAsia="Times New Roman" w:cs="Times New Roman"/>
          <w:lang w:eastAsia="ru-RU"/>
        </w:rPr>
      </w:pPr>
      <w:r w:rsidRPr="005D2017">
        <w:rPr>
          <w:rFonts w:eastAsia="Times New Roman" w:cs="Times New Roman"/>
          <w:lang w:eastAsia="ru-RU"/>
        </w:rPr>
        <w:t>предоставление услуг ассистента (помощника), оказывающего детям необходимую техническую помощь;</w:t>
      </w:r>
    </w:p>
    <w:p w:rsidR="005756B7" w:rsidRPr="005D2017" w:rsidRDefault="005756B7" w:rsidP="0019700C">
      <w:pPr>
        <w:numPr>
          <w:ilvl w:val="0"/>
          <w:numId w:val="92"/>
        </w:numPr>
        <w:spacing w:before="120"/>
        <w:jc w:val="both"/>
        <w:rPr>
          <w:rFonts w:eastAsia="Times New Roman" w:cs="Times New Roman"/>
          <w:lang w:eastAsia="ru-RU"/>
        </w:rPr>
      </w:pPr>
      <w:r w:rsidRPr="005D2017">
        <w:rPr>
          <w:rFonts w:eastAsia="Times New Roman" w:cs="Times New Roman"/>
          <w:lang w:eastAsia="ru-RU"/>
        </w:rPr>
        <w:t>проведение групповых и индивидуальных  коррекционных  занятий;</w:t>
      </w:r>
    </w:p>
    <w:p w:rsidR="005756B7" w:rsidRPr="005D2017" w:rsidRDefault="005756B7" w:rsidP="0019700C">
      <w:pPr>
        <w:numPr>
          <w:ilvl w:val="0"/>
          <w:numId w:val="92"/>
        </w:numPr>
        <w:spacing w:before="120"/>
        <w:jc w:val="both"/>
        <w:rPr>
          <w:rFonts w:eastAsia="Times New Roman" w:cs="Times New Roman"/>
          <w:lang w:eastAsia="ru-RU"/>
        </w:rPr>
      </w:pPr>
      <w:r w:rsidRPr="005D2017">
        <w:rPr>
          <w:rFonts w:eastAsia="Times New Roman" w:cs="Times New Roman"/>
          <w:lang w:eastAsia="ru-RU"/>
        </w:rPr>
        <w:t>обеспечение  доступа  в   здания образовательных организаций;</w:t>
      </w:r>
    </w:p>
    <w:p w:rsidR="005756B7" w:rsidRPr="005D2017" w:rsidRDefault="005756B7" w:rsidP="0019700C">
      <w:pPr>
        <w:numPr>
          <w:ilvl w:val="0"/>
          <w:numId w:val="92"/>
        </w:numPr>
        <w:spacing w:before="120"/>
        <w:jc w:val="both"/>
        <w:rPr>
          <w:rFonts w:eastAsia="Times New Roman" w:cs="Times New Roman"/>
          <w:lang w:eastAsia="ru-RU"/>
        </w:rPr>
      </w:pPr>
      <w:r w:rsidRPr="005D2017">
        <w:rPr>
          <w:rFonts w:eastAsia="Times New Roman" w:cs="Times New Roman"/>
          <w:lang w:eastAsia="ru-RU"/>
        </w:rPr>
        <w:t>другие условия, без которых невозможно или затруднено осво</w:t>
      </w:r>
      <w:r w:rsidRPr="005D2017">
        <w:rPr>
          <w:rFonts w:eastAsia="Times New Roman" w:cs="Times New Roman"/>
          <w:lang w:eastAsia="ru-RU"/>
        </w:rPr>
        <w:t>е</w:t>
      </w:r>
      <w:r w:rsidRPr="005D2017">
        <w:rPr>
          <w:rFonts w:eastAsia="Times New Roman" w:cs="Times New Roman"/>
          <w:lang w:eastAsia="ru-RU"/>
        </w:rPr>
        <w:t>ние  образовательных  программ  дошкольного   образования детьми с ограниченными возможностями здоровья.</w:t>
      </w:r>
    </w:p>
    <w:p w:rsidR="005756B7" w:rsidRPr="005D2017" w:rsidRDefault="0019700C" w:rsidP="0019700C">
      <w:pPr>
        <w:spacing w:before="120"/>
        <w:rPr>
          <w:rFonts w:eastAsia="Times New Roman" w:cs="Times New Roman"/>
          <w:lang w:eastAsia="ru-RU"/>
        </w:rPr>
      </w:pPr>
      <w:r>
        <w:rPr>
          <w:rFonts w:eastAsia="Times New Roman" w:cs="Times New Roman"/>
          <w:lang w:eastAsia="ru-RU"/>
        </w:rPr>
        <w:t xml:space="preserve">При этом воспитанникам с  </w:t>
      </w:r>
      <w:r w:rsidR="005756B7" w:rsidRPr="005D2017">
        <w:rPr>
          <w:rFonts w:eastAsia="Times New Roman" w:cs="Times New Roman"/>
          <w:lang w:eastAsia="ru-RU"/>
        </w:rPr>
        <w:t xml:space="preserve">ограниченными   возможностями   здоровья   </w:t>
      </w:r>
      <w:r w:rsidR="005756B7" w:rsidRPr="005D2017">
        <w:rPr>
          <w:rFonts w:eastAsia="Times New Roman" w:cs="Times New Roman"/>
          <w:b/>
          <w:bCs/>
          <w:lang w:eastAsia="ru-RU"/>
        </w:rPr>
        <w:t>предоставляются      бесплатно</w:t>
      </w:r>
      <w:r w:rsidR="005756B7" w:rsidRPr="005D2017">
        <w:rPr>
          <w:rFonts w:eastAsia="Times New Roman" w:cs="Times New Roman"/>
          <w:lang w:eastAsia="ru-RU"/>
        </w:rPr>
        <w:t>:</w:t>
      </w:r>
    </w:p>
    <w:p w:rsidR="005756B7" w:rsidRPr="005D2017" w:rsidRDefault="005756B7" w:rsidP="0019700C">
      <w:pPr>
        <w:numPr>
          <w:ilvl w:val="0"/>
          <w:numId w:val="93"/>
        </w:numPr>
        <w:spacing w:before="120"/>
        <w:jc w:val="both"/>
        <w:rPr>
          <w:rFonts w:eastAsia="Times New Roman" w:cs="Times New Roman"/>
          <w:lang w:eastAsia="ru-RU"/>
        </w:rPr>
      </w:pPr>
      <w:r w:rsidRPr="005D2017">
        <w:rPr>
          <w:rFonts w:eastAsia="Times New Roman" w:cs="Times New Roman"/>
          <w:lang w:eastAsia="ru-RU"/>
        </w:rPr>
        <w:t>специальные учебники и учебные пособия;</w:t>
      </w:r>
    </w:p>
    <w:p w:rsidR="005756B7" w:rsidRPr="005D2017" w:rsidRDefault="005756B7" w:rsidP="0019700C">
      <w:pPr>
        <w:numPr>
          <w:ilvl w:val="0"/>
          <w:numId w:val="93"/>
        </w:numPr>
        <w:spacing w:before="120"/>
        <w:jc w:val="both"/>
        <w:rPr>
          <w:rFonts w:eastAsia="Times New Roman" w:cs="Times New Roman"/>
          <w:lang w:eastAsia="ru-RU"/>
        </w:rPr>
      </w:pPr>
      <w:r w:rsidRPr="005D2017">
        <w:rPr>
          <w:rFonts w:eastAsia="Times New Roman" w:cs="Times New Roman"/>
          <w:lang w:eastAsia="ru-RU"/>
        </w:rPr>
        <w:t>иная учебная литература;</w:t>
      </w:r>
    </w:p>
    <w:p w:rsidR="005756B7" w:rsidRPr="005D2017" w:rsidRDefault="005756B7" w:rsidP="0019700C">
      <w:pPr>
        <w:numPr>
          <w:ilvl w:val="0"/>
          <w:numId w:val="93"/>
        </w:numPr>
        <w:spacing w:before="120"/>
        <w:jc w:val="both"/>
        <w:rPr>
          <w:rFonts w:eastAsia="Times New Roman" w:cs="Times New Roman"/>
          <w:lang w:eastAsia="ru-RU"/>
        </w:rPr>
      </w:pPr>
      <w:r w:rsidRPr="005D2017">
        <w:rPr>
          <w:rFonts w:eastAsia="Times New Roman" w:cs="Times New Roman"/>
          <w:lang w:eastAsia="ru-RU"/>
        </w:rPr>
        <w:t>услуги сурдопереводчиков и тифлосурдопереводчиков.</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Для  воспитанников,   нуждающихся   в   длительном   лечении, детей-инвалидов,  которые  по  состоянию  здоровья  не  могут    посещать образов</w:t>
      </w:r>
      <w:r w:rsidRPr="005D2017">
        <w:rPr>
          <w:rFonts w:eastAsia="Times New Roman" w:cs="Times New Roman"/>
          <w:lang w:eastAsia="ru-RU"/>
        </w:rPr>
        <w:t>а</w:t>
      </w:r>
      <w:r w:rsidRPr="005D2017">
        <w:rPr>
          <w:rFonts w:eastAsia="Times New Roman" w:cs="Times New Roman"/>
          <w:lang w:eastAsia="ru-RU"/>
        </w:rPr>
        <w:t>тельные  организации,  на  основании   заключения     медицинской организ</w:t>
      </w:r>
      <w:r w:rsidRPr="005D2017">
        <w:rPr>
          <w:rFonts w:eastAsia="Times New Roman" w:cs="Times New Roman"/>
          <w:lang w:eastAsia="ru-RU"/>
        </w:rPr>
        <w:t>а</w:t>
      </w:r>
      <w:r w:rsidRPr="005D2017">
        <w:rPr>
          <w:rFonts w:eastAsia="Times New Roman" w:cs="Times New Roman"/>
          <w:lang w:eastAsia="ru-RU"/>
        </w:rPr>
        <w:t xml:space="preserve">ции и письменного обращения родителей (законных   представителей) </w:t>
      </w:r>
      <w:r w:rsidRPr="005D2017">
        <w:rPr>
          <w:rFonts w:eastAsia="Times New Roman" w:cs="Times New Roman"/>
          <w:b/>
          <w:bCs/>
          <w:lang w:eastAsia="ru-RU"/>
        </w:rPr>
        <w:t>обуч</w:t>
      </w:r>
      <w:r w:rsidRPr="005D2017">
        <w:rPr>
          <w:rFonts w:eastAsia="Times New Roman" w:cs="Times New Roman"/>
          <w:b/>
          <w:bCs/>
          <w:lang w:eastAsia="ru-RU"/>
        </w:rPr>
        <w:t>е</w:t>
      </w:r>
      <w:r w:rsidRPr="005D2017">
        <w:rPr>
          <w:rFonts w:eastAsia="Times New Roman" w:cs="Times New Roman"/>
          <w:b/>
          <w:bCs/>
          <w:lang w:eastAsia="ru-RU"/>
        </w:rPr>
        <w:t>ние  по   образовательным   программам   дошкольного     образования о</w:t>
      </w:r>
      <w:r w:rsidRPr="005D2017">
        <w:rPr>
          <w:rFonts w:eastAsia="Times New Roman" w:cs="Times New Roman"/>
          <w:b/>
          <w:bCs/>
          <w:lang w:eastAsia="ru-RU"/>
        </w:rPr>
        <w:t>р</w:t>
      </w:r>
      <w:r w:rsidRPr="005D2017">
        <w:rPr>
          <w:rFonts w:eastAsia="Times New Roman" w:cs="Times New Roman"/>
          <w:b/>
          <w:bCs/>
          <w:lang w:eastAsia="ru-RU"/>
        </w:rPr>
        <w:t>ганизуется на дому или в медицинских организациях</w:t>
      </w:r>
      <w:r w:rsidRPr="005D2017">
        <w:rPr>
          <w:rFonts w:eastAsia="Times New Roman" w:cs="Times New Roman"/>
          <w:lang w:eastAsia="ru-RU"/>
        </w:rPr>
        <w:t>.</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lang w:eastAsia="ru-RU"/>
        </w:rPr>
        <w:t>Порядок регламентации  и  оформления  отношений    государственной и м</w:t>
      </w:r>
      <w:r w:rsidRPr="005D2017">
        <w:rPr>
          <w:rFonts w:eastAsia="Times New Roman" w:cs="Times New Roman"/>
          <w:lang w:eastAsia="ru-RU"/>
        </w:rPr>
        <w:t>у</w:t>
      </w:r>
      <w:r w:rsidRPr="005D2017">
        <w:rPr>
          <w:rFonts w:eastAsia="Times New Roman" w:cs="Times New Roman"/>
          <w:lang w:eastAsia="ru-RU"/>
        </w:rPr>
        <w:t xml:space="preserve">ниципальной  образовательной  организации   и   родителей     (законных представителей) воспитанников в этом случае </w:t>
      </w:r>
      <w:r w:rsidRPr="005D2017">
        <w:rPr>
          <w:rFonts w:eastAsia="Times New Roman" w:cs="Times New Roman"/>
          <w:b/>
          <w:bCs/>
          <w:lang w:eastAsia="ru-RU"/>
        </w:rPr>
        <w:t>определяются  нормати</w:t>
      </w:r>
      <w:r w:rsidRPr="005D2017">
        <w:rPr>
          <w:rFonts w:eastAsia="Times New Roman" w:cs="Times New Roman"/>
          <w:b/>
          <w:bCs/>
          <w:lang w:eastAsia="ru-RU"/>
        </w:rPr>
        <w:t>в</w:t>
      </w:r>
      <w:r w:rsidRPr="005D2017">
        <w:rPr>
          <w:rFonts w:eastAsia="Times New Roman" w:cs="Times New Roman"/>
          <w:b/>
          <w:bCs/>
          <w:lang w:eastAsia="ru-RU"/>
        </w:rPr>
        <w:t xml:space="preserve">ным   правовым   актом </w:t>
      </w:r>
      <w:r w:rsidRPr="005D2017">
        <w:rPr>
          <w:rFonts w:eastAsia="Times New Roman" w:cs="Times New Roman"/>
          <w:lang w:eastAsia="ru-RU"/>
        </w:rPr>
        <w:t>  уполномоченного   органа государственной власти субъекта Российской Федерации. </w:t>
      </w:r>
    </w:p>
    <w:p w:rsidR="005756B7" w:rsidRPr="005D2017" w:rsidRDefault="005756B7" w:rsidP="0019700C">
      <w:pPr>
        <w:spacing w:before="120"/>
        <w:jc w:val="both"/>
        <w:rPr>
          <w:rFonts w:eastAsia="Times New Roman" w:cs="Times New Roman"/>
          <w:lang w:eastAsia="ru-RU"/>
        </w:rPr>
      </w:pPr>
      <w:r w:rsidRPr="005D2017">
        <w:rPr>
          <w:rFonts w:eastAsia="Times New Roman" w:cs="Times New Roman"/>
          <w:b/>
          <w:bCs/>
          <w:lang w:eastAsia="ru-RU"/>
        </w:rPr>
        <w:t>О семейном образовании</w:t>
      </w:r>
    </w:p>
    <w:p w:rsidR="005756B7" w:rsidRDefault="005756B7" w:rsidP="0019700C">
      <w:pPr>
        <w:spacing w:before="120"/>
        <w:jc w:val="both"/>
        <w:rPr>
          <w:rFonts w:eastAsia="Times New Roman" w:cs="Times New Roman"/>
          <w:lang w:eastAsia="ru-RU"/>
        </w:rPr>
      </w:pPr>
      <w:r w:rsidRPr="005D2017">
        <w:rPr>
          <w:rFonts w:eastAsia="Times New Roman" w:cs="Times New Roman"/>
          <w:lang w:eastAsia="ru-RU"/>
        </w:rPr>
        <w:lastRenderedPageBreak/>
        <w:t>Родители   (законные   представители)      несовершеннолетнего воспитанн</w:t>
      </w:r>
      <w:r w:rsidRPr="005D2017">
        <w:rPr>
          <w:rFonts w:eastAsia="Times New Roman" w:cs="Times New Roman"/>
          <w:lang w:eastAsia="ru-RU"/>
        </w:rPr>
        <w:t>и</w:t>
      </w:r>
      <w:r w:rsidRPr="005D2017">
        <w:rPr>
          <w:rFonts w:eastAsia="Times New Roman" w:cs="Times New Roman"/>
          <w:lang w:eastAsia="ru-RU"/>
        </w:rPr>
        <w:t>ка,  обеспечивающие   получение   воспитанником     дошкольного образов</w:t>
      </w:r>
      <w:r w:rsidRPr="005D2017">
        <w:rPr>
          <w:rFonts w:eastAsia="Times New Roman" w:cs="Times New Roman"/>
          <w:lang w:eastAsia="ru-RU"/>
        </w:rPr>
        <w:t>а</w:t>
      </w:r>
      <w:r w:rsidRPr="005D2017">
        <w:rPr>
          <w:rFonts w:eastAsia="Times New Roman" w:cs="Times New Roman"/>
          <w:lang w:eastAsia="ru-RU"/>
        </w:rPr>
        <w:t xml:space="preserve">ния в форме семейного  образования,  </w:t>
      </w:r>
      <w:r w:rsidRPr="005D2017">
        <w:rPr>
          <w:rFonts w:eastAsia="Times New Roman" w:cs="Times New Roman"/>
          <w:b/>
          <w:bCs/>
          <w:lang w:eastAsia="ru-RU"/>
        </w:rPr>
        <w:t>имеют  право  на   получение метод</w:t>
      </w:r>
      <w:r w:rsidRPr="005D2017">
        <w:rPr>
          <w:rFonts w:eastAsia="Times New Roman" w:cs="Times New Roman"/>
          <w:b/>
          <w:bCs/>
          <w:lang w:eastAsia="ru-RU"/>
        </w:rPr>
        <w:t>и</w:t>
      </w:r>
      <w:r w:rsidRPr="005D2017">
        <w:rPr>
          <w:rFonts w:eastAsia="Times New Roman" w:cs="Times New Roman"/>
          <w:b/>
          <w:bCs/>
          <w:lang w:eastAsia="ru-RU"/>
        </w:rPr>
        <w:t>ческой, психолого-педагогической, диагностической и консультативной п</w:t>
      </w:r>
      <w:r w:rsidRPr="005D2017">
        <w:rPr>
          <w:rFonts w:eastAsia="Times New Roman" w:cs="Times New Roman"/>
          <w:b/>
          <w:bCs/>
          <w:lang w:eastAsia="ru-RU"/>
        </w:rPr>
        <w:t>о</w:t>
      </w:r>
      <w:r w:rsidRPr="005D2017">
        <w:rPr>
          <w:rFonts w:eastAsia="Times New Roman" w:cs="Times New Roman"/>
          <w:b/>
          <w:bCs/>
          <w:lang w:eastAsia="ru-RU"/>
        </w:rPr>
        <w:t>мощи без взимания платы</w:t>
      </w:r>
      <w:r w:rsidRPr="005D2017">
        <w:rPr>
          <w:rFonts w:eastAsia="Times New Roman" w:cs="Times New Roman"/>
          <w:lang w:eastAsia="ru-RU"/>
        </w:rPr>
        <w:t xml:space="preserve">, в  том  числе  в  дошкольных   образовательных организациях и общеобразовательных  организациях,  если  в  них   созданы соответствующие </w:t>
      </w:r>
      <w:r w:rsidRPr="005D2017">
        <w:rPr>
          <w:rFonts w:eastAsia="Times New Roman" w:cs="Times New Roman"/>
          <w:b/>
          <w:bCs/>
          <w:lang w:eastAsia="ru-RU"/>
        </w:rPr>
        <w:t>консультационные центры</w:t>
      </w:r>
      <w:r w:rsidRPr="005D2017">
        <w:rPr>
          <w:rFonts w:eastAsia="Times New Roman" w:cs="Times New Roman"/>
          <w:lang w:eastAsia="ru-RU"/>
        </w:rPr>
        <w:t>. Обеспечение предоставления та</w:t>
      </w:r>
      <w:r w:rsidR="00697475">
        <w:rPr>
          <w:rFonts w:eastAsia="Times New Roman" w:cs="Times New Roman"/>
          <w:lang w:eastAsia="ru-RU"/>
        </w:rPr>
        <w:t>ких видов помощи осуществляется</w:t>
      </w:r>
      <w:r w:rsidR="00B74982">
        <w:rPr>
          <w:rFonts w:eastAsia="Times New Roman" w:cs="Times New Roman"/>
          <w:lang w:eastAsia="ru-RU"/>
        </w:rPr>
        <w:t xml:space="preserve"> органами государственной власти суб</w:t>
      </w:r>
      <w:r w:rsidR="00B74982">
        <w:rPr>
          <w:rFonts w:eastAsia="Times New Roman" w:cs="Times New Roman"/>
          <w:lang w:eastAsia="ru-RU"/>
        </w:rPr>
        <w:t>ъ</w:t>
      </w:r>
      <w:r w:rsidR="00B74982">
        <w:rPr>
          <w:rFonts w:eastAsia="Times New Roman" w:cs="Times New Roman"/>
          <w:lang w:eastAsia="ru-RU"/>
        </w:rPr>
        <w:t xml:space="preserve">ектов </w:t>
      </w:r>
      <w:r w:rsidRPr="005D2017">
        <w:rPr>
          <w:rFonts w:eastAsia="Times New Roman" w:cs="Times New Roman"/>
          <w:lang w:eastAsia="ru-RU"/>
        </w:rPr>
        <w:t>Российской Федерации.</w:t>
      </w:r>
    </w:p>
    <w:p w:rsidR="00B74982" w:rsidRPr="005D2017" w:rsidRDefault="00B74982" w:rsidP="0019700C">
      <w:pPr>
        <w:spacing w:before="120"/>
        <w:jc w:val="both"/>
        <w:rPr>
          <w:rFonts w:eastAsia="Times New Roman" w:cs="Times New Roman"/>
          <w:lang w:eastAsia="ru-RU"/>
        </w:rPr>
      </w:pPr>
    </w:p>
    <w:p w:rsidR="005756B7" w:rsidRPr="005D2017" w:rsidRDefault="005756B7" w:rsidP="0019700C">
      <w:pPr>
        <w:spacing w:before="120"/>
        <w:jc w:val="both"/>
      </w:pPr>
    </w:p>
    <w:p w:rsidR="00426374" w:rsidRPr="005166BF" w:rsidRDefault="00426374" w:rsidP="0019700C">
      <w:pPr>
        <w:jc w:val="both"/>
        <w:rPr>
          <w:b/>
          <w:sz w:val="24"/>
          <w:szCs w:val="24"/>
        </w:rPr>
      </w:pPr>
      <w:r w:rsidRPr="005166BF">
        <w:rPr>
          <w:rFonts w:eastAsia="Times New Roman" w:cs="Times New Roman"/>
          <w:b/>
          <w:sz w:val="24"/>
          <w:szCs w:val="24"/>
          <w:lang w:eastAsia="ru-RU"/>
        </w:rPr>
        <w:t xml:space="preserve">4.4  </w:t>
      </w:r>
      <w:r w:rsidRPr="005166BF">
        <w:rPr>
          <w:b/>
          <w:sz w:val="24"/>
          <w:szCs w:val="24"/>
        </w:rPr>
        <w:t>Новый стандарт дошкольного образования</w:t>
      </w:r>
    </w:p>
    <w:p w:rsidR="00426374" w:rsidRPr="005166BF" w:rsidRDefault="00426374" w:rsidP="0019700C">
      <w:pPr>
        <w:jc w:val="both"/>
      </w:pPr>
    </w:p>
    <w:p w:rsidR="00426374" w:rsidRPr="005166BF" w:rsidRDefault="00426374" w:rsidP="0019700C">
      <w:pPr>
        <w:jc w:val="both"/>
      </w:pPr>
      <w:r w:rsidRPr="005166BF">
        <w:t xml:space="preserve"> «Все течет, все изменяется». Мы часто слышим эту фразу и в знак согласия к</w:t>
      </w:r>
      <w:r w:rsidRPr="005166BF">
        <w:t>и</w:t>
      </w:r>
      <w:r w:rsidRPr="005166BF">
        <w:t>ваем головой. Да, это так. Меняется наша жизнь и то, что вчера казалось н</w:t>
      </w:r>
      <w:r w:rsidRPr="005166BF">
        <w:t>е</w:t>
      </w:r>
      <w:r w:rsidRPr="005166BF">
        <w:t>возможным, о чем было страшно подумать, а порой и не думалось вовсе, с</w:t>
      </w:r>
      <w:r w:rsidRPr="005166BF">
        <w:t>е</w:t>
      </w:r>
      <w:r w:rsidRPr="005166BF">
        <w:t>годня уже реальность, живое дело.</w:t>
      </w:r>
    </w:p>
    <w:p w:rsidR="00426374" w:rsidRDefault="00426374" w:rsidP="00B74982">
      <w:pPr>
        <w:spacing w:before="120"/>
        <w:jc w:val="both"/>
      </w:pPr>
      <w:r w:rsidRPr="005166BF">
        <w:t>Все течет, все изменяется. А главное меняется сам педагог. Появилась увере</w:t>
      </w:r>
      <w:r w:rsidRPr="005166BF">
        <w:t>н</w:t>
      </w:r>
      <w:r w:rsidRPr="005166BF">
        <w:t>ность в своих силах, уважение к себе и своему делу, повысилось чувство о</w:t>
      </w:r>
      <w:r w:rsidRPr="005166BF">
        <w:t>т</w:t>
      </w:r>
      <w:r w:rsidRPr="005166BF">
        <w:t>ветственности, возросло творчество. Новое поколение педагогов с высоким уровнем профессионализма и самоуважения пришло в дошкольные учрежд</w:t>
      </w:r>
      <w:r w:rsidRPr="005166BF">
        <w:t>е</w:t>
      </w:r>
      <w:r w:rsidR="00B74982">
        <w:t xml:space="preserve">ния. </w:t>
      </w:r>
      <w:r w:rsidRPr="005166BF">
        <w:t>Жизнь меняет не только взрослых. Посмотрите на современного ребенка – пятилетку. Он знает о Космосе больше, чем пятиклассник нашего поколения, рассуждает об исторических событиях с видом знатока, играет в компьюте</w:t>
      </w:r>
      <w:r w:rsidRPr="005166BF">
        <w:t>р</w:t>
      </w:r>
      <w:r w:rsidRPr="005166BF">
        <w:t xml:space="preserve">ные игры, обсуждает вопросы экономики и даже политики нашей страны. </w:t>
      </w:r>
    </w:p>
    <w:p w:rsidR="00426374" w:rsidRPr="005166BF" w:rsidRDefault="00426374" w:rsidP="0019700C">
      <w:pPr>
        <w:pStyle w:val="afe"/>
        <w:spacing w:before="120"/>
        <w:jc w:val="both"/>
        <w:rPr>
          <w:rFonts w:asciiTheme="minorHAnsi" w:hAnsiTheme="minorHAnsi"/>
          <w:sz w:val="18"/>
          <w:szCs w:val="18"/>
        </w:rPr>
      </w:pPr>
      <w:r w:rsidRPr="005166BF">
        <w:rPr>
          <w:rFonts w:asciiTheme="minorHAnsi" w:hAnsiTheme="minorHAnsi"/>
          <w:sz w:val="18"/>
          <w:szCs w:val="18"/>
        </w:rPr>
        <w:t>Каким же должен быть сегодня воспитатель детского сада, чтобы ответить на все ребячьи «почему», заслужить доверие и любовь детей?  Для этого мало иметь профессиональные знания, - они должны быть энциклопедичными. Мало уметь решать задачи воспитания и обучения детей, - надо решать их н</w:t>
      </w:r>
      <w:r w:rsidRPr="005166BF">
        <w:rPr>
          <w:rFonts w:asciiTheme="minorHAnsi" w:hAnsiTheme="minorHAnsi"/>
          <w:sz w:val="18"/>
          <w:szCs w:val="18"/>
        </w:rPr>
        <w:t>е</w:t>
      </w:r>
      <w:r w:rsidRPr="005166BF">
        <w:rPr>
          <w:rFonts w:asciiTheme="minorHAnsi" w:hAnsiTheme="minorHAnsi"/>
          <w:sz w:val="18"/>
          <w:szCs w:val="18"/>
        </w:rPr>
        <w:t>стандартно. Мало иметь свою собственную точку зрения, - нужно постоянно помнить, что ребенок тоже вправе иметь ее, и высказывать, и быть понятым. Они ведь совершенно такие же</w:t>
      </w:r>
      <w:r>
        <w:rPr>
          <w:rFonts w:asciiTheme="minorHAnsi" w:hAnsiTheme="minorHAnsi"/>
          <w:sz w:val="18"/>
          <w:szCs w:val="18"/>
        </w:rPr>
        <w:t>,</w:t>
      </w:r>
      <w:r w:rsidRPr="005166BF">
        <w:rPr>
          <w:rFonts w:asciiTheme="minorHAnsi" w:hAnsiTheme="minorHAnsi"/>
          <w:sz w:val="18"/>
          <w:szCs w:val="18"/>
        </w:rPr>
        <w:t xml:space="preserve"> как  мы, наши дети, а по отдельным вопросам даже лучше нас.  Это они умеют видеть мир в многоцветье, а мы растеряли это умение. Они не знают, что такое лицемерие, а мы овладели этим искусством в совершенстве. Это они краснеют, когда пытаются обмануть. Души их распахн</w:t>
      </w:r>
      <w:r w:rsidRPr="005166BF">
        <w:rPr>
          <w:rFonts w:asciiTheme="minorHAnsi" w:hAnsiTheme="minorHAnsi"/>
          <w:sz w:val="18"/>
          <w:szCs w:val="18"/>
        </w:rPr>
        <w:t>у</w:t>
      </w:r>
      <w:r w:rsidRPr="005166BF">
        <w:rPr>
          <w:rFonts w:asciiTheme="minorHAnsi" w:hAnsiTheme="minorHAnsi"/>
          <w:sz w:val="18"/>
          <w:szCs w:val="18"/>
        </w:rPr>
        <w:t>ты навстречу миру, а не закрыты на все замку, так что порой не достучаться. Поэтому работать с детьми можно только любя и уважая их, как собственных детей, став им второй матерью, старшей сестрой, другом – большим другом.</w:t>
      </w:r>
    </w:p>
    <w:p w:rsidR="00426374" w:rsidRPr="005166BF" w:rsidRDefault="00426374" w:rsidP="0019700C">
      <w:pPr>
        <w:pStyle w:val="afe"/>
        <w:spacing w:before="120"/>
        <w:jc w:val="both"/>
        <w:rPr>
          <w:rFonts w:asciiTheme="minorHAnsi" w:hAnsiTheme="minorHAnsi"/>
          <w:sz w:val="18"/>
          <w:szCs w:val="18"/>
        </w:rPr>
      </w:pPr>
      <w:r w:rsidRPr="005166BF">
        <w:rPr>
          <w:rFonts w:asciiTheme="minorHAnsi" w:hAnsiTheme="minorHAnsi"/>
          <w:sz w:val="18"/>
          <w:szCs w:val="18"/>
        </w:rPr>
        <w:lastRenderedPageBreak/>
        <w:t>Именно поэтому в последние годы возросла роль самообразования педаг</w:t>
      </w:r>
      <w:r w:rsidRPr="005166BF">
        <w:rPr>
          <w:rFonts w:asciiTheme="minorHAnsi" w:hAnsiTheme="minorHAnsi"/>
          <w:sz w:val="18"/>
          <w:szCs w:val="18"/>
        </w:rPr>
        <w:t>о</w:t>
      </w:r>
      <w:r w:rsidRPr="005166BF">
        <w:rPr>
          <w:rFonts w:asciiTheme="minorHAnsi" w:hAnsiTheme="minorHAnsi"/>
          <w:sz w:val="18"/>
          <w:szCs w:val="18"/>
        </w:rPr>
        <w:t>гов.  Для того, чтобы заниматься самообразованием не нужны особые усл</w:t>
      </w:r>
      <w:r w:rsidRPr="005166BF">
        <w:rPr>
          <w:rFonts w:asciiTheme="minorHAnsi" w:hAnsiTheme="minorHAnsi"/>
          <w:sz w:val="18"/>
          <w:szCs w:val="18"/>
        </w:rPr>
        <w:t>о</w:t>
      </w:r>
      <w:r w:rsidRPr="005166BF">
        <w:rPr>
          <w:rFonts w:asciiTheme="minorHAnsi" w:hAnsiTheme="minorHAnsi"/>
          <w:sz w:val="18"/>
          <w:szCs w:val="18"/>
        </w:rPr>
        <w:t>вия. Думать, рассуждать, читать, осмысливать прочитанное можно даже в г</w:t>
      </w:r>
      <w:r w:rsidRPr="005166BF">
        <w:rPr>
          <w:rFonts w:asciiTheme="minorHAnsi" w:hAnsiTheme="minorHAnsi"/>
          <w:sz w:val="18"/>
          <w:szCs w:val="18"/>
        </w:rPr>
        <w:t>о</w:t>
      </w:r>
      <w:r w:rsidRPr="005166BF">
        <w:rPr>
          <w:rFonts w:asciiTheme="minorHAnsi" w:hAnsiTheme="minorHAnsi"/>
          <w:sz w:val="18"/>
          <w:szCs w:val="18"/>
        </w:rPr>
        <w:t>родском транспорте. Но для человека всегда была и остается важной потре</w:t>
      </w:r>
      <w:r w:rsidRPr="005166BF">
        <w:rPr>
          <w:rFonts w:asciiTheme="minorHAnsi" w:hAnsiTheme="minorHAnsi"/>
          <w:sz w:val="18"/>
          <w:szCs w:val="18"/>
        </w:rPr>
        <w:t>б</w:t>
      </w:r>
      <w:r w:rsidRPr="005166BF">
        <w:rPr>
          <w:rFonts w:asciiTheme="minorHAnsi" w:hAnsiTheme="minorHAnsi"/>
          <w:sz w:val="18"/>
          <w:szCs w:val="18"/>
        </w:rPr>
        <w:t>ность обсудить прочитанное, увиденное, задуманное, быть услышанным и п</w:t>
      </w:r>
      <w:r w:rsidRPr="005166BF">
        <w:rPr>
          <w:rFonts w:asciiTheme="minorHAnsi" w:hAnsiTheme="minorHAnsi"/>
          <w:sz w:val="18"/>
          <w:szCs w:val="18"/>
        </w:rPr>
        <w:t>о</w:t>
      </w:r>
      <w:r w:rsidRPr="005166BF">
        <w:rPr>
          <w:rFonts w:asciiTheme="minorHAnsi" w:hAnsiTheme="minorHAnsi"/>
          <w:sz w:val="18"/>
          <w:szCs w:val="18"/>
        </w:rPr>
        <w:t>нятым своими близкими, коллегами.</w:t>
      </w:r>
    </w:p>
    <w:p w:rsidR="00426374" w:rsidRPr="005166BF" w:rsidRDefault="00426374" w:rsidP="00031352">
      <w:pPr>
        <w:pStyle w:val="afe"/>
        <w:spacing w:before="120"/>
        <w:jc w:val="both"/>
        <w:rPr>
          <w:rFonts w:asciiTheme="minorHAnsi" w:hAnsiTheme="minorHAnsi"/>
          <w:sz w:val="18"/>
          <w:szCs w:val="18"/>
        </w:rPr>
      </w:pPr>
      <w:r w:rsidRPr="005166BF">
        <w:rPr>
          <w:rFonts w:asciiTheme="minorHAnsi" w:hAnsiTheme="minorHAnsi"/>
          <w:sz w:val="18"/>
          <w:szCs w:val="18"/>
        </w:rPr>
        <w:t>Методический кабинет ДОУ становится для многих педагогов той базой, где формируется их опыт, растет мастерство, решаются не только производстве</w:t>
      </w:r>
      <w:r w:rsidRPr="005166BF">
        <w:rPr>
          <w:rFonts w:asciiTheme="minorHAnsi" w:hAnsiTheme="minorHAnsi"/>
          <w:sz w:val="18"/>
          <w:szCs w:val="18"/>
        </w:rPr>
        <w:t>н</w:t>
      </w:r>
      <w:r w:rsidRPr="005166BF">
        <w:rPr>
          <w:rFonts w:asciiTheme="minorHAnsi" w:hAnsiTheme="minorHAnsi"/>
          <w:sz w:val="18"/>
          <w:szCs w:val="18"/>
        </w:rPr>
        <w:t>ные, но и личные проблемы. От содержания и качества методической работы зависит конечный результат деятельности всего педагогического коллектива.</w:t>
      </w:r>
    </w:p>
    <w:p w:rsidR="00426374" w:rsidRPr="005166BF" w:rsidRDefault="00426374" w:rsidP="00031352">
      <w:pPr>
        <w:pStyle w:val="afe"/>
        <w:spacing w:before="120"/>
        <w:jc w:val="both"/>
        <w:rPr>
          <w:rFonts w:asciiTheme="minorHAnsi" w:hAnsiTheme="minorHAnsi"/>
          <w:sz w:val="18"/>
          <w:szCs w:val="18"/>
        </w:rPr>
      </w:pPr>
      <w:r w:rsidRPr="005166BF">
        <w:rPr>
          <w:rFonts w:asciiTheme="minorHAnsi" w:hAnsiTheme="minorHAnsi"/>
          <w:sz w:val="18"/>
          <w:szCs w:val="18"/>
        </w:rPr>
        <w:t>Сегодня педагоги призваны решать сложные задачи модернизации дошкол</w:t>
      </w:r>
      <w:r w:rsidRPr="005166BF">
        <w:rPr>
          <w:rFonts w:asciiTheme="minorHAnsi" w:hAnsiTheme="minorHAnsi"/>
          <w:sz w:val="18"/>
          <w:szCs w:val="18"/>
        </w:rPr>
        <w:t>ь</w:t>
      </w:r>
      <w:r w:rsidRPr="005166BF">
        <w:rPr>
          <w:rFonts w:asciiTheme="minorHAnsi" w:hAnsiTheme="minorHAnsi"/>
          <w:sz w:val="18"/>
          <w:szCs w:val="18"/>
        </w:rPr>
        <w:t xml:space="preserve">ного образования. </w:t>
      </w:r>
    </w:p>
    <w:p w:rsidR="00426374" w:rsidRPr="005166BF" w:rsidRDefault="00426374" w:rsidP="00031352">
      <w:pPr>
        <w:pStyle w:val="afe"/>
        <w:spacing w:before="120"/>
        <w:jc w:val="both"/>
        <w:rPr>
          <w:rFonts w:asciiTheme="minorHAnsi" w:hAnsiTheme="minorHAnsi"/>
          <w:sz w:val="18"/>
          <w:szCs w:val="18"/>
        </w:rPr>
      </w:pPr>
      <w:r w:rsidRPr="005166BF">
        <w:rPr>
          <w:rFonts w:asciiTheme="minorHAnsi" w:hAnsiTheme="minorHAnsi"/>
          <w:sz w:val="18"/>
          <w:szCs w:val="18"/>
        </w:rPr>
        <w:t>Модернизация дошкольного образования отражена в новом Законе об обр</w:t>
      </w:r>
      <w:r w:rsidRPr="005166BF">
        <w:rPr>
          <w:rFonts w:asciiTheme="minorHAnsi" w:hAnsiTheme="minorHAnsi"/>
          <w:sz w:val="18"/>
          <w:szCs w:val="18"/>
        </w:rPr>
        <w:t>а</w:t>
      </w:r>
      <w:r w:rsidRPr="005166BF">
        <w:rPr>
          <w:rFonts w:asciiTheme="minorHAnsi" w:hAnsiTheme="minorHAnsi"/>
          <w:sz w:val="18"/>
          <w:szCs w:val="18"/>
        </w:rPr>
        <w:t>зовании (273 ФЗ). В чем суть модернизации дошкольного образования?</w:t>
      </w:r>
    </w:p>
    <w:p w:rsidR="00426374" w:rsidRPr="005166BF" w:rsidRDefault="00426374" w:rsidP="00CD013D">
      <w:pPr>
        <w:pStyle w:val="afe"/>
        <w:numPr>
          <w:ilvl w:val="0"/>
          <w:numId w:val="29"/>
        </w:numPr>
        <w:spacing w:before="120"/>
        <w:jc w:val="both"/>
        <w:rPr>
          <w:rFonts w:asciiTheme="minorHAnsi" w:hAnsiTheme="minorHAnsi"/>
          <w:b/>
          <w:i/>
          <w:sz w:val="18"/>
          <w:szCs w:val="18"/>
        </w:rPr>
      </w:pPr>
      <w:r w:rsidRPr="005166BF">
        <w:rPr>
          <w:rFonts w:asciiTheme="minorHAnsi" w:hAnsiTheme="minorHAnsi"/>
          <w:b/>
          <w:i/>
          <w:sz w:val="18"/>
          <w:szCs w:val="18"/>
        </w:rPr>
        <w:t>Сегодня дошкольное образование выделено как уровень общего образования.</w:t>
      </w:r>
    </w:p>
    <w:p w:rsidR="00426374" w:rsidRPr="005166BF" w:rsidRDefault="00426374" w:rsidP="00031352">
      <w:pPr>
        <w:jc w:val="both"/>
      </w:pPr>
      <w:r w:rsidRPr="005166BF">
        <w:t>Это показатель внимания к детству. Дошкольное образование представлено на таком же уровне, как начальное, основное и среднее образование. Т.е., общее образование сегодня зафиксировано как 4-х уровневое: дошкольное, начальное, основное т среднее; оно начинается с 2-х месяцев и продолжается до 17 лет.</w:t>
      </w:r>
    </w:p>
    <w:p w:rsidR="00426374" w:rsidRPr="005166BF" w:rsidRDefault="00426374" w:rsidP="00CD013D">
      <w:pPr>
        <w:pStyle w:val="a3"/>
        <w:numPr>
          <w:ilvl w:val="0"/>
          <w:numId w:val="29"/>
        </w:numPr>
        <w:spacing w:after="200" w:line="276" w:lineRule="auto"/>
        <w:jc w:val="both"/>
        <w:rPr>
          <w:rFonts w:asciiTheme="minorHAnsi" w:hAnsiTheme="minorHAnsi"/>
          <w:sz w:val="18"/>
          <w:szCs w:val="18"/>
        </w:rPr>
      </w:pPr>
      <w:r w:rsidRPr="005166BF">
        <w:rPr>
          <w:rFonts w:asciiTheme="minorHAnsi" w:hAnsiTheme="minorHAnsi"/>
          <w:b/>
          <w:sz w:val="18"/>
          <w:szCs w:val="18"/>
        </w:rPr>
        <w:t>Сегодня у дошкольного образования есть федеральный госуда</w:t>
      </w:r>
      <w:r w:rsidRPr="005166BF">
        <w:rPr>
          <w:rFonts w:asciiTheme="minorHAnsi" w:hAnsiTheme="minorHAnsi"/>
          <w:b/>
          <w:sz w:val="18"/>
          <w:szCs w:val="18"/>
        </w:rPr>
        <w:t>р</w:t>
      </w:r>
      <w:r w:rsidRPr="005166BF">
        <w:rPr>
          <w:rFonts w:asciiTheme="minorHAnsi" w:hAnsiTheme="minorHAnsi"/>
          <w:b/>
          <w:sz w:val="18"/>
          <w:szCs w:val="18"/>
        </w:rPr>
        <w:t>ственный образовательный стандарт</w:t>
      </w:r>
      <w:r w:rsidRPr="005166BF">
        <w:rPr>
          <w:rFonts w:asciiTheme="minorHAnsi" w:hAnsiTheme="minorHAnsi"/>
          <w:sz w:val="18"/>
          <w:szCs w:val="18"/>
        </w:rPr>
        <w:t>. Взамен Федеральных гос</w:t>
      </w:r>
      <w:r w:rsidRPr="005166BF">
        <w:rPr>
          <w:rFonts w:asciiTheme="minorHAnsi" w:hAnsiTheme="minorHAnsi"/>
          <w:sz w:val="18"/>
          <w:szCs w:val="18"/>
        </w:rPr>
        <w:t>у</w:t>
      </w:r>
      <w:r w:rsidRPr="005166BF">
        <w:rPr>
          <w:rFonts w:asciiTheme="minorHAnsi" w:hAnsiTheme="minorHAnsi"/>
          <w:sz w:val="18"/>
          <w:szCs w:val="18"/>
        </w:rPr>
        <w:t>дарственных образовательных требований.</w:t>
      </w:r>
    </w:p>
    <w:p w:rsidR="00426374" w:rsidRPr="005166BF" w:rsidRDefault="00426374" w:rsidP="00031352">
      <w:pPr>
        <w:pStyle w:val="a3"/>
        <w:ind w:left="0"/>
        <w:jc w:val="both"/>
        <w:rPr>
          <w:rFonts w:asciiTheme="minorHAnsi" w:hAnsiTheme="minorHAnsi"/>
          <w:sz w:val="18"/>
          <w:szCs w:val="18"/>
        </w:rPr>
      </w:pPr>
      <w:r w:rsidRPr="005166BF">
        <w:rPr>
          <w:rFonts w:asciiTheme="minorHAnsi" w:hAnsiTheme="minorHAnsi"/>
          <w:sz w:val="18"/>
          <w:szCs w:val="18"/>
        </w:rPr>
        <w:t>Значит, и есть обязательства по финансированию (принцип общедоступности и бесплатности).</w:t>
      </w:r>
    </w:p>
    <w:p w:rsidR="00426374" w:rsidRPr="005166BF" w:rsidRDefault="00426374" w:rsidP="00CD013D">
      <w:pPr>
        <w:pStyle w:val="a3"/>
        <w:numPr>
          <w:ilvl w:val="0"/>
          <w:numId w:val="29"/>
        </w:numPr>
        <w:spacing w:after="200" w:line="276" w:lineRule="auto"/>
        <w:jc w:val="both"/>
        <w:rPr>
          <w:rFonts w:asciiTheme="minorHAnsi" w:hAnsiTheme="minorHAnsi"/>
          <w:b/>
          <w:sz w:val="18"/>
          <w:szCs w:val="18"/>
        </w:rPr>
      </w:pPr>
      <w:r w:rsidRPr="005166BF">
        <w:rPr>
          <w:rFonts w:asciiTheme="minorHAnsi" w:hAnsiTheme="minorHAnsi"/>
          <w:b/>
          <w:sz w:val="18"/>
          <w:szCs w:val="18"/>
        </w:rPr>
        <w:t>Этот уровень образования остался необязательным.</w:t>
      </w:r>
    </w:p>
    <w:p w:rsidR="00426374" w:rsidRPr="005166BF" w:rsidRDefault="00426374" w:rsidP="00CD013D">
      <w:pPr>
        <w:pStyle w:val="a3"/>
        <w:numPr>
          <w:ilvl w:val="0"/>
          <w:numId w:val="29"/>
        </w:numPr>
        <w:spacing w:after="200" w:line="276" w:lineRule="auto"/>
        <w:ind w:left="0" w:firstLine="426"/>
        <w:jc w:val="both"/>
        <w:rPr>
          <w:rFonts w:asciiTheme="minorHAnsi" w:hAnsiTheme="minorHAnsi"/>
          <w:b/>
          <w:sz w:val="18"/>
          <w:szCs w:val="18"/>
        </w:rPr>
      </w:pPr>
      <w:r w:rsidRPr="005166BF">
        <w:rPr>
          <w:rFonts w:asciiTheme="minorHAnsi" w:hAnsiTheme="minorHAnsi"/>
          <w:b/>
          <w:sz w:val="18"/>
          <w:szCs w:val="18"/>
        </w:rPr>
        <w:t>Дошкольное образование может реализовываться в разных фо</w:t>
      </w:r>
      <w:r w:rsidRPr="005166BF">
        <w:rPr>
          <w:rFonts w:asciiTheme="minorHAnsi" w:hAnsiTheme="minorHAnsi"/>
          <w:b/>
          <w:sz w:val="18"/>
          <w:szCs w:val="18"/>
        </w:rPr>
        <w:t>р</w:t>
      </w:r>
      <w:r w:rsidRPr="005166BF">
        <w:rPr>
          <w:rFonts w:asciiTheme="minorHAnsi" w:hAnsiTheme="minorHAnsi"/>
          <w:b/>
          <w:sz w:val="18"/>
          <w:szCs w:val="18"/>
        </w:rPr>
        <w:t xml:space="preserve">мах. </w:t>
      </w:r>
      <w:r w:rsidRPr="005166BF">
        <w:rPr>
          <w:rFonts w:asciiTheme="minorHAnsi" w:hAnsiTheme="minorHAnsi"/>
          <w:sz w:val="18"/>
          <w:szCs w:val="18"/>
        </w:rPr>
        <w:t>Это могут быть государственные, муниципальные, семейные, частные дошкольные учреждения, учреждения дополнительного образования. Т.е., бесплатной является психолого-педагогическая, методическая, консультати</w:t>
      </w:r>
      <w:r w:rsidRPr="005166BF">
        <w:rPr>
          <w:rFonts w:asciiTheme="minorHAnsi" w:hAnsiTheme="minorHAnsi"/>
          <w:sz w:val="18"/>
          <w:szCs w:val="18"/>
        </w:rPr>
        <w:t>в</w:t>
      </w:r>
      <w:r w:rsidRPr="005166BF">
        <w:rPr>
          <w:rFonts w:asciiTheme="minorHAnsi" w:hAnsiTheme="minorHAnsi"/>
          <w:sz w:val="18"/>
          <w:szCs w:val="18"/>
        </w:rPr>
        <w:t>ная, диагностическая  помощь родителям.</w:t>
      </w:r>
    </w:p>
    <w:p w:rsidR="00426374" w:rsidRPr="005166BF" w:rsidRDefault="00426374" w:rsidP="00031352">
      <w:pPr>
        <w:ind w:left="66"/>
        <w:jc w:val="both"/>
      </w:pPr>
      <w:r w:rsidRPr="005166BF">
        <w:t>Чем отличается ФГОС дошкольного образования?</w:t>
      </w:r>
    </w:p>
    <w:p w:rsidR="00426374" w:rsidRPr="005166BF" w:rsidRDefault="00426374" w:rsidP="00CD013D">
      <w:pPr>
        <w:pStyle w:val="a3"/>
        <w:numPr>
          <w:ilvl w:val="0"/>
          <w:numId w:val="30"/>
        </w:numPr>
        <w:spacing w:after="200" w:line="276" w:lineRule="auto"/>
        <w:jc w:val="both"/>
        <w:rPr>
          <w:rFonts w:asciiTheme="minorHAnsi" w:hAnsiTheme="minorHAnsi"/>
          <w:sz w:val="18"/>
          <w:szCs w:val="18"/>
        </w:rPr>
      </w:pPr>
      <w:r w:rsidRPr="005166BF">
        <w:rPr>
          <w:rFonts w:asciiTheme="minorHAnsi" w:hAnsiTheme="minorHAnsi"/>
          <w:b/>
          <w:sz w:val="18"/>
          <w:szCs w:val="18"/>
        </w:rPr>
        <w:t>Нет требований к результатам освоения образовательных пр</w:t>
      </w:r>
      <w:r w:rsidRPr="005166BF">
        <w:rPr>
          <w:rFonts w:asciiTheme="minorHAnsi" w:hAnsiTheme="minorHAnsi"/>
          <w:b/>
          <w:sz w:val="18"/>
          <w:szCs w:val="18"/>
        </w:rPr>
        <w:t>о</w:t>
      </w:r>
      <w:r w:rsidRPr="005166BF">
        <w:rPr>
          <w:rFonts w:asciiTheme="minorHAnsi" w:hAnsiTheme="minorHAnsi"/>
          <w:b/>
          <w:sz w:val="18"/>
          <w:szCs w:val="18"/>
        </w:rPr>
        <w:t>грамм</w:t>
      </w:r>
      <w:r w:rsidRPr="005166BF">
        <w:rPr>
          <w:rFonts w:asciiTheme="minorHAnsi" w:hAnsiTheme="minorHAnsi"/>
          <w:sz w:val="18"/>
          <w:szCs w:val="18"/>
        </w:rPr>
        <w:t xml:space="preserve">. Требования заданы как ориентиры. Поэтому его и называют стандартом развития. Это стандарт, который позволяет продвигаться </w:t>
      </w:r>
      <w:r w:rsidRPr="005166BF">
        <w:rPr>
          <w:rFonts w:asciiTheme="minorHAnsi" w:hAnsiTheme="minorHAnsi"/>
          <w:sz w:val="18"/>
          <w:szCs w:val="18"/>
        </w:rPr>
        <w:lastRenderedPageBreak/>
        <w:t xml:space="preserve">по пути развития. Сегодня дошкольное образование – это процесс содействия взрослого и ребенка в интересах развития ребенка. </w:t>
      </w:r>
    </w:p>
    <w:p w:rsidR="00426374" w:rsidRPr="005166BF" w:rsidRDefault="00426374" w:rsidP="00CD013D">
      <w:pPr>
        <w:pStyle w:val="a3"/>
        <w:numPr>
          <w:ilvl w:val="0"/>
          <w:numId w:val="30"/>
        </w:numPr>
        <w:spacing w:after="200" w:line="276" w:lineRule="auto"/>
        <w:jc w:val="both"/>
        <w:rPr>
          <w:rFonts w:asciiTheme="minorHAnsi" w:hAnsiTheme="minorHAnsi"/>
          <w:sz w:val="18"/>
          <w:szCs w:val="18"/>
        </w:rPr>
      </w:pPr>
      <w:r w:rsidRPr="005166BF">
        <w:rPr>
          <w:rFonts w:asciiTheme="minorHAnsi" w:hAnsiTheme="minorHAnsi"/>
          <w:b/>
          <w:sz w:val="18"/>
          <w:szCs w:val="18"/>
        </w:rPr>
        <w:t>Сохраняются принципы инклюзии</w:t>
      </w:r>
      <w:r w:rsidRPr="005166BF">
        <w:rPr>
          <w:rFonts w:asciiTheme="minorHAnsi" w:hAnsiTheme="minorHAnsi"/>
          <w:sz w:val="18"/>
          <w:szCs w:val="18"/>
        </w:rPr>
        <w:t xml:space="preserve"> – дети с ограниченными во</w:t>
      </w:r>
      <w:r w:rsidRPr="005166BF">
        <w:rPr>
          <w:rFonts w:asciiTheme="minorHAnsi" w:hAnsiTheme="minorHAnsi"/>
          <w:sz w:val="18"/>
          <w:szCs w:val="18"/>
        </w:rPr>
        <w:t>з</w:t>
      </w:r>
      <w:r w:rsidRPr="005166BF">
        <w:rPr>
          <w:rFonts w:asciiTheme="minorHAnsi" w:hAnsiTheme="minorHAnsi"/>
          <w:sz w:val="18"/>
          <w:szCs w:val="18"/>
        </w:rPr>
        <w:t>можностями здоровья должны быть введены в среду здоровых сверстников. Сохраняются и коррекционные, и комбинированные группы ДОУ. Которые должны работать по специальным програ</w:t>
      </w:r>
      <w:r w:rsidRPr="005166BF">
        <w:rPr>
          <w:rFonts w:asciiTheme="minorHAnsi" w:hAnsiTheme="minorHAnsi"/>
          <w:sz w:val="18"/>
          <w:szCs w:val="18"/>
        </w:rPr>
        <w:t>м</w:t>
      </w:r>
      <w:r w:rsidRPr="005166BF">
        <w:rPr>
          <w:rFonts w:asciiTheme="minorHAnsi" w:hAnsiTheme="minorHAnsi"/>
          <w:sz w:val="18"/>
          <w:szCs w:val="18"/>
        </w:rPr>
        <w:t>мам.</w:t>
      </w:r>
    </w:p>
    <w:p w:rsidR="00426374" w:rsidRPr="005166BF" w:rsidRDefault="00426374" w:rsidP="00CD013D">
      <w:pPr>
        <w:pStyle w:val="a3"/>
        <w:numPr>
          <w:ilvl w:val="0"/>
          <w:numId w:val="30"/>
        </w:numPr>
        <w:spacing w:after="200" w:line="276" w:lineRule="auto"/>
        <w:jc w:val="both"/>
        <w:rPr>
          <w:rFonts w:asciiTheme="minorHAnsi" w:hAnsiTheme="minorHAnsi"/>
          <w:sz w:val="18"/>
          <w:szCs w:val="18"/>
        </w:rPr>
      </w:pPr>
      <w:r w:rsidRPr="005166BF">
        <w:rPr>
          <w:rFonts w:asciiTheme="minorHAnsi" w:hAnsiTheme="minorHAnsi"/>
          <w:b/>
          <w:sz w:val="18"/>
          <w:szCs w:val="18"/>
        </w:rPr>
        <w:t>ФГОС дошкольного образования реализуется на основе принц</w:t>
      </w:r>
      <w:r w:rsidRPr="005166BF">
        <w:rPr>
          <w:rFonts w:asciiTheme="minorHAnsi" w:hAnsiTheme="minorHAnsi"/>
          <w:b/>
          <w:sz w:val="18"/>
          <w:szCs w:val="18"/>
        </w:rPr>
        <w:t>и</w:t>
      </w:r>
      <w:r w:rsidRPr="005166BF">
        <w:rPr>
          <w:rFonts w:asciiTheme="minorHAnsi" w:hAnsiTheme="minorHAnsi"/>
          <w:b/>
          <w:sz w:val="18"/>
          <w:szCs w:val="18"/>
        </w:rPr>
        <w:t>пов</w:t>
      </w:r>
      <w:r w:rsidRPr="005166BF">
        <w:rPr>
          <w:rFonts w:asciiTheme="minorHAnsi" w:hAnsiTheme="minorHAnsi"/>
          <w:sz w:val="18"/>
          <w:szCs w:val="18"/>
        </w:rPr>
        <w:t>: единства образования, преемственности образовательных пр</w:t>
      </w:r>
      <w:r w:rsidRPr="005166BF">
        <w:rPr>
          <w:rFonts w:asciiTheme="minorHAnsi" w:hAnsiTheme="minorHAnsi"/>
          <w:sz w:val="18"/>
          <w:szCs w:val="18"/>
        </w:rPr>
        <w:t>о</w:t>
      </w:r>
      <w:r w:rsidR="00B30B16">
        <w:rPr>
          <w:rFonts w:asciiTheme="minorHAnsi" w:hAnsiTheme="minorHAnsi"/>
          <w:sz w:val="18"/>
          <w:szCs w:val="18"/>
        </w:rPr>
        <w:t>грамм, принцип вариативности,</w:t>
      </w:r>
      <w:r w:rsidRPr="005166BF">
        <w:rPr>
          <w:rFonts w:asciiTheme="minorHAnsi" w:hAnsiTheme="minorHAnsi"/>
          <w:sz w:val="18"/>
          <w:szCs w:val="18"/>
        </w:rPr>
        <w:t xml:space="preserve"> т.е. подстроенности под потребн</w:t>
      </w:r>
      <w:r w:rsidRPr="005166BF">
        <w:rPr>
          <w:rFonts w:asciiTheme="minorHAnsi" w:hAnsiTheme="minorHAnsi"/>
          <w:sz w:val="18"/>
          <w:szCs w:val="18"/>
        </w:rPr>
        <w:t>о</w:t>
      </w:r>
      <w:r w:rsidRPr="005166BF">
        <w:rPr>
          <w:rFonts w:asciiTheme="minorHAnsi" w:hAnsiTheme="minorHAnsi"/>
          <w:sz w:val="18"/>
          <w:szCs w:val="18"/>
        </w:rPr>
        <w:t>сти самого ребенка, под особенности его развития, под предпочт</w:t>
      </w:r>
      <w:r w:rsidRPr="005166BF">
        <w:rPr>
          <w:rFonts w:asciiTheme="minorHAnsi" w:hAnsiTheme="minorHAnsi"/>
          <w:sz w:val="18"/>
          <w:szCs w:val="18"/>
        </w:rPr>
        <w:t>е</w:t>
      </w:r>
      <w:r w:rsidRPr="005166BF">
        <w:rPr>
          <w:rFonts w:asciiTheme="minorHAnsi" w:hAnsiTheme="minorHAnsi"/>
          <w:sz w:val="18"/>
          <w:szCs w:val="18"/>
        </w:rPr>
        <w:t>ния родителей.</w:t>
      </w:r>
    </w:p>
    <w:p w:rsidR="00426374" w:rsidRPr="005166BF" w:rsidRDefault="00426374" w:rsidP="00CD013D">
      <w:pPr>
        <w:pStyle w:val="a3"/>
        <w:numPr>
          <w:ilvl w:val="0"/>
          <w:numId w:val="30"/>
        </w:numPr>
        <w:spacing w:after="200" w:line="276" w:lineRule="auto"/>
        <w:jc w:val="both"/>
        <w:rPr>
          <w:rFonts w:asciiTheme="minorHAnsi" w:hAnsiTheme="minorHAnsi"/>
          <w:sz w:val="18"/>
          <w:szCs w:val="18"/>
        </w:rPr>
      </w:pPr>
      <w:r w:rsidRPr="005166BF">
        <w:rPr>
          <w:rFonts w:asciiTheme="minorHAnsi" w:hAnsiTheme="minorHAnsi"/>
          <w:b/>
          <w:sz w:val="18"/>
          <w:szCs w:val="18"/>
        </w:rPr>
        <w:t>ФГОС дошкольного образования не является независимым крит</w:t>
      </w:r>
      <w:r w:rsidRPr="005166BF">
        <w:rPr>
          <w:rFonts w:asciiTheme="minorHAnsi" w:hAnsiTheme="minorHAnsi"/>
          <w:b/>
          <w:sz w:val="18"/>
          <w:szCs w:val="18"/>
        </w:rPr>
        <w:t>е</w:t>
      </w:r>
      <w:r w:rsidRPr="005166BF">
        <w:rPr>
          <w:rFonts w:asciiTheme="minorHAnsi" w:hAnsiTheme="minorHAnsi"/>
          <w:b/>
          <w:sz w:val="18"/>
          <w:szCs w:val="18"/>
        </w:rPr>
        <w:t>рием оценки качества работы ДОУ</w:t>
      </w:r>
      <w:r w:rsidRPr="005166BF">
        <w:rPr>
          <w:rFonts w:asciiTheme="minorHAnsi" w:hAnsiTheme="minorHAnsi"/>
          <w:sz w:val="18"/>
          <w:szCs w:val="18"/>
        </w:rPr>
        <w:t>. Поэтому результаты, которые мы стремимся достичь, выражены через целевые ориентиры. Это маршруты движения, которые  адаптированы под каждого ребенка.</w:t>
      </w:r>
    </w:p>
    <w:p w:rsidR="00426374" w:rsidRPr="005166BF" w:rsidRDefault="00426374" w:rsidP="00CD013D">
      <w:pPr>
        <w:pStyle w:val="a3"/>
        <w:numPr>
          <w:ilvl w:val="0"/>
          <w:numId w:val="30"/>
        </w:numPr>
        <w:spacing w:after="200" w:line="276" w:lineRule="auto"/>
        <w:jc w:val="both"/>
        <w:rPr>
          <w:rFonts w:asciiTheme="minorHAnsi" w:hAnsiTheme="minorHAnsi"/>
          <w:sz w:val="18"/>
          <w:szCs w:val="18"/>
        </w:rPr>
      </w:pPr>
      <w:r w:rsidRPr="005166BF">
        <w:rPr>
          <w:rFonts w:asciiTheme="minorHAnsi" w:hAnsiTheme="minorHAnsi"/>
          <w:b/>
          <w:sz w:val="18"/>
          <w:szCs w:val="18"/>
        </w:rPr>
        <w:t>Программы ДОУ могут быть общеразвивающей, коррекционной и комбинированной направленности</w:t>
      </w:r>
      <w:r w:rsidRPr="005166BF">
        <w:rPr>
          <w:rFonts w:asciiTheme="minorHAnsi" w:hAnsiTheme="minorHAnsi"/>
          <w:sz w:val="18"/>
          <w:szCs w:val="18"/>
        </w:rPr>
        <w:t>. Каждая из этих программ включает 5 областей:</w:t>
      </w:r>
    </w:p>
    <w:p w:rsidR="00426374" w:rsidRPr="005166BF" w:rsidRDefault="00426374" w:rsidP="00CD013D">
      <w:pPr>
        <w:pStyle w:val="a3"/>
        <w:numPr>
          <w:ilvl w:val="1"/>
          <w:numId w:val="30"/>
        </w:numPr>
        <w:spacing w:after="200" w:line="276" w:lineRule="auto"/>
        <w:jc w:val="both"/>
        <w:rPr>
          <w:rFonts w:asciiTheme="minorHAnsi" w:hAnsiTheme="minorHAnsi"/>
          <w:sz w:val="18"/>
          <w:szCs w:val="18"/>
        </w:rPr>
      </w:pPr>
      <w:r w:rsidRPr="005166BF">
        <w:rPr>
          <w:rFonts w:asciiTheme="minorHAnsi" w:hAnsiTheme="minorHAnsi"/>
          <w:sz w:val="18"/>
          <w:szCs w:val="18"/>
        </w:rPr>
        <w:t>Социально-коммуникативное развитие,</w:t>
      </w:r>
    </w:p>
    <w:p w:rsidR="00426374" w:rsidRPr="005166BF" w:rsidRDefault="00426374" w:rsidP="00CD013D">
      <w:pPr>
        <w:pStyle w:val="a3"/>
        <w:numPr>
          <w:ilvl w:val="1"/>
          <w:numId w:val="30"/>
        </w:numPr>
        <w:spacing w:after="200" w:line="276" w:lineRule="auto"/>
        <w:jc w:val="both"/>
        <w:rPr>
          <w:rFonts w:asciiTheme="minorHAnsi" w:hAnsiTheme="minorHAnsi"/>
          <w:sz w:val="18"/>
          <w:szCs w:val="18"/>
        </w:rPr>
      </w:pPr>
      <w:r w:rsidRPr="005166BF">
        <w:rPr>
          <w:rFonts w:asciiTheme="minorHAnsi" w:hAnsiTheme="minorHAnsi"/>
          <w:sz w:val="18"/>
          <w:szCs w:val="18"/>
        </w:rPr>
        <w:t>Познавательное развитие,</w:t>
      </w:r>
    </w:p>
    <w:p w:rsidR="00426374" w:rsidRPr="005166BF" w:rsidRDefault="00426374" w:rsidP="00CD013D">
      <w:pPr>
        <w:pStyle w:val="a3"/>
        <w:numPr>
          <w:ilvl w:val="1"/>
          <w:numId w:val="30"/>
        </w:numPr>
        <w:spacing w:after="200" w:line="276" w:lineRule="auto"/>
        <w:jc w:val="both"/>
        <w:rPr>
          <w:rFonts w:asciiTheme="minorHAnsi" w:hAnsiTheme="minorHAnsi"/>
          <w:sz w:val="18"/>
          <w:szCs w:val="18"/>
        </w:rPr>
      </w:pPr>
      <w:r w:rsidRPr="005166BF">
        <w:rPr>
          <w:rFonts w:asciiTheme="minorHAnsi" w:hAnsiTheme="minorHAnsi"/>
          <w:sz w:val="18"/>
          <w:szCs w:val="18"/>
        </w:rPr>
        <w:t>Речевое,</w:t>
      </w:r>
    </w:p>
    <w:p w:rsidR="00426374" w:rsidRPr="005166BF" w:rsidRDefault="00426374" w:rsidP="00CD013D">
      <w:pPr>
        <w:pStyle w:val="a3"/>
        <w:numPr>
          <w:ilvl w:val="1"/>
          <w:numId w:val="30"/>
        </w:numPr>
        <w:spacing w:after="200" w:line="276" w:lineRule="auto"/>
        <w:jc w:val="both"/>
        <w:rPr>
          <w:rFonts w:asciiTheme="minorHAnsi" w:hAnsiTheme="minorHAnsi"/>
          <w:sz w:val="18"/>
          <w:szCs w:val="18"/>
        </w:rPr>
      </w:pPr>
      <w:r w:rsidRPr="005166BF">
        <w:rPr>
          <w:rFonts w:asciiTheme="minorHAnsi" w:hAnsiTheme="minorHAnsi"/>
          <w:sz w:val="18"/>
          <w:szCs w:val="18"/>
        </w:rPr>
        <w:t xml:space="preserve">Художественно-эстетическое, </w:t>
      </w:r>
    </w:p>
    <w:p w:rsidR="00426374" w:rsidRPr="005166BF" w:rsidRDefault="00426374" w:rsidP="00CD013D">
      <w:pPr>
        <w:pStyle w:val="a3"/>
        <w:numPr>
          <w:ilvl w:val="1"/>
          <w:numId w:val="30"/>
        </w:numPr>
        <w:spacing w:after="200" w:line="276" w:lineRule="auto"/>
        <w:jc w:val="both"/>
        <w:rPr>
          <w:rFonts w:asciiTheme="minorHAnsi" w:hAnsiTheme="minorHAnsi"/>
          <w:sz w:val="18"/>
          <w:szCs w:val="18"/>
        </w:rPr>
      </w:pPr>
      <w:r w:rsidRPr="005166BF">
        <w:rPr>
          <w:rFonts w:asciiTheme="minorHAnsi" w:hAnsiTheme="minorHAnsi"/>
          <w:sz w:val="18"/>
          <w:szCs w:val="18"/>
        </w:rPr>
        <w:t>Физическое развитие.</w:t>
      </w:r>
    </w:p>
    <w:p w:rsidR="00426374" w:rsidRDefault="00426374" w:rsidP="00031352">
      <w:pPr>
        <w:spacing w:before="120"/>
        <w:jc w:val="both"/>
        <w:rPr>
          <w:rFonts w:eastAsia="Times New Roman" w:cs="Times New Roman"/>
          <w:lang w:eastAsia="ru-RU"/>
        </w:rPr>
      </w:pPr>
    </w:p>
    <w:p w:rsidR="00426374" w:rsidRDefault="00426374" w:rsidP="00031352">
      <w:pPr>
        <w:spacing w:before="120"/>
        <w:jc w:val="both"/>
        <w:rPr>
          <w:rFonts w:eastAsia="Times New Roman" w:cs="Times New Roman"/>
          <w:lang w:eastAsia="ru-RU"/>
        </w:rPr>
      </w:pPr>
    </w:p>
    <w:p w:rsidR="00426374" w:rsidRDefault="00426374" w:rsidP="00BA4F4C">
      <w:pPr>
        <w:rPr>
          <w:rFonts w:cs="Arial"/>
          <w:b/>
          <w:bCs/>
          <w:caps/>
          <w:sz w:val="24"/>
          <w:szCs w:val="24"/>
        </w:rPr>
      </w:pPr>
      <w:r w:rsidRPr="00BA4F4C">
        <w:rPr>
          <w:rFonts w:eastAsia="Times New Roman" w:cs="Times New Roman"/>
          <w:b/>
          <w:caps/>
          <w:sz w:val="24"/>
          <w:szCs w:val="24"/>
          <w:lang w:eastAsia="ru-RU"/>
        </w:rPr>
        <w:t xml:space="preserve">Тема 5. </w:t>
      </w:r>
      <w:r w:rsidRPr="00BA4F4C">
        <w:rPr>
          <w:rFonts w:cs="Arial"/>
          <w:b/>
          <w:bCs/>
          <w:caps/>
          <w:sz w:val="24"/>
          <w:szCs w:val="24"/>
        </w:rPr>
        <w:t xml:space="preserve">Анализ нормативной </w:t>
      </w:r>
    </w:p>
    <w:p w:rsidR="00426374" w:rsidRPr="00BA4F4C" w:rsidRDefault="00426374" w:rsidP="00BA4F4C">
      <w:pPr>
        <w:rPr>
          <w:rFonts w:eastAsia="Times New Roman" w:cs="Times New Roman"/>
          <w:b/>
          <w:caps/>
          <w:sz w:val="24"/>
          <w:szCs w:val="24"/>
          <w:lang w:eastAsia="ru-RU"/>
        </w:rPr>
      </w:pPr>
      <w:r w:rsidRPr="00BA4F4C">
        <w:rPr>
          <w:rFonts w:cs="Arial"/>
          <w:b/>
          <w:bCs/>
          <w:caps/>
          <w:sz w:val="24"/>
          <w:szCs w:val="24"/>
        </w:rPr>
        <w:t>и учебно-методической документации</w:t>
      </w:r>
    </w:p>
    <w:p w:rsidR="00426374" w:rsidRDefault="00426374" w:rsidP="00031352">
      <w:pPr>
        <w:jc w:val="both"/>
        <w:outlineLvl w:val="0"/>
        <w:rPr>
          <w:rFonts w:eastAsia="Times New Roman" w:cs="Times New Roman"/>
          <w:b/>
          <w:bCs/>
          <w:kern w:val="36"/>
          <w:sz w:val="24"/>
          <w:szCs w:val="24"/>
          <w:lang w:eastAsia="ru-RU"/>
        </w:rPr>
      </w:pPr>
    </w:p>
    <w:p w:rsidR="00426374" w:rsidRDefault="00426374" w:rsidP="00031352">
      <w:pPr>
        <w:jc w:val="both"/>
        <w:outlineLvl w:val="0"/>
        <w:rPr>
          <w:rFonts w:eastAsia="Times New Roman" w:cs="Times New Roman"/>
          <w:b/>
          <w:bCs/>
          <w:kern w:val="36"/>
          <w:sz w:val="24"/>
          <w:szCs w:val="24"/>
          <w:lang w:eastAsia="ru-RU"/>
        </w:rPr>
      </w:pPr>
      <w:r>
        <w:rPr>
          <w:rFonts w:eastAsia="Times New Roman" w:cs="Times New Roman"/>
          <w:b/>
          <w:bCs/>
          <w:kern w:val="36"/>
          <w:sz w:val="24"/>
          <w:szCs w:val="24"/>
          <w:lang w:eastAsia="ru-RU"/>
        </w:rPr>
        <w:t xml:space="preserve">5.1  </w:t>
      </w:r>
      <w:r w:rsidRPr="005166BF">
        <w:rPr>
          <w:rFonts w:eastAsia="Times New Roman" w:cs="Times New Roman"/>
          <w:b/>
          <w:bCs/>
          <w:kern w:val="36"/>
          <w:sz w:val="24"/>
          <w:szCs w:val="24"/>
          <w:lang w:eastAsia="ru-RU"/>
        </w:rPr>
        <w:t xml:space="preserve">Образовательная программа дошкольного </w:t>
      </w:r>
    </w:p>
    <w:p w:rsidR="00426374" w:rsidRPr="005166BF" w:rsidRDefault="00426374" w:rsidP="00031352">
      <w:pPr>
        <w:jc w:val="both"/>
        <w:outlineLvl w:val="0"/>
        <w:rPr>
          <w:rFonts w:eastAsia="Times New Roman" w:cs="Times New Roman"/>
          <w:b/>
          <w:bCs/>
          <w:kern w:val="36"/>
          <w:sz w:val="24"/>
          <w:szCs w:val="24"/>
          <w:lang w:eastAsia="ru-RU"/>
        </w:rPr>
      </w:pPr>
      <w:r w:rsidRPr="005166BF">
        <w:rPr>
          <w:rFonts w:eastAsia="Times New Roman" w:cs="Times New Roman"/>
          <w:b/>
          <w:bCs/>
          <w:kern w:val="36"/>
          <w:sz w:val="24"/>
          <w:szCs w:val="24"/>
          <w:lang w:eastAsia="ru-RU"/>
        </w:rPr>
        <w:t>образовательного учреждения</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Образовательная программа дошкольного образовательного учреждения разрабатывается в соответствии с требованиями основных нормативных д</w:t>
      </w:r>
      <w:r w:rsidRPr="000D5BE6">
        <w:rPr>
          <w:rFonts w:eastAsia="Times New Roman" w:cs="Times New Roman"/>
          <w:lang w:eastAsia="ru-RU"/>
        </w:rPr>
        <w:t>о</w:t>
      </w:r>
      <w:r w:rsidRPr="000D5BE6">
        <w:rPr>
          <w:rFonts w:eastAsia="Times New Roman" w:cs="Times New Roman"/>
          <w:lang w:eastAsia="ru-RU"/>
        </w:rPr>
        <w:t>кументов: Закона Российской Федерации «Об образовании» и Типового пол</w:t>
      </w:r>
      <w:r w:rsidRPr="000D5BE6">
        <w:rPr>
          <w:rFonts w:eastAsia="Times New Roman" w:cs="Times New Roman"/>
          <w:lang w:eastAsia="ru-RU"/>
        </w:rPr>
        <w:t>о</w:t>
      </w:r>
      <w:r w:rsidRPr="000D5BE6">
        <w:rPr>
          <w:rFonts w:eastAsia="Times New Roman" w:cs="Times New Roman"/>
          <w:lang w:eastAsia="ru-RU"/>
        </w:rPr>
        <w:t>жения о дошкольном образовательном учреждении, в соответствии с време</w:t>
      </w:r>
      <w:r w:rsidRPr="000D5BE6">
        <w:rPr>
          <w:rFonts w:eastAsia="Times New Roman" w:cs="Times New Roman"/>
          <w:lang w:eastAsia="ru-RU"/>
        </w:rPr>
        <w:t>н</w:t>
      </w:r>
      <w:r w:rsidRPr="000D5BE6">
        <w:rPr>
          <w:rFonts w:eastAsia="Times New Roman" w:cs="Times New Roman"/>
          <w:lang w:eastAsia="ru-RU"/>
        </w:rPr>
        <w:lastRenderedPageBreak/>
        <w:t>ными государственными стандартами в области дошкольного воспитания и образования и является обязательным нормативным документом, разрабат</w:t>
      </w:r>
      <w:r w:rsidRPr="000D5BE6">
        <w:rPr>
          <w:rFonts w:eastAsia="Times New Roman" w:cs="Times New Roman"/>
          <w:lang w:eastAsia="ru-RU"/>
        </w:rPr>
        <w:t>ы</w:t>
      </w:r>
      <w:r w:rsidRPr="000D5BE6">
        <w:rPr>
          <w:rFonts w:eastAsia="Times New Roman" w:cs="Times New Roman"/>
          <w:lang w:eastAsia="ru-RU"/>
        </w:rPr>
        <w:t>ваемым и реализуемым, согласно п. 5, ст. 14 Закона РФ «Об образовании», «каждым образовательным учреждением самостоятельно».</w:t>
      </w:r>
    </w:p>
    <w:p w:rsidR="00426374" w:rsidRPr="000D5BE6" w:rsidRDefault="00426374" w:rsidP="00031352">
      <w:pPr>
        <w:spacing w:before="120"/>
        <w:jc w:val="both"/>
        <w:rPr>
          <w:rFonts w:eastAsia="Times New Roman" w:cs="Times New Roman"/>
          <w:lang w:eastAsia="ru-RU"/>
        </w:rPr>
      </w:pPr>
      <w:r w:rsidRPr="00BA4F4C">
        <w:rPr>
          <w:rFonts w:eastAsia="Times New Roman" w:cs="Times New Roman"/>
          <w:b/>
          <w:lang w:eastAsia="ru-RU"/>
        </w:rPr>
        <w:t>Образовательная программа дошкольного образовательного учреждения является одним из основных нормативных документов, регламентирующих его жизнедеятельность.</w:t>
      </w:r>
      <w:r w:rsidRPr="000D5BE6">
        <w:rPr>
          <w:rFonts w:eastAsia="Times New Roman" w:cs="Times New Roman"/>
          <w:lang w:eastAsia="ru-RU"/>
        </w:rPr>
        <w:t xml:space="preserve"> Она наряду с Уставом служит основой для лиценз</w:t>
      </w:r>
      <w:r w:rsidRPr="000D5BE6">
        <w:rPr>
          <w:rFonts w:eastAsia="Times New Roman" w:cs="Times New Roman"/>
          <w:lang w:eastAsia="ru-RU"/>
        </w:rPr>
        <w:t>и</w:t>
      </w:r>
      <w:r w:rsidRPr="000D5BE6">
        <w:rPr>
          <w:rFonts w:eastAsia="Times New Roman" w:cs="Times New Roman"/>
          <w:lang w:eastAsia="ru-RU"/>
        </w:rPr>
        <w:t>рования, аттестации, аккредитации, изменения бюджетного финансирования, организации платных образовательных услуг в соответствии с социальным з</w:t>
      </w:r>
      <w:r w:rsidRPr="000D5BE6">
        <w:rPr>
          <w:rFonts w:eastAsia="Times New Roman" w:cs="Times New Roman"/>
          <w:lang w:eastAsia="ru-RU"/>
        </w:rPr>
        <w:t>а</w:t>
      </w:r>
      <w:r w:rsidRPr="000D5BE6">
        <w:rPr>
          <w:rFonts w:eastAsia="Times New Roman" w:cs="Times New Roman"/>
          <w:lang w:eastAsia="ru-RU"/>
        </w:rPr>
        <w:t>казом родителей (законных представителей).</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Практика работы дошкольных образовательных учреждений, анализ литер</w:t>
      </w:r>
      <w:r w:rsidRPr="000D5BE6">
        <w:rPr>
          <w:rFonts w:eastAsia="Times New Roman" w:cs="Times New Roman"/>
          <w:lang w:eastAsia="ru-RU"/>
        </w:rPr>
        <w:t>а</w:t>
      </w:r>
      <w:r w:rsidRPr="000D5BE6">
        <w:rPr>
          <w:rFonts w:eastAsia="Times New Roman" w:cs="Times New Roman"/>
          <w:lang w:eastAsia="ru-RU"/>
        </w:rPr>
        <w:t>туры по этому вопросу позволили обозначить проблему неоднозначного п</w:t>
      </w:r>
      <w:r w:rsidRPr="000D5BE6">
        <w:rPr>
          <w:rFonts w:eastAsia="Times New Roman" w:cs="Times New Roman"/>
          <w:lang w:eastAsia="ru-RU"/>
        </w:rPr>
        <w:t>о</w:t>
      </w:r>
      <w:r w:rsidRPr="000D5BE6">
        <w:rPr>
          <w:rFonts w:eastAsia="Times New Roman" w:cs="Times New Roman"/>
          <w:lang w:eastAsia="ru-RU"/>
        </w:rPr>
        <w:t>нимания назначения, структуры и содержания данного документа. Наиболее распространенное заблуждение заключается в том, что образовательную пр</w:t>
      </w:r>
      <w:r w:rsidRPr="000D5BE6">
        <w:rPr>
          <w:rFonts w:eastAsia="Times New Roman" w:cs="Times New Roman"/>
          <w:lang w:eastAsia="ru-RU"/>
        </w:rPr>
        <w:t>о</w:t>
      </w:r>
      <w:r w:rsidRPr="000D5BE6">
        <w:rPr>
          <w:rFonts w:eastAsia="Times New Roman" w:cs="Times New Roman"/>
          <w:lang w:eastAsia="ru-RU"/>
        </w:rPr>
        <w:t>грамму зачастую отождествляют с учебной программой, реализуемой в том или ином дошкольном учреждении. В то же время существует реальный опыт разработки образовательных программ по аналогии со школьной моделью или исходя из собственной логики понимания данного документа. Таким о</w:t>
      </w:r>
      <w:r w:rsidRPr="000D5BE6">
        <w:rPr>
          <w:rFonts w:eastAsia="Times New Roman" w:cs="Times New Roman"/>
          <w:lang w:eastAsia="ru-RU"/>
        </w:rPr>
        <w:t>б</w:t>
      </w:r>
      <w:r w:rsidRPr="000D5BE6">
        <w:rPr>
          <w:rFonts w:eastAsia="Times New Roman" w:cs="Times New Roman"/>
          <w:lang w:eastAsia="ru-RU"/>
        </w:rPr>
        <w:t>разом, можно зафиксировать еще одно явное противоречие между требов</w:t>
      </w:r>
      <w:r w:rsidRPr="000D5BE6">
        <w:rPr>
          <w:rFonts w:eastAsia="Times New Roman" w:cs="Times New Roman"/>
          <w:lang w:eastAsia="ru-RU"/>
        </w:rPr>
        <w:t>а</w:t>
      </w:r>
      <w:r w:rsidRPr="000D5BE6">
        <w:rPr>
          <w:rFonts w:eastAsia="Times New Roman" w:cs="Times New Roman"/>
          <w:lang w:eastAsia="ru-RU"/>
        </w:rPr>
        <w:t>нием Закона РФ «Об образовании» и других нормативных документов о ра</w:t>
      </w:r>
      <w:r w:rsidRPr="000D5BE6">
        <w:rPr>
          <w:rFonts w:eastAsia="Times New Roman" w:cs="Times New Roman"/>
          <w:lang w:eastAsia="ru-RU"/>
        </w:rPr>
        <w:t>з</w:t>
      </w:r>
      <w:r w:rsidRPr="000D5BE6">
        <w:rPr>
          <w:rFonts w:eastAsia="Times New Roman" w:cs="Times New Roman"/>
          <w:lang w:eastAsia="ru-RU"/>
        </w:rPr>
        <w:t>работке и реализации каждым учреждением своей образовательной пр</w:t>
      </w:r>
      <w:r w:rsidRPr="000D5BE6">
        <w:rPr>
          <w:rFonts w:eastAsia="Times New Roman" w:cs="Times New Roman"/>
          <w:lang w:eastAsia="ru-RU"/>
        </w:rPr>
        <w:t>о</w:t>
      </w:r>
      <w:r w:rsidRPr="000D5BE6">
        <w:rPr>
          <w:rFonts w:eastAsia="Times New Roman" w:cs="Times New Roman"/>
          <w:lang w:eastAsia="ru-RU"/>
        </w:rPr>
        <w:t>граммы и отсутствием единого понимания ее назначения, структуры и соде</w:t>
      </w:r>
      <w:r w:rsidRPr="000D5BE6">
        <w:rPr>
          <w:rFonts w:eastAsia="Times New Roman" w:cs="Times New Roman"/>
          <w:lang w:eastAsia="ru-RU"/>
        </w:rPr>
        <w:t>р</w:t>
      </w:r>
      <w:r w:rsidRPr="000D5BE6">
        <w:rPr>
          <w:rFonts w:eastAsia="Times New Roman" w:cs="Times New Roman"/>
          <w:lang w:eastAsia="ru-RU"/>
        </w:rPr>
        <w:t>жания.</w:t>
      </w:r>
    </w:p>
    <w:p w:rsidR="00426374" w:rsidRDefault="00426374" w:rsidP="00031352">
      <w:pPr>
        <w:spacing w:before="120"/>
        <w:jc w:val="both"/>
        <w:rPr>
          <w:rFonts w:eastAsia="Times New Roman" w:cs="Times New Roman"/>
          <w:lang w:eastAsia="ru-RU"/>
        </w:rPr>
      </w:pPr>
      <w:r w:rsidRPr="000D5BE6">
        <w:rPr>
          <w:rFonts w:eastAsia="Times New Roman" w:cs="Times New Roman"/>
          <w:lang w:eastAsia="ru-RU"/>
        </w:rPr>
        <w:t xml:space="preserve">Понятие </w:t>
      </w:r>
      <w:r w:rsidRPr="00BA4F4C">
        <w:rPr>
          <w:rFonts w:eastAsia="Times New Roman" w:cs="Times New Roman"/>
          <w:b/>
          <w:lang w:eastAsia="ru-RU"/>
        </w:rPr>
        <w:t>«образовательная программа»</w:t>
      </w:r>
      <w:r w:rsidRPr="000D5BE6">
        <w:rPr>
          <w:rFonts w:eastAsia="Times New Roman" w:cs="Times New Roman"/>
          <w:lang w:eastAsia="ru-RU"/>
        </w:rPr>
        <w:t xml:space="preserve"> вошло в педагогическую практику после принятия Закона РФ «Об образовании». Согласно статье 14 данного З</w:t>
      </w:r>
      <w:r w:rsidRPr="000D5BE6">
        <w:rPr>
          <w:rFonts w:eastAsia="Times New Roman" w:cs="Times New Roman"/>
          <w:lang w:eastAsia="ru-RU"/>
        </w:rPr>
        <w:t>а</w:t>
      </w:r>
      <w:r w:rsidRPr="000D5BE6">
        <w:rPr>
          <w:rFonts w:eastAsia="Times New Roman" w:cs="Times New Roman"/>
          <w:lang w:eastAsia="ru-RU"/>
        </w:rPr>
        <w:t>кона «содержание образования в конкретном образовательном учреждении определяется образовательной программой, принимаемой и реализуемой этим образовательным учреждением самостоятельно». В последующем ан</w:t>
      </w:r>
      <w:r w:rsidRPr="000D5BE6">
        <w:rPr>
          <w:rFonts w:eastAsia="Times New Roman" w:cs="Times New Roman"/>
          <w:lang w:eastAsia="ru-RU"/>
        </w:rPr>
        <w:t>а</w:t>
      </w:r>
      <w:r w:rsidRPr="000D5BE6">
        <w:rPr>
          <w:rFonts w:eastAsia="Times New Roman" w:cs="Times New Roman"/>
          <w:lang w:eastAsia="ru-RU"/>
        </w:rPr>
        <w:t>лиз статей Закона показал наличие явных противоречий и возможность нео</w:t>
      </w:r>
      <w:r w:rsidRPr="000D5BE6">
        <w:rPr>
          <w:rFonts w:eastAsia="Times New Roman" w:cs="Times New Roman"/>
          <w:lang w:eastAsia="ru-RU"/>
        </w:rPr>
        <w:t>д</w:t>
      </w:r>
      <w:r w:rsidRPr="000D5BE6">
        <w:rPr>
          <w:rFonts w:eastAsia="Times New Roman" w:cs="Times New Roman"/>
          <w:lang w:eastAsia="ru-RU"/>
        </w:rPr>
        <w:t xml:space="preserve">нозначного толкования данного понятия. </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В научно-педагогической литературе данный термин используется активно, но иногда почти в противоположных смыслах. Специальных исследований, п</w:t>
      </w:r>
      <w:r w:rsidRPr="000D5BE6">
        <w:rPr>
          <w:rFonts w:eastAsia="Times New Roman" w:cs="Times New Roman"/>
          <w:lang w:eastAsia="ru-RU"/>
        </w:rPr>
        <w:t>о</w:t>
      </w:r>
      <w:r w:rsidRPr="000D5BE6">
        <w:rPr>
          <w:rFonts w:eastAsia="Times New Roman" w:cs="Times New Roman"/>
          <w:lang w:eastAsia="ru-RU"/>
        </w:rPr>
        <w:t>священных образовательным программам, очень мало, а требования образ</w:t>
      </w:r>
      <w:r w:rsidRPr="000D5BE6">
        <w:rPr>
          <w:rFonts w:eastAsia="Times New Roman" w:cs="Times New Roman"/>
          <w:lang w:eastAsia="ru-RU"/>
        </w:rPr>
        <w:t>о</w:t>
      </w:r>
      <w:r w:rsidRPr="000D5BE6">
        <w:rPr>
          <w:rFonts w:eastAsia="Times New Roman" w:cs="Times New Roman"/>
          <w:lang w:eastAsia="ru-RU"/>
        </w:rPr>
        <w:t>вательного права поставили каждое образовательное учреждение (в том чи</w:t>
      </w:r>
      <w:r w:rsidRPr="000D5BE6">
        <w:rPr>
          <w:rFonts w:eastAsia="Times New Roman" w:cs="Times New Roman"/>
          <w:lang w:eastAsia="ru-RU"/>
        </w:rPr>
        <w:t>с</w:t>
      </w:r>
      <w:r w:rsidRPr="000D5BE6">
        <w:rPr>
          <w:rFonts w:eastAsia="Times New Roman" w:cs="Times New Roman"/>
          <w:lang w:eastAsia="ru-RU"/>
        </w:rPr>
        <w:t>ле и дошкольное) перед обязательностью их реализации.</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 xml:space="preserve">Данные положения послужили основанием для формулировки следующего определения: </w:t>
      </w:r>
      <w:r w:rsidRPr="000D5BE6">
        <w:rPr>
          <w:rFonts w:eastAsia="Times New Roman" w:cs="Times New Roman"/>
          <w:b/>
          <w:bCs/>
          <w:lang w:eastAsia="ru-RU"/>
        </w:rPr>
        <w:t xml:space="preserve">образовательная программа дошкольного образовательного учреждения </w:t>
      </w:r>
      <w:r w:rsidRPr="000D5BE6">
        <w:rPr>
          <w:rFonts w:eastAsia="Times New Roman" w:cs="Times New Roman"/>
          <w:lang w:eastAsia="ru-RU"/>
        </w:rPr>
        <w:t>рассматривается нами как нормативно-управленческий док</w:t>
      </w:r>
      <w:r w:rsidRPr="000D5BE6">
        <w:rPr>
          <w:rFonts w:eastAsia="Times New Roman" w:cs="Times New Roman"/>
          <w:lang w:eastAsia="ru-RU"/>
        </w:rPr>
        <w:t>у</w:t>
      </w:r>
      <w:r w:rsidRPr="000D5BE6">
        <w:rPr>
          <w:rFonts w:eastAsia="Times New Roman" w:cs="Times New Roman"/>
          <w:lang w:eastAsia="ru-RU"/>
        </w:rPr>
        <w:t xml:space="preserve">мент, обосновывающий выбор цели, содержания, применяемых методик и </w:t>
      </w:r>
      <w:r w:rsidRPr="000D5BE6">
        <w:rPr>
          <w:rFonts w:eastAsia="Times New Roman" w:cs="Times New Roman"/>
          <w:lang w:eastAsia="ru-RU"/>
        </w:rPr>
        <w:lastRenderedPageBreak/>
        <w:t>технологий, форм организации воспитательно-образовательного процесса в каждом конкретном дошкольном образовательном учреждении.</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Назначение образовательной программы определяется исходя из того, что это внутренний (для данного учреждения) образовательный стандарт, обусло</w:t>
      </w:r>
      <w:r w:rsidRPr="000D5BE6">
        <w:rPr>
          <w:rFonts w:eastAsia="Times New Roman" w:cs="Times New Roman"/>
          <w:lang w:eastAsia="ru-RU"/>
        </w:rPr>
        <w:t>в</w:t>
      </w:r>
      <w:r w:rsidRPr="000D5BE6">
        <w:rPr>
          <w:rFonts w:eastAsia="Times New Roman" w:cs="Times New Roman"/>
          <w:lang w:eastAsia="ru-RU"/>
        </w:rPr>
        <w:t>ленный муниципальной программой развития образования, логикой развития самого образовательного учреждения, его возможностями, образовательн</w:t>
      </w:r>
      <w:r w:rsidRPr="000D5BE6">
        <w:rPr>
          <w:rFonts w:eastAsia="Times New Roman" w:cs="Times New Roman"/>
          <w:lang w:eastAsia="ru-RU"/>
        </w:rPr>
        <w:t>ы</w:t>
      </w:r>
      <w:r w:rsidRPr="000D5BE6">
        <w:rPr>
          <w:rFonts w:eastAsia="Times New Roman" w:cs="Times New Roman"/>
          <w:lang w:eastAsia="ru-RU"/>
        </w:rPr>
        <w:t>ми запросами основных социальных заказчиков — родителей (законных пре</w:t>
      </w:r>
      <w:r w:rsidRPr="000D5BE6">
        <w:rPr>
          <w:rFonts w:eastAsia="Times New Roman" w:cs="Times New Roman"/>
          <w:lang w:eastAsia="ru-RU"/>
        </w:rPr>
        <w:t>д</w:t>
      </w:r>
      <w:r w:rsidRPr="000D5BE6">
        <w:rPr>
          <w:rFonts w:eastAsia="Times New Roman" w:cs="Times New Roman"/>
          <w:lang w:eastAsia="ru-RU"/>
        </w:rPr>
        <w:t>ставителей).</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Назначение образовательной программы — мотивированное обоснование содержания воспитательно-образовательного процесса, выбора общеобраз</w:t>
      </w:r>
      <w:r w:rsidRPr="000D5BE6">
        <w:rPr>
          <w:rFonts w:eastAsia="Times New Roman" w:cs="Times New Roman"/>
          <w:lang w:eastAsia="ru-RU"/>
        </w:rPr>
        <w:t>о</w:t>
      </w:r>
      <w:r w:rsidRPr="000D5BE6">
        <w:rPr>
          <w:rFonts w:eastAsia="Times New Roman" w:cs="Times New Roman"/>
          <w:lang w:eastAsia="ru-RU"/>
        </w:rPr>
        <w:t>вательной программы в каждом конкретном дошкольном образовательном учреждении.</w:t>
      </w:r>
    </w:p>
    <w:p w:rsidR="00426374" w:rsidRDefault="00426374" w:rsidP="00031352">
      <w:pPr>
        <w:spacing w:before="120"/>
        <w:jc w:val="both"/>
        <w:rPr>
          <w:rFonts w:eastAsia="Times New Roman" w:cs="Times New Roman"/>
          <w:lang w:eastAsia="ru-RU"/>
        </w:rPr>
      </w:pPr>
      <w:r w:rsidRPr="000D5BE6">
        <w:rPr>
          <w:rFonts w:eastAsia="Times New Roman" w:cs="Times New Roman"/>
          <w:lang w:eastAsia="ru-RU"/>
        </w:rPr>
        <w:t>Разработка и реализация образовательной программы как внутреннего ста</w:t>
      </w:r>
      <w:r w:rsidRPr="000D5BE6">
        <w:rPr>
          <w:rFonts w:eastAsia="Times New Roman" w:cs="Times New Roman"/>
          <w:lang w:eastAsia="ru-RU"/>
        </w:rPr>
        <w:t>н</w:t>
      </w:r>
      <w:r w:rsidRPr="000D5BE6">
        <w:rPr>
          <w:rFonts w:eastAsia="Times New Roman" w:cs="Times New Roman"/>
          <w:lang w:eastAsia="ru-RU"/>
        </w:rPr>
        <w:t>дарта дошкольного образовательного учреждения определяют ее назначение для руководителя и педагогического коллектива, органов управления образ</w:t>
      </w:r>
      <w:r w:rsidRPr="000D5BE6">
        <w:rPr>
          <w:rFonts w:eastAsia="Times New Roman" w:cs="Times New Roman"/>
          <w:lang w:eastAsia="ru-RU"/>
        </w:rPr>
        <w:t>о</w:t>
      </w:r>
      <w:r w:rsidRPr="000D5BE6">
        <w:rPr>
          <w:rFonts w:eastAsia="Times New Roman" w:cs="Times New Roman"/>
          <w:lang w:eastAsia="ru-RU"/>
        </w:rPr>
        <w:t>вания, родителей (законны</w:t>
      </w:r>
      <w:r>
        <w:rPr>
          <w:rFonts w:eastAsia="Times New Roman" w:cs="Times New Roman"/>
          <w:lang w:eastAsia="ru-RU"/>
        </w:rPr>
        <w:t xml:space="preserve">х представителей). </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Для руководителей и педагогического коллектива дошкольного образов</w:t>
      </w:r>
      <w:r w:rsidRPr="000D5BE6">
        <w:rPr>
          <w:rFonts w:eastAsia="Times New Roman" w:cs="Times New Roman"/>
          <w:lang w:eastAsia="ru-RU"/>
        </w:rPr>
        <w:t>а</w:t>
      </w:r>
      <w:r w:rsidRPr="000D5BE6">
        <w:rPr>
          <w:rFonts w:eastAsia="Times New Roman" w:cs="Times New Roman"/>
          <w:lang w:eastAsia="ru-RU"/>
        </w:rPr>
        <w:t>тельного учреждения ценность представляет как процесс создания образов</w:t>
      </w:r>
      <w:r w:rsidRPr="000D5BE6">
        <w:rPr>
          <w:rFonts w:eastAsia="Times New Roman" w:cs="Times New Roman"/>
          <w:lang w:eastAsia="ru-RU"/>
        </w:rPr>
        <w:t>а</w:t>
      </w:r>
      <w:r w:rsidRPr="000D5BE6">
        <w:rPr>
          <w:rFonts w:eastAsia="Times New Roman" w:cs="Times New Roman"/>
          <w:lang w:eastAsia="ru-RU"/>
        </w:rPr>
        <w:t>тельной программы, так и совместная деятельность по ее реализации. В этом случае деятельность приобретает осмысленный и упорядоченный характер. В то же время образовательная программа позволяет увидеть перспективы св</w:t>
      </w:r>
      <w:r w:rsidRPr="000D5BE6">
        <w:rPr>
          <w:rFonts w:eastAsia="Times New Roman" w:cs="Times New Roman"/>
          <w:lang w:eastAsia="ru-RU"/>
        </w:rPr>
        <w:t>о</w:t>
      </w:r>
      <w:r w:rsidRPr="000D5BE6">
        <w:rPr>
          <w:rFonts w:eastAsia="Times New Roman" w:cs="Times New Roman"/>
          <w:lang w:eastAsia="ru-RU"/>
        </w:rPr>
        <w:t>его развития, как личностного, так и коллективного; оценить свои сильные и слабые стороны; качественно подготовиться к процедурам лицензирования, государственной аттестации и аккредитации; более осознанно и целенапра</w:t>
      </w:r>
      <w:r w:rsidRPr="000D5BE6">
        <w:rPr>
          <w:rFonts w:eastAsia="Times New Roman" w:cs="Times New Roman"/>
          <w:lang w:eastAsia="ru-RU"/>
        </w:rPr>
        <w:t>в</w:t>
      </w:r>
      <w:r w:rsidRPr="000D5BE6">
        <w:rPr>
          <w:rFonts w:eastAsia="Times New Roman" w:cs="Times New Roman"/>
          <w:lang w:eastAsia="ru-RU"/>
        </w:rPr>
        <w:t>ленно управлять образовательным учреждением.</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Образовательная программа позволяет показать конкурентоспособность о</w:t>
      </w:r>
      <w:r w:rsidRPr="000D5BE6">
        <w:rPr>
          <w:rFonts w:eastAsia="Times New Roman" w:cs="Times New Roman"/>
          <w:lang w:eastAsia="ru-RU"/>
        </w:rPr>
        <w:t>б</w:t>
      </w:r>
      <w:r w:rsidRPr="000D5BE6">
        <w:rPr>
          <w:rFonts w:eastAsia="Times New Roman" w:cs="Times New Roman"/>
          <w:lang w:eastAsia="ru-RU"/>
        </w:rPr>
        <w:t>разовательного учреждения, определяет взаимодополняемость предоставл</w:t>
      </w:r>
      <w:r w:rsidRPr="000D5BE6">
        <w:rPr>
          <w:rFonts w:eastAsia="Times New Roman" w:cs="Times New Roman"/>
          <w:lang w:eastAsia="ru-RU"/>
        </w:rPr>
        <w:t>я</w:t>
      </w:r>
      <w:r w:rsidRPr="000D5BE6">
        <w:rPr>
          <w:rFonts w:eastAsia="Times New Roman" w:cs="Times New Roman"/>
          <w:lang w:eastAsia="ru-RU"/>
        </w:rPr>
        <w:t>емых образовательных услуг. Поскольку образовательная программа является описанием объекта управления, она может являться основой для разработки и совершенствования структуры и технологии управления воспитательно-образовательным процессом, позволяет повысить эффективность таких фун</w:t>
      </w:r>
      <w:r w:rsidRPr="000D5BE6">
        <w:rPr>
          <w:rFonts w:eastAsia="Times New Roman" w:cs="Times New Roman"/>
          <w:lang w:eastAsia="ru-RU"/>
        </w:rPr>
        <w:t>к</w:t>
      </w:r>
      <w:r w:rsidRPr="000D5BE6">
        <w:rPr>
          <w:rFonts w:eastAsia="Times New Roman" w:cs="Times New Roman"/>
          <w:lang w:eastAsia="ru-RU"/>
        </w:rPr>
        <w:t>ций управления, как планирование, организация, анализ и контроль.</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Для руководителей органов управления образованием образовательная пр</w:t>
      </w:r>
      <w:r w:rsidRPr="000D5BE6">
        <w:rPr>
          <w:rFonts w:eastAsia="Times New Roman" w:cs="Times New Roman"/>
          <w:lang w:eastAsia="ru-RU"/>
        </w:rPr>
        <w:t>о</w:t>
      </w:r>
      <w:r w:rsidRPr="000D5BE6">
        <w:rPr>
          <w:rFonts w:eastAsia="Times New Roman" w:cs="Times New Roman"/>
          <w:lang w:eastAsia="ru-RU"/>
        </w:rPr>
        <w:t>грамма является механизмом внешнего контроля</w:t>
      </w:r>
      <w:r w:rsidR="00B74982">
        <w:rPr>
          <w:rFonts w:eastAsia="Times New Roman" w:cs="Times New Roman"/>
          <w:lang w:eastAsia="ru-RU"/>
        </w:rPr>
        <w:t xml:space="preserve"> </w:t>
      </w:r>
      <w:r w:rsidRPr="000D5BE6">
        <w:rPr>
          <w:rFonts w:eastAsia="Times New Roman" w:cs="Times New Roman"/>
          <w:lang w:eastAsia="ru-RU"/>
        </w:rPr>
        <w:t xml:space="preserve"> за деятельностью дошкол</w:t>
      </w:r>
      <w:r w:rsidRPr="000D5BE6">
        <w:rPr>
          <w:rFonts w:eastAsia="Times New Roman" w:cs="Times New Roman"/>
          <w:lang w:eastAsia="ru-RU"/>
        </w:rPr>
        <w:t>ь</w:t>
      </w:r>
      <w:r w:rsidRPr="000D5BE6">
        <w:rPr>
          <w:rFonts w:eastAsia="Times New Roman" w:cs="Times New Roman"/>
          <w:lang w:eastAsia="ru-RU"/>
        </w:rPr>
        <w:t>ного образовательного учреждения, причем, отмечаем это особо, механи</w:t>
      </w:r>
      <w:r w:rsidRPr="000D5BE6">
        <w:rPr>
          <w:rFonts w:eastAsia="Times New Roman" w:cs="Times New Roman"/>
          <w:lang w:eastAsia="ru-RU"/>
        </w:rPr>
        <w:t>з</w:t>
      </w:r>
      <w:r w:rsidRPr="000D5BE6">
        <w:rPr>
          <w:rFonts w:eastAsia="Times New Roman" w:cs="Times New Roman"/>
          <w:lang w:eastAsia="ru-RU"/>
        </w:rPr>
        <w:t>мом демократическим, так как контролю и проверке подлежат именно то с</w:t>
      </w:r>
      <w:r w:rsidRPr="000D5BE6">
        <w:rPr>
          <w:rFonts w:eastAsia="Times New Roman" w:cs="Times New Roman"/>
          <w:lang w:eastAsia="ru-RU"/>
        </w:rPr>
        <w:t>о</w:t>
      </w:r>
      <w:r w:rsidRPr="000D5BE6">
        <w:rPr>
          <w:rFonts w:eastAsia="Times New Roman" w:cs="Times New Roman"/>
          <w:lang w:eastAsia="ru-RU"/>
        </w:rPr>
        <w:t>держание воспитательно-образовательного процесса и те формы его орган</w:t>
      </w:r>
      <w:r w:rsidRPr="000D5BE6">
        <w:rPr>
          <w:rFonts w:eastAsia="Times New Roman" w:cs="Times New Roman"/>
          <w:lang w:eastAsia="ru-RU"/>
        </w:rPr>
        <w:t>и</w:t>
      </w:r>
      <w:r w:rsidRPr="000D5BE6">
        <w:rPr>
          <w:rFonts w:eastAsia="Times New Roman" w:cs="Times New Roman"/>
          <w:lang w:eastAsia="ru-RU"/>
        </w:rPr>
        <w:t>зации, которые выбирают и обосновывают сами образовательные учрежд</w:t>
      </w:r>
      <w:r w:rsidRPr="000D5BE6">
        <w:rPr>
          <w:rFonts w:eastAsia="Times New Roman" w:cs="Times New Roman"/>
          <w:lang w:eastAsia="ru-RU"/>
        </w:rPr>
        <w:t>е</w:t>
      </w:r>
      <w:r w:rsidRPr="000D5BE6">
        <w:rPr>
          <w:rFonts w:eastAsia="Times New Roman" w:cs="Times New Roman"/>
          <w:lang w:eastAsia="ru-RU"/>
        </w:rPr>
        <w:t>ния.</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lastRenderedPageBreak/>
        <w:t>Для родителей (законных представителей) воспитанников образовательная программа дает возможность принять участие в организации воспитательно-образовательного процесса, выборе и корректировке его содержания. Это позволяет учесть мнения и предложения основных «заказчиков» деятельности дошкольных образовательных учреждений. В таком плане привлечение род</w:t>
      </w:r>
      <w:r w:rsidRPr="000D5BE6">
        <w:rPr>
          <w:rFonts w:eastAsia="Times New Roman" w:cs="Times New Roman"/>
          <w:lang w:eastAsia="ru-RU"/>
        </w:rPr>
        <w:t>и</w:t>
      </w:r>
      <w:r w:rsidRPr="000D5BE6">
        <w:rPr>
          <w:rFonts w:eastAsia="Times New Roman" w:cs="Times New Roman"/>
          <w:lang w:eastAsia="ru-RU"/>
        </w:rPr>
        <w:t>телей и представителей ближайшего социального окружения к разработке и реализации образовательной программы является необходимым условием для стабильного функционирования и развития каждого дошкольного образ</w:t>
      </w:r>
      <w:r w:rsidRPr="000D5BE6">
        <w:rPr>
          <w:rFonts w:eastAsia="Times New Roman" w:cs="Times New Roman"/>
          <w:lang w:eastAsia="ru-RU"/>
        </w:rPr>
        <w:t>о</w:t>
      </w:r>
      <w:r w:rsidRPr="000D5BE6">
        <w:rPr>
          <w:rFonts w:eastAsia="Times New Roman" w:cs="Times New Roman"/>
          <w:lang w:eastAsia="ru-RU"/>
        </w:rPr>
        <w:t>вательного учреждения. Это будет способствовать обеспечению реализации права родителей на информацию об образовательных услугах, права на выбор образовательных услуг, права на гарантию их получения.</w:t>
      </w:r>
    </w:p>
    <w:p w:rsidR="00426374" w:rsidRDefault="00426374" w:rsidP="00031352">
      <w:pPr>
        <w:spacing w:before="120"/>
        <w:jc w:val="both"/>
        <w:rPr>
          <w:rFonts w:eastAsia="Times New Roman" w:cs="Times New Roman"/>
          <w:lang w:eastAsia="ru-RU"/>
        </w:rPr>
      </w:pPr>
      <w:r w:rsidRPr="000D5BE6">
        <w:rPr>
          <w:rFonts w:eastAsia="Times New Roman" w:cs="Times New Roman"/>
          <w:lang w:eastAsia="ru-RU"/>
        </w:rPr>
        <w:t>Образовательная программа дошкольного образовательного учреждения представляет интерес и для средних общеобразовательных учреждений, куда пойдут в дальнейшем воспитанники конкретного детского сада. В связи с этим считаем целесообразным налаживание деловых отношений с ближайшими образовательными учреждениями и также учреждениями дополнительного образования детей. Их (особенно учителей начальной ступени образования, членов администрации ближайших школ, курирующих вопросы начального общего образования) уместно привлекать на этапе разработки образовател</w:t>
      </w:r>
      <w:r w:rsidRPr="000D5BE6">
        <w:rPr>
          <w:rFonts w:eastAsia="Times New Roman" w:cs="Times New Roman"/>
          <w:lang w:eastAsia="ru-RU"/>
        </w:rPr>
        <w:t>ь</w:t>
      </w:r>
      <w:r w:rsidRPr="000D5BE6">
        <w:rPr>
          <w:rFonts w:eastAsia="Times New Roman" w:cs="Times New Roman"/>
          <w:lang w:eastAsia="ru-RU"/>
        </w:rPr>
        <w:t>ной программы. Это дает надежду на возможное, в перспективе, решение в</w:t>
      </w:r>
      <w:r w:rsidRPr="000D5BE6">
        <w:rPr>
          <w:rFonts w:eastAsia="Times New Roman" w:cs="Times New Roman"/>
          <w:lang w:eastAsia="ru-RU"/>
        </w:rPr>
        <w:t>о</w:t>
      </w:r>
      <w:r w:rsidRPr="000D5BE6">
        <w:rPr>
          <w:rFonts w:eastAsia="Times New Roman" w:cs="Times New Roman"/>
          <w:lang w:eastAsia="ru-RU"/>
        </w:rPr>
        <w:t xml:space="preserve">проса о преемственности дошкольного и начального общего образования. </w:t>
      </w:r>
    </w:p>
    <w:p w:rsidR="00426374" w:rsidRPr="001370EB" w:rsidRDefault="00426374" w:rsidP="00031352">
      <w:pPr>
        <w:spacing w:before="120"/>
        <w:jc w:val="both"/>
        <w:rPr>
          <w:rFonts w:eastAsia="Times New Roman" w:cs="Times New Roman"/>
          <w:lang w:eastAsia="ru-RU"/>
        </w:rPr>
      </w:pPr>
      <w:r w:rsidRPr="001370EB">
        <w:rPr>
          <w:rFonts w:eastAsia="Times New Roman" w:cs="Times New Roman"/>
          <w:bCs/>
          <w:lang w:eastAsia="ru-RU"/>
        </w:rPr>
        <w:t>Для того чтобы более четко была ясна содержательная суть и формальные границы образовательной программы, целесообразно сравнить ее с некот</w:t>
      </w:r>
      <w:r w:rsidRPr="001370EB">
        <w:rPr>
          <w:rFonts w:eastAsia="Times New Roman" w:cs="Times New Roman"/>
          <w:bCs/>
          <w:lang w:eastAsia="ru-RU"/>
        </w:rPr>
        <w:t>о</w:t>
      </w:r>
      <w:r w:rsidRPr="001370EB">
        <w:rPr>
          <w:rFonts w:eastAsia="Times New Roman" w:cs="Times New Roman"/>
          <w:bCs/>
          <w:lang w:eastAsia="ru-RU"/>
        </w:rPr>
        <w:t>рыми нормативными документами и процедурами.</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b/>
          <w:bCs/>
          <w:i/>
          <w:iCs/>
          <w:lang w:eastAsia="ru-RU"/>
        </w:rPr>
        <w:t xml:space="preserve">Образовательная программа и Устав </w:t>
      </w:r>
      <w:r w:rsidRPr="000D5BE6">
        <w:rPr>
          <w:rFonts w:eastAsia="Times New Roman" w:cs="Times New Roman"/>
          <w:b/>
          <w:bCs/>
          <w:lang w:eastAsia="ru-RU"/>
        </w:rPr>
        <w:t xml:space="preserve">— </w:t>
      </w:r>
      <w:r w:rsidRPr="000D5BE6">
        <w:rPr>
          <w:rFonts w:eastAsia="Times New Roman" w:cs="Times New Roman"/>
          <w:lang w:eastAsia="ru-RU"/>
        </w:rPr>
        <w:t>два обязательных документа, кот</w:t>
      </w:r>
      <w:r w:rsidRPr="000D5BE6">
        <w:rPr>
          <w:rFonts w:eastAsia="Times New Roman" w:cs="Times New Roman"/>
          <w:lang w:eastAsia="ru-RU"/>
        </w:rPr>
        <w:t>о</w:t>
      </w:r>
      <w:r w:rsidRPr="000D5BE6">
        <w:rPr>
          <w:rFonts w:eastAsia="Times New Roman" w:cs="Times New Roman"/>
          <w:lang w:eastAsia="ru-RU"/>
        </w:rPr>
        <w:t>рые составляют нормативную базу деятельности каждого дошкольного обр</w:t>
      </w:r>
      <w:r w:rsidRPr="000D5BE6">
        <w:rPr>
          <w:rFonts w:eastAsia="Times New Roman" w:cs="Times New Roman"/>
          <w:lang w:eastAsia="ru-RU"/>
        </w:rPr>
        <w:t>а</w:t>
      </w:r>
      <w:r w:rsidRPr="000D5BE6">
        <w:rPr>
          <w:rFonts w:eastAsia="Times New Roman" w:cs="Times New Roman"/>
          <w:lang w:eastAsia="ru-RU"/>
        </w:rPr>
        <w:t>зовательного учреждения. Устав — это правовой документ, своеобразная ко</w:t>
      </w:r>
      <w:r w:rsidRPr="000D5BE6">
        <w:rPr>
          <w:rFonts w:eastAsia="Times New Roman" w:cs="Times New Roman"/>
          <w:lang w:eastAsia="ru-RU"/>
        </w:rPr>
        <w:t>н</w:t>
      </w:r>
      <w:r w:rsidRPr="000D5BE6">
        <w:rPr>
          <w:rFonts w:eastAsia="Times New Roman" w:cs="Times New Roman"/>
          <w:lang w:eastAsia="ru-RU"/>
        </w:rPr>
        <w:t>ституция образовательного учреждения. Он определяет особенности функц</w:t>
      </w:r>
      <w:r w:rsidRPr="000D5BE6">
        <w:rPr>
          <w:rFonts w:eastAsia="Times New Roman" w:cs="Times New Roman"/>
          <w:lang w:eastAsia="ru-RU"/>
        </w:rPr>
        <w:t>и</w:t>
      </w:r>
      <w:r w:rsidRPr="000D5BE6">
        <w:rPr>
          <w:rFonts w:eastAsia="Times New Roman" w:cs="Times New Roman"/>
          <w:lang w:eastAsia="ru-RU"/>
        </w:rPr>
        <w:t>онирования всего образовательного учреждения в целом. Образовательная программа определяет содержание воспитательно-образовательного проце</w:t>
      </w:r>
      <w:r w:rsidRPr="000D5BE6">
        <w:rPr>
          <w:rFonts w:eastAsia="Times New Roman" w:cs="Times New Roman"/>
          <w:lang w:eastAsia="ru-RU"/>
        </w:rPr>
        <w:t>с</w:t>
      </w:r>
      <w:r w:rsidRPr="000D5BE6">
        <w:rPr>
          <w:rFonts w:eastAsia="Times New Roman" w:cs="Times New Roman"/>
          <w:lang w:eastAsia="ru-RU"/>
        </w:rPr>
        <w:t>са, подробно стандартизируя его компоненты.</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b/>
          <w:bCs/>
          <w:i/>
          <w:iCs/>
          <w:lang w:eastAsia="ru-RU"/>
        </w:rPr>
        <w:t xml:space="preserve">Образовательная программа и образовательные стандарты. </w:t>
      </w:r>
      <w:r w:rsidRPr="000D5BE6">
        <w:rPr>
          <w:rFonts w:eastAsia="Times New Roman" w:cs="Times New Roman"/>
          <w:lang w:eastAsia="ru-RU"/>
        </w:rPr>
        <w:t>Временные стандарты дошкольного образования определяют обязательную часть д</w:t>
      </w:r>
      <w:r w:rsidRPr="000D5BE6">
        <w:rPr>
          <w:rFonts w:eastAsia="Times New Roman" w:cs="Times New Roman"/>
          <w:lang w:eastAsia="ru-RU"/>
        </w:rPr>
        <w:t>о</w:t>
      </w:r>
      <w:r w:rsidRPr="000D5BE6">
        <w:rPr>
          <w:rFonts w:eastAsia="Times New Roman" w:cs="Times New Roman"/>
          <w:lang w:eastAsia="ru-RU"/>
        </w:rPr>
        <w:t>школьного образования и требования к уровню усвоения этого содержания. Средством реализации стандарта является комбинация основных и парциал</w:t>
      </w:r>
      <w:r w:rsidRPr="000D5BE6">
        <w:rPr>
          <w:rFonts w:eastAsia="Times New Roman" w:cs="Times New Roman"/>
          <w:lang w:eastAsia="ru-RU"/>
        </w:rPr>
        <w:t>ь</w:t>
      </w:r>
      <w:r w:rsidRPr="000D5BE6">
        <w:rPr>
          <w:rFonts w:eastAsia="Times New Roman" w:cs="Times New Roman"/>
          <w:lang w:eastAsia="ru-RU"/>
        </w:rPr>
        <w:t>ных программ, составляемая каждым образовательным учреждением инд</w:t>
      </w:r>
      <w:r w:rsidRPr="000D5BE6">
        <w:rPr>
          <w:rFonts w:eastAsia="Times New Roman" w:cs="Times New Roman"/>
          <w:lang w:eastAsia="ru-RU"/>
        </w:rPr>
        <w:t>и</w:t>
      </w:r>
      <w:r w:rsidRPr="000D5BE6">
        <w:rPr>
          <w:rFonts w:eastAsia="Times New Roman" w:cs="Times New Roman"/>
          <w:lang w:eastAsia="ru-RU"/>
        </w:rPr>
        <w:t>видуально и зафиксированная в образовательной программе.</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b/>
          <w:bCs/>
          <w:i/>
          <w:iCs/>
          <w:lang w:eastAsia="ru-RU"/>
        </w:rPr>
        <w:t xml:space="preserve">Образовательная программа и программа развития. </w:t>
      </w:r>
      <w:r w:rsidRPr="000D5BE6">
        <w:rPr>
          <w:rFonts w:eastAsia="Times New Roman" w:cs="Times New Roman"/>
          <w:lang w:eastAsia="ru-RU"/>
        </w:rPr>
        <w:t xml:space="preserve">Программа развития является разновидностью целевых программ. В отличие от образовательной </w:t>
      </w:r>
      <w:r w:rsidRPr="000D5BE6">
        <w:rPr>
          <w:rFonts w:eastAsia="Times New Roman" w:cs="Times New Roman"/>
          <w:lang w:eastAsia="ru-RU"/>
        </w:rPr>
        <w:lastRenderedPageBreak/>
        <w:t>программы она не является обязательным нормативным документом для о</w:t>
      </w:r>
      <w:r w:rsidRPr="000D5BE6">
        <w:rPr>
          <w:rFonts w:eastAsia="Times New Roman" w:cs="Times New Roman"/>
          <w:lang w:eastAsia="ru-RU"/>
        </w:rPr>
        <w:t>б</w:t>
      </w:r>
      <w:r w:rsidRPr="000D5BE6">
        <w:rPr>
          <w:rFonts w:eastAsia="Times New Roman" w:cs="Times New Roman"/>
          <w:lang w:eastAsia="ru-RU"/>
        </w:rPr>
        <w:t>разовательного учреждения и направлена прежде всего на решение наиболее актуальных проблем всего образовательного учреждения в целом, затрагивая при этом все стороны его жизнедеятельности: хозяйственную, нормативно-правовую, материально-техническую и др. Образовательная программа направлена на реализацию целей воспитания, развития и обучения детей, то есть на успешную реализацию и развитие непосредственно педагогической составляющей образовательного учреждения.</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b/>
          <w:bCs/>
          <w:i/>
          <w:iCs/>
          <w:lang w:eastAsia="ru-RU"/>
        </w:rPr>
        <w:t xml:space="preserve">Образовательная программа и концепция образовательного учреждения. </w:t>
      </w:r>
      <w:r w:rsidRPr="000D5BE6">
        <w:rPr>
          <w:rFonts w:eastAsia="Times New Roman" w:cs="Times New Roman"/>
          <w:lang w:eastAsia="ru-RU"/>
        </w:rPr>
        <w:t>Концепция — это составная, необходимая часть программы развития. Она представляет собой систему ценностей и норм, которые избирает для себя педагогический коллектив образовательного учреждения и которым он нам</w:t>
      </w:r>
      <w:r w:rsidRPr="000D5BE6">
        <w:rPr>
          <w:rFonts w:eastAsia="Times New Roman" w:cs="Times New Roman"/>
          <w:lang w:eastAsia="ru-RU"/>
        </w:rPr>
        <w:t>е</w:t>
      </w:r>
      <w:r w:rsidRPr="000D5BE6">
        <w:rPr>
          <w:rFonts w:eastAsia="Times New Roman" w:cs="Times New Roman"/>
          <w:lang w:eastAsia="ru-RU"/>
        </w:rPr>
        <w:t>рен пользоваться в своей профессиональной деятельности. Образовательная программа выступает в этом случае как комплексное условие реализации концепции.</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b/>
          <w:bCs/>
          <w:i/>
          <w:iCs/>
          <w:lang w:eastAsia="ru-RU"/>
        </w:rPr>
        <w:t xml:space="preserve">Образовательная программа и программа экспериментальной работы. </w:t>
      </w:r>
      <w:r w:rsidRPr="000D5BE6">
        <w:rPr>
          <w:rFonts w:eastAsia="Times New Roman" w:cs="Times New Roman"/>
          <w:lang w:eastAsia="ru-RU"/>
        </w:rPr>
        <w:t>Если дошкольное образовательное учреждение является экспериментальной площадкой какого-либо уровня, то оно совместно с научным руководителем разрабатывает программу эксперимента, включающую в себя обоснование проблемы, гипотезу исследования, определение объекта и предмета работы, теоретический анализ основных понятий, а также методическую часть. В ц</w:t>
      </w:r>
      <w:r w:rsidRPr="000D5BE6">
        <w:rPr>
          <w:rFonts w:eastAsia="Times New Roman" w:cs="Times New Roman"/>
          <w:lang w:eastAsia="ru-RU"/>
        </w:rPr>
        <w:t>е</w:t>
      </w:r>
      <w:r w:rsidRPr="000D5BE6">
        <w:rPr>
          <w:rFonts w:eastAsia="Times New Roman" w:cs="Times New Roman"/>
          <w:lang w:eastAsia="ru-RU"/>
        </w:rPr>
        <w:t>лом она направлена на определение эффективности тех или иных нововвед</w:t>
      </w:r>
      <w:r w:rsidRPr="000D5BE6">
        <w:rPr>
          <w:rFonts w:eastAsia="Times New Roman" w:cs="Times New Roman"/>
          <w:lang w:eastAsia="ru-RU"/>
        </w:rPr>
        <w:t>е</w:t>
      </w:r>
      <w:r w:rsidRPr="000D5BE6">
        <w:rPr>
          <w:rFonts w:eastAsia="Times New Roman" w:cs="Times New Roman"/>
          <w:lang w:eastAsia="ru-RU"/>
        </w:rPr>
        <w:t>ний. Образовательная программа в данном случае является одним из вариа</w:t>
      </w:r>
      <w:r w:rsidRPr="000D5BE6">
        <w:rPr>
          <w:rFonts w:eastAsia="Times New Roman" w:cs="Times New Roman"/>
          <w:lang w:eastAsia="ru-RU"/>
        </w:rPr>
        <w:t>н</w:t>
      </w:r>
      <w:r w:rsidRPr="000D5BE6">
        <w:rPr>
          <w:rFonts w:eastAsia="Times New Roman" w:cs="Times New Roman"/>
          <w:lang w:eastAsia="ru-RU"/>
        </w:rPr>
        <w:t>тов организационного оформления экспериментальной работы.</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Таким образом, процесс разработки и реализации образовательной програ</w:t>
      </w:r>
      <w:r w:rsidRPr="000D5BE6">
        <w:rPr>
          <w:rFonts w:eastAsia="Times New Roman" w:cs="Times New Roman"/>
          <w:lang w:eastAsia="ru-RU"/>
        </w:rPr>
        <w:t>м</w:t>
      </w:r>
      <w:r w:rsidRPr="000D5BE6">
        <w:rPr>
          <w:rFonts w:eastAsia="Times New Roman" w:cs="Times New Roman"/>
          <w:lang w:eastAsia="ru-RU"/>
        </w:rPr>
        <w:t>мы можно рассматривать, как считает О.Е. Лебедев, в качестве процесса с</w:t>
      </w:r>
      <w:r w:rsidRPr="000D5BE6">
        <w:rPr>
          <w:rFonts w:eastAsia="Times New Roman" w:cs="Times New Roman"/>
          <w:lang w:eastAsia="ru-RU"/>
        </w:rPr>
        <w:t>о</w:t>
      </w:r>
      <w:r w:rsidRPr="000D5BE6">
        <w:rPr>
          <w:rFonts w:eastAsia="Times New Roman" w:cs="Times New Roman"/>
          <w:lang w:eastAsia="ru-RU"/>
        </w:rPr>
        <w:t>гласования государственных образовательных стандартов, социального заказа конкретному образовательному учреждению и его педагогических возможн</w:t>
      </w:r>
      <w:r w:rsidRPr="000D5BE6">
        <w:rPr>
          <w:rFonts w:eastAsia="Times New Roman" w:cs="Times New Roman"/>
          <w:lang w:eastAsia="ru-RU"/>
        </w:rPr>
        <w:t>о</w:t>
      </w:r>
      <w:r w:rsidRPr="000D5BE6">
        <w:rPr>
          <w:rFonts w:eastAsia="Times New Roman" w:cs="Times New Roman"/>
          <w:lang w:eastAsia="ru-RU"/>
        </w:rPr>
        <w:t>стей.</w:t>
      </w:r>
    </w:p>
    <w:p w:rsidR="00426374" w:rsidRPr="000D5BE6" w:rsidRDefault="00426374" w:rsidP="00031352">
      <w:pPr>
        <w:spacing w:before="120"/>
        <w:jc w:val="both"/>
        <w:rPr>
          <w:rFonts w:eastAsia="Times New Roman" w:cs="Times New Roman"/>
          <w:lang w:eastAsia="ru-RU"/>
        </w:rPr>
      </w:pPr>
      <w:r w:rsidRPr="000D5BE6">
        <w:rPr>
          <w:rFonts w:eastAsia="Times New Roman" w:cs="Times New Roman"/>
          <w:lang w:eastAsia="ru-RU"/>
        </w:rPr>
        <w:t>Поскольку в настоящее время существуют различные точки зрения на су</w:t>
      </w:r>
      <w:r w:rsidRPr="000D5BE6">
        <w:rPr>
          <w:rFonts w:eastAsia="Times New Roman" w:cs="Times New Roman"/>
          <w:lang w:eastAsia="ru-RU"/>
        </w:rPr>
        <w:t>щ</w:t>
      </w:r>
      <w:r w:rsidRPr="000D5BE6">
        <w:rPr>
          <w:rFonts w:eastAsia="Times New Roman" w:cs="Times New Roman"/>
          <w:lang w:eastAsia="ru-RU"/>
        </w:rPr>
        <w:t>ность образовательной программы и различные подходы к определению ее содержания, мы предлагаем рассматривать приводимую нами «модель» структуры образовательной программы дошкольного образовательного учр</w:t>
      </w:r>
      <w:r w:rsidRPr="000D5BE6">
        <w:rPr>
          <w:rFonts w:eastAsia="Times New Roman" w:cs="Times New Roman"/>
          <w:lang w:eastAsia="ru-RU"/>
        </w:rPr>
        <w:t>е</w:t>
      </w:r>
      <w:r w:rsidRPr="000D5BE6">
        <w:rPr>
          <w:rFonts w:eastAsia="Times New Roman" w:cs="Times New Roman"/>
          <w:lang w:eastAsia="ru-RU"/>
        </w:rPr>
        <w:t>ждения как примерную.</w:t>
      </w:r>
    </w:p>
    <w:p w:rsidR="00426374" w:rsidRDefault="00426374" w:rsidP="00031352">
      <w:pPr>
        <w:jc w:val="both"/>
        <w:rPr>
          <w:rFonts w:eastAsia="Times New Roman" w:cs="Times New Roman"/>
          <w:b/>
          <w:sz w:val="24"/>
          <w:szCs w:val="24"/>
          <w:lang w:eastAsia="ru-RU"/>
        </w:rPr>
      </w:pPr>
    </w:p>
    <w:p w:rsidR="00426374" w:rsidRPr="00B74982" w:rsidRDefault="00B74982" w:rsidP="00426374">
      <w:pPr>
        <w:jc w:val="both"/>
        <w:rPr>
          <w:rFonts w:eastAsia="Times New Roman" w:cs="Times New Roman"/>
          <w:b/>
          <w:sz w:val="24"/>
          <w:szCs w:val="24"/>
          <w:lang w:eastAsia="ru-RU"/>
        </w:rPr>
      </w:pPr>
      <w:r>
        <w:rPr>
          <w:rFonts w:eastAsia="Times New Roman" w:cs="Times New Roman"/>
          <w:b/>
          <w:sz w:val="24"/>
          <w:szCs w:val="24"/>
          <w:lang w:eastAsia="ru-RU"/>
        </w:rPr>
        <w:t>5.2 Учебный план</w:t>
      </w: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Основу образовательной программы составляют учебный план и пояснител</w:t>
      </w:r>
      <w:r w:rsidRPr="00772458">
        <w:rPr>
          <w:rFonts w:eastAsia="Times New Roman" w:cs="Times New Roman"/>
          <w:lang w:eastAsia="ru-RU"/>
        </w:rPr>
        <w:t>ь</w:t>
      </w:r>
      <w:r w:rsidRPr="00772458">
        <w:rPr>
          <w:rFonts w:eastAsia="Times New Roman" w:cs="Times New Roman"/>
          <w:lang w:eastAsia="ru-RU"/>
        </w:rPr>
        <w:t>ная записка к нему.</w:t>
      </w:r>
      <w:r>
        <w:rPr>
          <w:rFonts w:eastAsia="Times New Roman" w:cs="Times New Roman"/>
          <w:lang w:eastAsia="ru-RU"/>
        </w:rPr>
        <w:t xml:space="preserve"> </w:t>
      </w:r>
      <w:r w:rsidRPr="00772458">
        <w:rPr>
          <w:rFonts w:eastAsia="Times New Roman" w:cs="Times New Roman"/>
          <w:lang w:eastAsia="ru-RU"/>
        </w:rPr>
        <w:t>Данные документы должны быть разработаны в соотве</w:t>
      </w:r>
      <w:r w:rsidRPr="00772458">
        <w:rPr>
          <w:rFonts w:eastAsia="Times New Roman" w:cs="Times New Roman"/>
          <w:lang w:eastAsia="ru-RU"/>
        </w:rPr>
        <w:t>т</w:t>
      </w:r>
      <w:r w:rsidRPr="00772458">
        <w:rPr>
          <w:rFonts w:eastAsia="Times New Roman" w:cs="Times New Roman"/>
          <w:lang w:eastAsia="ru-RU"/>
        </w:rPr>
        <w:t>ствии с:</w:t>
      </w:r>
    </w:p>
    <w:p w:rsidR="00A341EA" w:rsidRDefault="00426374" w:rsidP="00CD013D">
      <w:pPr>
        <w:pStyle w:val="a3"/>
        <w:numPr>
          <w:ilvl w:val="0"/>
          <w:numId w:val="84"/>
        </w:numPr>
        <w:tabs>
          <w:tab w:val="left" w:pos="0"/>
          <w:tab w:val="num" w:pos="720"/>
        </w:tabs>
        <w:autoSpaceDE w:val="0"/>
        <w:ind w:left="709" w:hanging="142"/>
        <w:jc w:val="both"/>
        <w:rPr>
          <w:rFonts w:asciiTheme="minorHAnsi" w:hAnsiTheme="minorHAnsi" w:cs="Times New Roman"/>
          <w:sz w:val="18"/>
          <w:szCs w:val="18"/>
        </w:rPr>
      </w:pPr>
      <w:r w:rsidRPr="00426374">
        <w:rPr>
          <w:rFonts w:asciiTheme="minorHAnsi" w:hAnsiTheme="minorHAnsi" w:cs="Times New Roman"/>
          <w:sz w:val="18"/>
          <w:szCs w:val="18"/>
        </w:rPr>
        <w:lastRenderedPageBreak/>
        <w:t>Законом Российской Федерации от 10.07.1992 № 3266-1 «Об образ</w:t>
      </w:r>
      <w:r w:rsidRPr="00426374">
        <w:rPr>
          <w:rFonts w:asciiTheme="minorHAnsi" w:hAnsiTheme="minorHAnsi" w:cs="Times New Roman"/>
          <w:sz w:val="18"/>
          <w:szCs w:val="18"/>
        </w:rPr>
        <w:t>о</w:t>
      </w:r>
      <w:r w:rsidRPr="00426374">
        <w:rPr>
          <w:rFonts w:asciiTheme="minorHAnsi" w:hAnsiTheme="minorHAnsi" w:cs="Times New Roman"/>
          <w:sz w:val="18"/>
          <w:szCs w:val="18"/>
        </w:rPr>
        <w:t>вании»;</w:t>
      </w:r>
    </w:p>
    <w:p w:rsidR="00A341EA" w:rsidRDefault="00426374" w:rsidP="00CD013D">
      <w:pPr>
        <w:pStyle w:val="a3"/>
        <w:numPr>
          <w:ilvl w:val="0"/>
          <w:numId w:val="84"/>
        </w:numPr>
        <w:tabs>
          <w:tab w:val="left" w:pos="0"/>
          <w:tab w:val="num" w:pos="720"/>
        </w:tabs>
        <w:autoSpaceDE w:val="0"/>
        <w:ind w:left="709" w:hanging="142"/>
        <w:jc w:val="both"/>
        <w:rPr>
          <w:rFonts w:asciiTheme="minorHAnsi" w:hAnsiTheme="minorHAnsi" w:cs="Times New Roman"/>
          <w:sz w:val="18"/>
          <w:szCs w:val="18"/>
        </w:rPr>
      </w:pPr>
      <w:r w:rsidRPr="00A341EA">
        <w:rPr>
          <w:rFonts w:asciiTheme="minorHAnsi" w:hAnsiTheme="minorHAnsi" w:cs="Times New Roman"/>
          <w:sz w:val="18"/>
          <w:szCs w:val="18"/>
        </w:rPr>
        <w:t>Типовым положением о дошкольном образовательном учреждении, утверждённым постановлением Правительства Российской Федер</w:t>
      </w:r>
      <w:r w:rsidRPr="00A341EA">
        <w:rPr>
          <w:rFonts w:asciiTheme="minorHAnsi" w:hAnsiTheme="minorHAnsi" w:cs="Times New Roman"/>
          <w:sz w:val="18"/>
          <w:szCs w:val="18"/>
        </w:rPr>
        <w:t>а</w:t>
      </w:r>
      <w:r w:rsidRPr="00A341EA">
        <w:rPr>
          <w:rFonts w:asciiTheme="minorHAnsi" w:hAnsiTheme="minorHAnsi" w:cs="Times New Roman"/>
          <w:sz w:val="18"/>
          <w:szCs w:val="18"/>
        </w:rPr>
        <w:t>ции от 12.09.2009 № 666;</w:t>
      </w:r>
    </w:p>
    <w:p w:rsidR="00A341EA" w:rsidRDefault="00426374" w:rsidP="00CD013D">
      <w:pPr>
        <w:pStyle w:val="a3"/>
        <w:numPr>
          <w:ilvl w:val="0"/>
          <w:numId w:val="84"/>
        </w:numPr>
        <w:tabs>
          <w:tab w:val="left" w:pos="0"/>
          <w:tab w:val="num" w:pos="720"/>
        </w:tabs>
        <w:autoSpaceDE w:val="0"/>
        <w:ind w:left="709" w:hanging="142"/>
        <w:jc w:val="both"/>
        <w:rPr>
          <w:rFonts w:asciiTheme="minorHAnsi" w:hAnsiTheme="minorHAnsi" w:cs="Times New Roman"/>
          <w:sz w:val="18"/>
          <w:szCs w:val="18"/>
        </w:rPr>
      </w:pPr>
      <w:r w:rsidRPr="00A341EA">
        <w:rPr>
          <w:rFonts w:asciiTheme="minorHAnsi" w:hAnsiTheme="minorHAnsi" w:cs="Times New Roman"/>
          <w:sz w:val="18"/>
          <w:szCs w:val="18"/>
        </w:rPr>
        <w:t>Санитарно-эпидемиологическими требованиями к устройству, с</w:t>
      </w:r>
      <w:r w:rsidRPr="00A341EA">
        <w:rPr>
          <w:rFonts w:asciiTheme="minorHAnsi" w:hAnsiTheme="minorHAnsi" w:cs="Times New Roman"/>
          <w:sz w:val="18"/>
          <w:szCs w:val="18"/>
        </w:rPr>
        <w:t>о</w:t>
      </w:r>
      <w:r w:rsidRPr="00A341EA">
        <w:rPr>
          <w:rFonts w:asciiTheme="minorHAnsi" w:hAnsiTheme="minorHAnsi" w:cs="Times New Roman"/>
          <w:sz w:val="18"/>
          <w:szCs w:val="18"/>
        </w:rPr>
        <w:t>держанию и организации режима работы в дошкольных организац</w:t>
      </w:r>
      <w:r w:rsidRPr="00A341EA">
        <w:rPr>
          <w:rFonts w:asciiTheme="minorHAnsi" w:hAnsiTheme="minorHAnsi" w:cs="Times New Roman"/>
          <w:sz w:val="18"/>
          <w:szCs w:val="18"/>
        </w:rPr>
        <w:t>и</w:t>
      </w:r>
      <w:r w:rsidRPr="00A341EA">
        <w:rPr>
          <w:rFonts w:asciiTheme="minorHAnsi" w:hAnsiTheme="minorHAnsi" w:cs="Times New Roman"/>
          <w:sz w:val="18"/>
          <w:szCs w:val="18"/>
        </w:rPr>
        <w:t>ях «Санитарно-эпидемиологические правила и нормативы СанПиН 2.4.1.2660»,  утверждёнными Постановлением Главного госуда</w:t>
      </w:r>
      <w:r w:rsidRPr="00A341EA">
        <w:rPr>
          <w:rFonts w:asciiTheme="minorHAnsi" w:hAnsiTheme="minorHAnsi" w:cs="Times New Roman"/>
          <w:sz w:val="18"/>
          <w:szCs w:val="18"/>
        </w:rPr>
        <w:t>р</w:t>
      </w:r>
      <w:r w:rsidRPr="00A341EA">
        <w:rPr>
          <w:rFonts w:asciiTheme="minorHAnsi" w:hAnsiTheme="minorHAnsi" w:cs="Times New Roman"/>
          <w:sz w:val="18"/>
          <w:szCs w:val="18"/>
        </w:rPr>
        <w:t>ственного санитарного врача Российской Федерации от 22 июля 2010 г. N 91;</w:t>
      </w:r>
    </w:p>
    <w:p w:rsidR="00A341EA" w:rsidRDefault="00426374" w:rsidP="00CD013D">
      <w:pPr>
        <w:pStyle w:val="a3"/>
        <w:numPr>
          <w:ilvl w:val="0"/>
          <w:numId w:val="84"/>
        </w:numPr>
        <w:tabs>
          <w:tab w:val="left" w:pos="0"/>
          <w:tab w:val="num" w:pos="720"/>
        </w:tabs>
        <w:autoSpaceDE w:val="0"/>
        <w:ind w:left="709" w:hanging="142"/>
        <w:jc w:val="both"/>
        <w:rPr>
          <w:rFonts w:asciiTheme="minorHAnsi" w:hAnsiTheme="minorHAnsi" w:cs="Times New Roman"/>
          <w:sz w:val="18"/>
          <w:szCs w:val="18"/>
        </w:rPr>
      </w:pPr>
      <w:r w:rsidRPr="00A341EA">
        <w:rPr>
          <w:rFonts w:asciiTheme="minorHAnsi" w:hAnsiTheme="minorHAnsi" w:cs="Times New Roman"/>
          <w:sz w:val="18"/>
          <w:szCs w:val="18"/>
        </w:rPr>
        <w:t>Письмом Министерства образования и науки Российской Федерации от 31.05.2007 № 03-1213 «О методических рекомендациях по отнес</w:t>
      </w:r>
      <w:r w:rsidRPr="00A341EA">
        <w:rPr>
          <w:rFonts w:asciiTheme="minorHAnsi" w:hAnsiTheme="minorHAnsi" w:cs="Times New Roman"/>
          <w:sz w:val="18"/>
          <w:szCs w:val="18"/>
        </w:rPr>
        <w:t>е</w:t>
      </w:r>
      <w:r w:rsidRPr="00A341EA">
        <w:rPr>
          <w:rFonts w:asciiTheme="minorHAnsi" w:hAnsiTheme="minorHAnsi" w:cs="Times New Roman"/>
          <w:sz w:val="18"/>
          <w:szCs w:val="18"/>
        </w:rPr>
        <w:t>нию дошкольных образовательных учреждений к определённому виду»;</w:t>
      </w:r>
    </w:p>
    <w:p w:rsidR="00426374" w:rsidRPr="00A341EA" w:rsidRDefault="00426374" w:rsidP="00CD013D">
      <w:pPr>
        <w:pStyle w:val="a3"/>
        <w:numPr>
          <w:ilvl w:val="0"/>
          <w:numId w:val="84"/>
        </w:numPr>
        <w:tabs>
          <w:tab w:val="left" w:pos="0"/>
          <w:tab w:val="num" w:pos="720"/>
        </w:tabs>
        <w:autoSpaceDE w:val="0"/>
        <w:ind w:left="709" w:hanging="142"/>
        <w:jc w:val="both"/>
        <w:rPr>
          <w:rFonts w:asciiTheme="minorHAnsi" w:hAnsiTheme="minorHAnsi" w:cs="Times New Roman"/>
          <w:sz w:val="18"/>
          <w:szCs w:val="18"/>
        </w:rPr>
      </w:pPr>
      <w:r w:rsidRPr="00A341EA">
        <w:rPr>
          <w:rFonts w:asciiTheme="minorHAnsi" w:hAnsiTheme="minorHAnsi" w:cs="Times New Roman"/>
          <w:sz w:val="18"/>
          <w:szCs w:val="18"/>
        </w:rPr>
        <w:t>Приказом Министерства образования и науки Российской Федерации от 23.11 2009 № 655 «Об утверждении и введении в действие фед</w:t>
      </w:r>
      <w:r w:rsidRPr="00A341EA">
        <w:rPr>
          <w:rFonts w:asciiTheme="minorHAnsi" w:hAnsiTheme="minorHAnsi" w:cs="Times New Roman"/>
          <w:sz w:val="18"/>
          <w:szCs w:val="18"/>
        </w:rPr>
        <w:t>е</w:t>
      </w:r>
      <w:r w:rsidRPr="00A341EA">
        <w:rPr>
          <w:rFonts w:asciiTheme="minorHAnsi" w:hAnsiTheme="minorHAnsi" w:cs="Times New Roman"/>
          <w:sz w:val="18"/>
          <w:szCs w:val="18"/>
        </w:rPr>
        <w:t>ральных государственных требований к структуре основной общео</w:t>
      </w:r>
      <w:r w:rsidRPr="00A341EA">
        <w:rPr>
          <w:rFonts w:asciiTheme="minorHAnsi" w:hAnsiTheme="minorHAnsi" w:cs="Times New Roman"/>
          <w:sz w:val="18"/>
          <w:szCs w:val="18"/>
        </w:rPr>
        <w:t>б</w:t>
      </w:r>
      <w:r w:rsidRPr="00A341EA">
        <w:rPr>
          <w:rFonts w:asciiTheme="minorHAnsi" w:hAnsiTheme="minorHAnsi" w:cs="Times New Roman"/>
          <w:sz w:val="18"/>
          <w:szCs w:val="18"/>
        </w:rPr>
        <w:t>разовательной программы дошкольного образования».</w:t>
      </w:r>
    </w:p>
    <w:p w:rsidR="00A341EA" w:rsidRDefault="00A341EA" w:rsidP="00A341EA">
      <w:pPr>
        <w:ind w:left="567"/>
        <w:jc w:val="both"/>
        <w:rPr>
          <w:rFonts w:cs="Times New Roman"/>
        </w:rPr>
      </w:pPr>
    </w:p>
    <w:p w:rsidR="00A341EA" w:rsidRDefault="00426374" w:rsidP="00426374">
      <w:pPr>
        <w:jc w:val="both"/>
        <w:rPr>
          <w:rFonts w:cs="Times New Roman"/>
        </w:rPr>
      </w:pPr>
      <w:r w:rsidRPr="00A341EA">
        <w:rPr>
          <w:rFonts w:cs="Times New Roman"/>
        </w:rPr>
        <w:t>Базисный учебный план для  дошкольных образовательных учреждений ре</w:t>
      </w:r>
      <w:r w:rsidRPr="00A341EA">
        <w:rPr>
          <w:rFonts w:cs="Times New Roman"/>
        </w:rPr>
        <w:t>а</w:t>
      </w:r>
      <w:r w:rsidRPr="00A341EA">
        <w:rPr>
          <w:rFonts w:cs="Times New Roman"/>
        </w:rPr>
        <w:t>лизующих основную общеобразовательную программу дошкольного образ</w:t>
      </w:r>
      <w:r w:rsidRPr="00A341EA">
        <w:rPr>
          <w:rFonts w:cs="Times New Roman"/>
        </w:rPr>
        <w:t>о</w:t>
      </w:r>
      <w:r w:rsidRPr="00A341EA">
        <w:rPr>
          <w:rFonts w:cs="Times New Roman"/>
        </w:rPr>
        <w:t>вания, является нормативным документом, устанавливающим перечень обр</w:t>
      </w:r>
      <w:r w:rsidRPr="00A341EA">
        <w:rPr>
          <w:rFonts w:cs="Times New Roman"/>
        </w:rPr>
        <w:t>а</w:t>
      </w:r>
      <w:r w:rsidRPr="00A341EA">
        <w:rPr>
          <w:rFonts w:cs="Times New Roman"/>
        </w:rPr>
        <w:t>зовательных областей и объём учебного времени, отводимого на проведение занятий.</w:t>
      </w:r>
    </w:p>
    <w:p w:rsidR="00A341EA" w:rsidRDefault="00A341EA" w:rsidP="00426374">
      <w:pPr>
        <w:jc w:val="both"/>
        <w:rPr>
          <w:rFonts w:cs="Times New Roman"/>
        </w:rPr>
      </w:pPr>
    </w:p>
    <w:p w:rsidR="00A341EA" w:rsidRDefault="00426374" w:rsidP="00426374">
      <w:pPr>
        <w:jc w:val="both"/>
        <w:rPr>
          <w:rFonts w:eastAsia="Times New Roman" w:cs="Times New Roman"/>
          <w:lang w:eastAsia="ru-RU"/>
        </w:rPr>
      </w:pPr>
      <w:r w:rsidRPr="00772458">
        <w:rPr>
          <w:rFonts w:eastAsia="Times New Roman" w:cs="Times New Roman"/>
          <w:lang w:eastAsia="ru-RU"/>
        </w:rPr>
        <w:t xml:space="preserve">В структуре планов выделяются </w:t>
      </w:r>
      <w:r w:rsidRPr="00A341EA">
        <w:rPr>
          <w:rFonts w:eastAsia="Times New Roman" w:cs="Times New Roman"/>
          <w:b/>
          <w:lang w:eastAsia="ru-RU"/>
        </w:rPr>
        <w:t>инвариантная (обязательная) и вариативная (модульная) часть.</w:t>
      </w:r>
      <w:r w:rsidRPr="00772458">
        <w:rPr>
          <w:rFonts w:eastAsia="Times New Roman" w:cs="Times New Roman"/>
          <w:lang w:eastAsia="ru-RU"/>
        </w:rPr>
        <w:t xml:space="preserve">  </w:t>
      </w:r>
    </w:p>
    <w:p w:rsidR="00A341EA" w:rsidRDefault="00426374" w:rsidP="00426374">
      <w:pPr>
        <w:jc w:val="both"/>
        <w:rPr>
          <w:rFonts w:eastAsia="Times New Roman" w:cs="Times New Roman"/>
          <w:lang w:eastAsia="ru-RU"/>
        </w:rPr>
      </w:pPr>
      <w:r w:rsidRPr="00A341EA">
        <w:rPr>
          <w:rFonts w:eastAsia="Times New Roman" w:cs="Times New Roman"/>
          <w:i/>
          <w:lang w:eastAsia="ru-RU"/>
        </w:rPr>
        <w:t>Вариативная</w:t>
      </w:r>
      <w:r w:rsidRPr="00772458">
        <w:rPr>
          <w:rFonts w:eastAsia="Times New Roman" w:cs="Times New Roman"/>
          <w:lang w:eastAsia="ru-RU"/>
        </w:rPr>
        <w:t xml:space="preserve"> часть формируется образовательным учреждением с учётом видовой принадлежности учреждения, наличия приоритетных направлений его деятельности.  </w:t>
      </w:r>
    </w:p>
    <w:p w:rsidR="00A341EA" w:rsidRDefault="00426374" w:rsidP="00426374">
      <w:pPr>
        <w:jc w:val="both"/>
        <w:rPr>
          <w:rFonts w:eastAsia="Times New Roman" w:cs="Times New Roman"/>
          <w:lang w:eastAsia="ru-RU"/>
        </w:rPr>
      </w:pPr>
      <w:r w:rsidRPr="00A341EA">
        <w:rPr>
          <w:rFonts w:eastAsia="Times New Roman" w:cs="Times New Roman"/>
          <w:i/>
          <w:lang w:eastAsia="ru-RU"/>
        </w:rPr>
        <w:t>Инвариантная часть</w:t>
      </w:r>
      <w:r w:rsidRPr="00772458">
        <w:rPr>
          <w:rFonts w:eastAsia="Times New Roman" w:cs="Times New Roman"/>
          <w:lang w:eastAsia="ru-RU"/>
        </w:rPr>
        <w:t xml:space="preserve"> реализуется через обязательные занятия, в этот пер</w:t>
      </w:r>
      <w:r w:rsidRPr="00772458">
        <w:rPr>
          <w:rFonts w:eastAsia="Times New Roman" w:cs="Times New Roman"/>
          <w:lang w:eastAsia="ru-RU"/>
        </w:rPr>
        <w:t>е</w:t>
      </w:r>
      <w:r w:rsidRPr="00772458">
        <w:rPr>
          <w:rFonts w:eastAsia="Times New Roman" w:cs="Times New Roman"/>
          <w:lang w:eastAsia="ru-RU"/>
        </w:rPr>
        <w:t>чень входят  занятия, предусматривающие реализацию  дополнительной пр</w:t>
      </w:r>
      <w:r w:rsidRPr="00772458">
        <w:rPr>
          <w:rFonts w:eastAsia="Times New Roman" w:cs="Times New Roman"/>
          <w:lang w:eastAsia="ru-RU"/>
        </w:rPr>
        <w:t>о</w:t>
      </w:r>
      <w:r w:rsidRPr="00772458">
        <w:rPr>
          <w:rFonts w:eastAsia="Times New Roman" w:cs="Times New Roman"/>
          <w:lang w:eastAsia="ru-RU"/>
        </w:rPr>
        <w:t>граммы (заявленной при лицензирова</w:t>
      </w:r>
      <w:r w:rsidR="00A341EA">
        <w:rPr>
          <w:rFonts w:eastAsia="Times New Roman" w:cs="Times New Roman"/>
          <w:lang w:eastAsia="ru-RU"/>
        </w:rPr>
        <w:t>нии).</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Инвариантная  (обязательная) часть составляет не менее 80 % от общего но</w:t>
      </w:r>
      <w:r w:rsidRPr="00772458">
        <w:rPr>
          <w:rFonts w:eastAsia="Times New Roman" w:cs="Times New Roman"/>
          <w:lang w:eastAsia="ru-RU"/>
        </w:rPr>
        <w:t>р</w:t>
      </w:r>
      <w:r w:rsidRPr="00772458">
        <w:rPr>
          <w:rFonts w:eastAsia="Times New Roman" w:cs="Times New Roman"/>
          <w:lang w:eastAsia="ru-RU"/>
        </w:rPr>
        <w:t>мативного времени, отводимого на освоение основной образовательной пр</w:t>
      </w:r>
      <w:r w:rsidRPr="00772458">
        <w:rPr>
          <w:rFonts w:eastAsia="Times New Roman" w:cs="Times New Roman"/>
          <w:lang w:eastAsia="ru-RU"/>
        </w:rPr>
        <w:t>о</w:t>
      </w:r>
      <w:r w:rsidRPr="00772458">
        <w:rPr>
          <w:rFonts w:eastAsia="Times New Roman" w:cs="Times New Roman"/>
          <w:lang w:eastAsia="ru-RU"/>
        </w:rPr>
        <w:t>граммы дошкольного образования. В инвариантной части учебного плана комплексных программ дошкольного образования, рекомендованных Мин</w:t>
      </w:r>
      <w:r w:rsidRPr="00772458">
        <w:rPr>
          <w:rFonts w:eastAsia="Times New Roman" w:cs="Times New Roman"/>
          <w:lang w:eastAsia="ru-RU"/>
        </w:rPr>
        <w:t>и</w:t>
      </w:r>
      <w:r w:rsidRPr="00772458">
        <w:rPr>
          <w:rFonts w:eastAsia="Times New Roman" w:cs="Times New Roman"/>
          <w:lang w:eastAsia="ru-RU"/>
        </w:rPr>
        <w:t>стерством образования и науки Российской Федерации, указывается колич</w:t>
      </w:r>
      <w:r w:rsidRPr="00772458">
        <w:rPr>
          <w:rFonts w:eastAsia="Times New Roman" w:cs="Times New Roman"/>
          <w:lang w:eastAsia="ru-RU"/>
        </w:rPr>
        <w:t>е</w:t>
      </w:r>
      <w:r w:rsidRPr="00772458">
        <w:rPr>
          <w:rFonts w:eastAsia="Times New Roman" w:cs="Times New Roman"/>
          <w:lang w:eastAsia="ru-RU"/>
        </w:rPr>
        <w:t xml:space="preserve">ство занятий, отведённое на образовательные области.  Обязательная часть </w:t>
      </w:r>
      <w:r w:rsidRPr="00772458">
        <w:rPr>
          <w:rFonts w:eastAsia="Times New Roman" w:cs="Times New Roman"/>
          <w:lang w:eastAsia="ru-RU"/>
        </w:rPr>
        <w:lastRenderedPageBreak/>
        <w:t>должна обеспечить результаты освоения детьми основной общеобразов</w:t>
      </w:r>
      <w:r w:rsidRPr="00772458">
        <w:rPr>
          <w:rFonts w:eastAsia="Times New Roman" w:cs="Times New Roman"/>
          <w:lang w:eastAsia="ru-RU"/>
        </w:rPr>
        <w:t>а</w:t>
      </w:r>
      <w:r w:rsidRPr="00772458">
        <w:rPr>
          <w:rFonts w:eastAsia="Times New Roman" w:cs="Times New Roman"/>
          <w:lang w:eastAsia="ru-RU"/>
        </w:rPr>
        <w:t>тельной программы дошкольного  образования.</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Вариативная (модульная) часть составляет не более 20% от общего нормати</w:t>
      </w:r>
      <w:r w:rsidRPr="00772458">
        <w:rPr>
          <w:rFonts w:eastAsia="Times New Roman" w:cs="Times New Roman"/>
          <w:lang w:eastAsia="ru-RU"/>
        </w:rPr>
        <w:t>в</w:t>
      </w:r>
      <w:r w:rsidRPr="00772458">
        <w:rPr>
          <w:rFonts w:eastAsia="Times New Roman" w:cs="Times New Roman"/>
          <w:lang w:eastAsia="ru-RU"/>
        </w:rPr>
        <w:t>ного времени, отводимого на освоения детьми основной общеобразовател</w:t>
      </w:r>
      <w:r w:rsidRPr="00772458">
        <w:rPr>
          <w:rFonts w:eastAsia="Times New Roman" w:cs="Times New Roman"/>
          <w:lang w:eastAsia="ru-RU"/>
        </w:rPr>
        <w:t>ь</w:t>
      </w:r>
      <w:r w:rsidRPr="00772458">
        <w:rPr>
          <w:rFonts w:eastAsia="Times New Roman" w:cs="Times New Roman"/>
          <w:lang w:eastAsia="ru-RU"/>
        </w:rPr>
        <w:t>ной программы дошкольного  образования. Эта часть учебного плана, форм</w:t>
      </w:r>
      <w:r w:rsidRPr="00772458">
        <w:rPr>
          <w:rFonts w:eastAsia="Times New Roman" w:cs="Times New Roman"/>
          <w:lang w:eastAsia="ru-RU"/>
        </w:rPr>
        <w:t>и</w:t>
      </w:r>
      <w:r w:rsidRPr="00772458">
        <w:rPr>
          <w:rFonts w:eastAsia="Times New Roman" w:cs="Times New Roman"/>
          <w:lang w:eastAsia="ru-RU"/>
        </w:rPr>
        <w:t>руемая образовательным учреждением, обеспечивает вариативность образ</w:t>
      </w:r>
      <w:r w:rsidRPr="00772458">
        <w:rPr>
          <w:rFonts w:eastAsia="Times New Roman" w:cs="Times New Roman"/>
          <w:lang w:eastAsia="ru-RU"/>
        </w:rPr>
        <w:t>о</w:t>
      </w:r>
      <w:r w:rsidRPr="00772458">
        <w:rPr>
          <w:rFonts w:eastAsia="Times New Roman" w:cs="Times New Roman"/>
          <w:lang w:eastAsia="ru-RU"/>
        </w:rPr>
        <w:t>вания; позволяет более полно реализовать социальный заказ на образов</w:t>
      </w:r>
      <w:r w:rsidRPr="00772458">
        <w:rPr>
          <w:rFonts w:eastAsia="Times New Roman" w:cs="Times New Roman"/>
          <w:lang w:eastAsia="ru-RU"/>
        </w:rPr>
        <w:t>а</w:t>
      </w:r>
      <w:r w:rsidRPr="00772458">
        <w:rPr>
          <w:rFonts w:eastAsia="Times New Roman" w:cs="Times New Roman"/>
          <w:lang w:eastAsia="ru-RU"/>
        </w:rPr>
        <w:t>тельные услуги, учитывать специфику национально-культурных, демографич</w:t>
      </w:r>
      <w:r w:rsidRPr="00772458">
        <w:rPr>
          <w:rFonts w:eastAsia="Times New Roman" w:cs="Times New Roman"/>
          <w:lang w:eastAsia="ru-RU"/>
        </w:rPr>
        <w:t>е</w:t>
      </w:r>
      <w:r w:rsidRPr="00772458">
        <w:rPr>
          <w:rFonts w:eastAsia="Times New Roman" w:cs="Times New Roman"/>
          <w:lang w:eastAsia="ru-RU"/>
        </w:rPr>
        <w:t>ских, климатических условий, в которых осуществляется образовательный процесс.</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В зависимости от  направленности функционирующих в образовательном учреждении  групп детей дошкольного возраста — общеразвивающей, ко</w:t>
      </w:r>
      <w:r w:rsidRPr="00772458">
        <w:rPr>
          <w:rFonts w:eastAsia="Times New Roman" w:cs="Times New Roman"/>
          <w:lang w:eastAsia="ru-RU"/>
        </w:rPr>
        <w:t>м</w:t>
      </w:r>
      <w:r w:rsidRPr="00772458">
        <w:rPr>
          <w:rFonts w:eastAsia="Times New Roman" w:cs="Times New Roman"/>
          <w:lang w:eastAsia="ru-RU"/>
        </w:rPr>
        <w:t>пенсирующей, оздоровительной или комбинированной — могут применяться различные варианты соотношений инвариантной  (обязательной)  и вариати</w:t>
      </w:r>
      <w:r w:rsidRPr="00772458">
        <w:rPr>
          <w:rFonts w:eastAsia="Times New Roman" w:cs="Times New Roman"/>
          <w:lang w:eastAsia="ru-RU"/>
        </w:rPr>
        <w:t>в</w:t>
      </w:r>
      <w:r w:rsidRPr="00772458">
        <w:rPr>
          <w:rFonts w:eastAsia="Times New Roman" w:cs="Times New Roman"/>
          <w:lang w:eastAsia="ru-RU"/>
        </w:rPr>
        <w:t>ной ( модульной) части, формируемой участниками образовательного проце</w:t>
      </w:r>
      <w:r w:rsidRPr="00772458">
        <w:rPr>
          <w:rFonts w:eastAsia="Times New Roman" w:cs="Times New Roman"/>
          <w:lang w:eastAsia="ru-RU"/>
        </w:rPr>
        <w:t>с</w:t>
      </w:r>
      <w:r w:rsidRPr="00772458">
        <w:rPr>
          <w:rFonts w:eastAsia="Times New Roman" w:cs="Times New Roman"/>
          <w:lang w:eastAsia="ru-RU"/>
        </w:rPr>
        <w:t>са, с учётом приоритетной деятельности образовательного учреждения.</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Объём учебной нагрузки в течение недели определён в соответствии  с Сан</w:t>
      </w:r>
      <w:r w:rsidRPr="00772458">
        <w:rPr>
          <w:rFonts w:eastAsia="Times New Roman" w:cs="Times New Roman"/>
          <w:lang w:eastAsia="ru-RU"/>
        </w:rPr>
        <w:t>и</w:t>
      </w:r>
      <w:r w:rsidRPr="00772458">
        <w:rPr>
          <w:rFonts w:eastAsia="Times New Roman" w:cs="Times New Roman"/>
          <w:lang w:eastAsia="ru-RU"/>
        </w:rPr>
        <w:t>тарно-эпидемиологические требованиями к приёму в дошкольные организ</w:t>
      </w:r>
      <w:r w:rsidRPr="00772458">
        <w:rPr>
          <w:rFonts w:eastAsia="Times New Roman" w:cs="Times New Roman"/>
          <w:lang w:eastAsia="ru-RU"/>
        </w:rPr>
        <w:t>а</w:t>
      </w:r>
      <w:r w:rsidRPr="00772458">
        <w:rPr>
          <w:rFonts w:eastAsia="Times New Roman" w:cs="Times New Roman"/>
          <w:lang w:eastAsia="ru-RU"/>
        </w:rPr>
        <w:t xml:space="preserve">ции, режиму дня и учебным занятиям ( </w:t>
      </w:r>
      <w:r w:rsidRPr="00772458">
        <w:rPr>
          <w:rFonts w:eastAsia="Times New Roman" w:cs="Times New Roman"/>
          <w:lang w:val="en-US" w:eastAsia="ru-RU"/>
        </w:rPr>
        <w:t>XII</w:t>
      </w:r>
      <w:r w:rsidRPr="00772458">
        <w:rPr>
          <w:rFonts w:eastAsia="Times New Roman" w:cs="Times New Roman"/>
          <w:lang w:eastAsia="ru-RU"/>
        </w:rPr>
        <w:t>. п.п.12.9-12.18).</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В планы включаются четыре направления, обеспечивающие познавательно-речевое, социально-личностное, художественно-эстетическое и физическое развитие детей.</w:t>
      </w: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Каждому направлению соответствуют образовательные области:</w:t>
      </w:r>
    </w:p>
    <w:p w:rsidR="00426374" w:rsidRPr="00772458" w:rsidRDefault="00A341EA" w:rsidP="00426374">
      <w:pPr>
        <w:tabs>
          <w:tab w:val="num" w:pos="720"/>
        </w:tabs>
        <w:autoSpaceDE w:val="0"/>
        <w:ind w:left="720"/>
        <w:jc w:val="both"/>
        <w:rPr>
          <w:rFonts w:eastAsia="Times New Roman" w:cs="Times New Roman"/>
          <w:lang w:eastAsia="ru-RU"/>
        </w:rPr>
      </w:pPr>
      <w:r>
        <w:rPr>
          <w:rFonts w:eastAsia="Times New Roman" w:cs="Times New Roman"/>
          <w:lang w:eastAsia="ru-RU"/>
        </w:rPr>
        <w:t>·       </w:t>
      </w:r>
      <w:r w:rsidR="00426374" w:rsidRPr="00772458">
        <w:rPr>
          <w:rFonts w:eastAsia="Times New Roman" w:cs="Times New Roman"/>
          <w:lang w:eastAsia="ru-RU"/>
        </w:rPr>
        <w:t>физическое развитие -  «физическая культура», «здоровье»;</w:t>
      </w:r>
    </w:p>
    <w:p w:rsidR="00426374" w:rsidRPr="00772458" w:rsidRDefault="00A341EA" w:rsidP="00426374">
      <w:pPr>
        <w:tabs>
          <w:tab w:val="num" w:pos="720"/>
        </w:tabs>
        <w:autoSpaceDE w:val="0"/>
        <w:ind w:left="720"/>
        <w:jc w:val="both"/>
        <w:rPr>
          <w:rFonts w:eastAsia="Times New Roman" w:cs="Times New Roman"/>
          <w:lang w:eastAsia="ru-RU"/>
        </w:rPr>
      </w:pPr>
      <w:r>
        <w:rPr>
          <w:rFonts w:eastAsia="Times New Roman" w:cs="Times New Roman"/>
          <w:lang w:eastAsia="ru-RU"/>
        </w:rPr>
        <w:t>·       </w:t>
      </w:r>
      <w:r w:rsidR="00426374" w:rsidRPr="00772458">
        <w:rPr>
          <w:rFonts w:eastAsia="Times New Roman" w:cs="Times New Roman"/>
          <w:lang w:eastAsia="ru-RU"/>
        </w:rPr>
        <w:t>познавательно-речевое -  «познание», «коммуникация», чтение художественной литературы»;</w:t>
      </w:r>
    </w:p>
    <w:p w:rsidR="00426374" w:rsidRPr="00772458" w:rsidRDefault="00A341EA" w:rsidP="00426374">
      <w:pPr>
        <w:tabs>
          <w:tab w:val="num" w:pos="720"/>
        </w:tabs>
        <w:autoSpaceDE w:val="0"/>
        <w:ind w:left="720"/>
        <w:jc w:val="both"/>
        <w:rPr>
          <w:rFonts w:eastAsia="Times New Roman" w:cs="Times New Roman"/>
          <w:lang w:eastAsia="ru-RU"/>
        </w:rPr>
      </w:pPr>
      <w:r>
        <w:rPr>
          <w:rFonts w:eastAsia="Times New Roman" w:cs="Times New Roman"/>
          <w:lang w:eastAsia="ru-RU"/>
        </w:rPr>
        <w:t>·       </w:t>
      </w:r>
      <w:r w:rsidR="00426374" w:rsidRPr="00772458">
        <w:rPr>
          <w:rFonts w:eastAsia="Times New Roman" w:cs="Times New Roman"/>
          <w:lang w:eastAsia="ru-RU"/>
        </w:rPr>
        <w:t>социально-личностное, -  «безопасность», «социализация», «труд»;</w:t>
      </w:r>
    </w:p>
    <w:p w:rsidR="00426374" w:rsidRPr="00772458" w:rsidRDefault="00A341EA" w:rsidP="00426374">
      <w:pPr>
        <w:tabs>
          <w:tab w:val="num" w:pos="720"/>
        </w:tabs>
        <w:autoSpaceDE w:val="0"/>
        <w:ind w:left="720"/>
        <w:jc w:val="both"/>
        <w:rPr>
          <w:rFonts w:eastAsia="Times New Roman" w:cs="Times New Roman"/>
          <w:lang w:eastAsia="ru-RU"/>
        </w:rPr>
      </w:pPr>
      <w:r>
        <w:rPr>
          <w:rFonts w:eastAsia="Times New Roman" w:cs="Times New Roman"/>
          <w:lang w:eastAsia="ru-RU"/>
        </w:rPr>
        <w:t>·      </w:t>
      </w:r>
      <w:r w:rsidR="00426374" w:rsidRPr="00772458">
        <w:rPr>
          <w:rFonts w:eastAsia="Times New Roman" w:cs="Times New Roman"/>
          <w:lang w:eastAsia="ru-RU"/>
        </w:rPr>
        <w:t>художественно-эстетическое - «художественное творчество», «музыка».</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Реализация учебного плана предполагает обязательный учёт принципа инт</w:t>
      </w:r>
      <w:r w:rsidRPr="00772458">
        <w:rPr>
          <w:rFonts w:eastAsia="Times New Roman" w:cs="Times New Roman"/>
          <w:lang w:eastAsia="ru-RU"/>
        </w:rPr>
        <w:t>е</w:t>
      </w:r>
      <w:r w:rsidRPr="00772458">
        <w:rPr>
          <w:rFonts w:eastAsia="Times New Roman" w:cs="Times New Roman"/>
          <w:lang w:eastAsia="ru-RU"/>
        </w:rPr>
        <w:t>грации образовательных областей в соответствии с возрастными возможн</w:t>
      </w:r>
      <w:r w:rsidRPr="00772458">
        <w:rPr>
          <w:rFonts w:eastAsia="Times New Roman" w:cs="Times New Roman"/>
          <w:lang w:eastAsia="ru-RU"/>
        </w:rPr>
        <w:t>о</w:t>
      </w:r>
      <w:r w:rsidRPr="00772458">
        <w:rPr>
          <w:rFonts w:eastAsia="Times New Roman" w:cs="Times New Roman"/>
          <w:lang w:eastAsia="ru-RU"/>
        </w:rPr>
        <w:t>стями и индивидуальными особенностями воспитанников, а так же специф</w:t>
      </w:r>
      <w:r w:rsidRPr="00772458">
        <w:rPr>
          <w:rFonts w:eastAsia="Times New Roman" w:cs="Times New Roman"/>
          <w:lang w:eastAsia="ru-RU"/>
        </w:rPr>
        <w:t>и</w:t>
      </w:r>
      <w:r w:rsidRPr="00772458">
        <w:rPr>
          <w:rFonts w:eastAsia="Times New Roman" w:cs="Times New Roman"/>
          <w:lang w:eastAsia="ru-RU"/>
        </w:rPr>
        <w:t>кой и возможностями образовательных областей.</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Необходимыми требованиями при составлении учебного плана является:</w:t>
      </w:r>
    </w:p>
    <w:p w:rsidR="00426374" w:rsidRPr="00A341EA" w:rsidRDefault="00426374" w:rsidP="00CD013D">
      <w:pPr>
        <w:pStyle w:val="a3"/>
        <w:numPr>
          <w:ilvl w:val="1"/>
          <w:numId w:val="85"/>
        </w:numPr>
        <w:tabs>
          <w:tab w:val="num" w:pos="360"/>
        </w:tabs>
        <w:autoSpaceDE w:val="0"/>
        <w:ind w:left="709" w:hanging="142"/>
        <w:jc w:val="both"/>
        <w:rPr>
          <w:rFonts w:asciiTheme="minorHAnsi" w:hAnsiTheme="minorHAnsi" w:cs="Times New Roman"/>
          <w:sz w:val="18"/>
          <w:szCs w:val="18"/>
        </w:rPr>
      </w:pPr>
      <w:r w:rsidRPr="00A341EA">
        <w:rPr>
          <w:rFonts w:asciiTheme="minorHAnsi" w:hAnsiTheme="minorHAnsi" w:cs="Times New Roman"/>
          <w:sz w:val="18"/>
          <w:szCs w:val="18"/>
        </w:rPr>
        <w:lastRenderedPageBreak/>
        <w:t>соблюдение минимального  количества занятий на изучение каждой образовательной области, которое определено в инвариантной части учебного плана и предельно допустимой нагрузки;</w:t>
      </w:r>
    </w:p>
    <w:p w:rsidR="00426374" w:rsidRPr="00A341EA" w:rsidRDefault="00426374" w:rsidP="00CD013D">
      <w:pPr>
        <w:pStyle w:val="a3"/>
        <w:numPr>
          <w:ilvl w:val="1"/>
          <w:numId w:val="85"/>
        </w:numPr>
        <w:tabs>
          <w:tab w:val="left" w:pos="567"/>
          <w:tab w:val="num" w:pos="720"/>
        </w:tabs>
        <w:autoSpaceDE w:val="0"/>
        <w:ind w:left="709" w:hanging="142"/>
        <w:jc w:val="both"/>
        <w:rPr>
          <w:rFonts w:asciiTheme="minorHAnsi" w:hAnsiTheme="minorHAnsi" w:cs="Times New Roman"/>
          <w:sz w:val="18"/>
          <w:szCs w:val="18"/>
        </w:rPr>
      </w:pPr>
      <w:r w:rsidRPr="00A341EA">
        <w:rPr>
          <w:rFonts w:asciiTheme="minorHAnsi" w:hAnsiTheme="minorHAnsi" w:cs="Times New Roman"/>
          <w:sz w:val="18"/>
          <w:szCs w:val="18"/>
        </w:rPr>
        <w:t>часы факультативных (студийных), индивидуальных кружковых зан</w:t>
      </w:r>
      <w:r w:rsidRPr="00A341EA">
        <w:rPr>
          <w:rFonts w:asciiTheme="minorHAnsi" w:hAnsiTheme="minorHAnsi" w:cs="Times New Roman"/>
          <w:sz w:val="18"/>
          <w:szCs w:val="18"/>
        </w:rPr>
        <w:t>я</w:t>
      </w:r>
      <w:r w:rsidRPr="00A341EA">
        <w:rPr>
          <w:rFonts w:asciiTheme="minorHAnsi" w:hAnsiTheme="minorHAnsi" w:cs="Times New Roman"/>
          <w:sz w:val="18"/>
          <w:szCs w:val="18"/>
        </w:rPr>
        <w:t>тий должны входить в объём максимально допустимой нагрузки;</w:t>
      </w:r>
    </w:p>
    <w:p w:rsidR="00426374" w:rsidRPr="00A341EA" w:rsidRDefault="00426374" w:rsidP="00CD013D">
      <w:pPr>
        <w:pStyle w:val="a3"/>
        <w:numPr>
          <w:ilvl w:val="1"/>
          <w:numId w:val="85"/>
        </w:numPr>
        <w:tabs>
          <w:tab w:val="left" w:pos="567"/>
          <w:tab w:val="num" w:pos="720"/>
        </w:tabs>
        <w:autoSpaceDE w:val="0"/>
        <w:ind w:left="709" w:hanging="142"/>
        <w:jc w:val="both"/>
        <w:rPr>
          <w:rFonts w:asciiTheme="minorHAnsi" w:hAnsiTheme="minorHAnsi" w:cs="Times New Roman"/>
          <w:sz w:val="18"/>
          <w:szCs w:val="18"/>
        </w:rPr>
      </w:pPr>
      <w:r w:rsidRPr="00A341EA">
        <w:rPr>
          <w:rFonts w:asciiTheme="minorHAnsi" w:hAnsiTheme="minorHAnsi" w:cs="Times New Roman"/>
          <w:sz w:val="18"/>
          <w:szCs w:val="18"/>
        </w:rPr>
        <w:t>реализация физического и художественно-эстетического направл</w:t>
      </w:r>
      <w:r w:rsidRPr="00A341EA">
        <w:rPr>
          <w:rFonts w:asciiTheme="minorHAnsi" w:hAnsiTheme="minorHAnsi" w:cs="Times New Roman"/>
          <w:sz w:val="18"/>
          <w:szCs w:val="18"/>
        </w:rPr>
        <w:t>е</w:t>
      </w:r>
      <w:r w:rsidRPr="00A341EA">
        <w:rPr>
          <w:rFonts w:asciiTheme="minorHAnsi" w:hAnsiTheme="minorHAnsi" w:cs="Times New Roman"/>
          <w:sz w:val="18"/>
          <w:szCs w:val="18"/>
        </w:rPr>
        <w:t>ний должна занимать не менее 50% общего времени занятий;</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Коррекцион</w:t>
      </w:r>
      <w:r w:rsidR="00A341EA">
        <w:rPr>
          <w:rFonts w:eastAsia="Times New Roman" w:cs="Times New Roman"/>
          <w:lang w:eastAsia="ru-RU"/>
        </w:rPr>
        <w:t>но-развивающие занятия педагога-</w:t>
      </w:r>
      <w:r w:rsidRPr="00772458">
        <w:rPr>
          <w:rFonts w:eastAsia="Times New Roman" w:cs="Times New Roman"/>
          <w:lang w:eastAsia="ru-RU"/>
        </w:rPr>
        <w:t>психолога, учителя — логопеда не входят в учебный план, так как коррекционная группа  формируется на о</w:t>
      </w:r>
      <w:r w:rsidRPr="00772458">
        <w:rPr>
          <w:rFonts w:eastAsia="Times New Roman" w:cs="Times New Roman"/>
          <w:lang w:eastAsia="ru-RU"/>
        </w:rPr>
        <w:t>с</w:t>
      </w:r>
      <w:r w:rsidRPr="00772458">
        <w:rPr>
          <w:rFonts w:eastAsia="Times New Roman" w:cs="Times New Roman"/>
          <w:lang w:eastAsia="ru-RU"/>
        </w:rPr>
        <w:t>нове проведённой диагностики и по заявкам педагогов групп. Количество з</w:t>
      </w:r>
      <w:r w:rsidRPr="00772458">
        <w:rPr>
          <w:rFonts w:eastAsia="Times New Roman" w:cs="Times New Roman"/>
          <w:lang w:eastAsia="ru-RU"/>
        </w:rPr>
        <w:t>а</w:t>
      </w:r>
      <w:r w:rsidRPr="00772458">
        <w:rPr>
          <w:rFonts w:eastAsia="Times New Roman" w:cs="Times New Roman"/>
          <w:lang w:eastAsia="ru-RU"/>
        </w:rPr>
        <w:t>нятий и состав групп определяется по потребности. Занятия проводятся мал</w:t>
      </w:r>
      <w:r w:rsidRPr="00772458">
        <w:rPr>
          <w:rFonts w:eastAsia="Times New Roman" w:cs="Times New Roman"/>
          <w:lang w:eastAsia="ru-RU"/>
        </w:rPr>
        <w:t>ы</w:t>
      </w:r>
      <w:r w:rsidRPr="00772458">
        <w:rPr>
          <w:rFonts w:eastAsia="Times New Roman" w:cs="Times New Roman"/>
          <w:lang w:eastAsia="ru-RU"/>
        </w:rPr>
        <w:t xml:space="preserve">ми подгруппами и индивидуально и выводятся за пределы учебного плана. </w:t>
      </w:r>
    </w:p>
    <w:p w:rsidR="00A341EA" w:rsidRDefault="00426374" w:rsidP="00426374">
      <w:pPr>
        <w:jc w:val="both"/>
        <w:rPr>
          <w:rFonts w:eastAsia="Times New Roman" w:cs="Times New Roman"/>
          <w:lang w:eastAsia="ru-RU"/>
        </w:rPr>
      </w:pPr>
      <w:r w:rsidRPr="00772458">
        <w:rPr>
          <w:rFonts w:eastAsia="Times New Roman" w:cs="Times New Roman"/>
          <w:lang w:eastAsia="ru-RU"/>
        </w:rPr>
        <w:t xml:space="preserve">                   </w:t>
      </w: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Учебный план дошкольных образовательных учреждений</w:t>
      </w:r>
      <w:r w:rsidR="00A341EA">
        <w:rPr>
          <w:rFonts w:eastAsia="Times New Roman" w:cs="Times New Roman"/>
          <w:lang w:eastAsia="ru-RU"/>
        </w:rPr>
        <w:t>,</w:t>
      </w:r>
      <w:r w:rsidRPr="00772458">
        <w:rPr>
          <w:rFonts w:eastAsia="Times New Roman" w:cs="Times New Roman"/>
          <w:lang w:eastAsia="ru-RU"/>
        </w:rPr>
        <w:t xml:space="preserve"> реализующих о</w:t>
      </w:r>
      <w:r w:rsidRPr="00772458">
        <w:rPr>
          <w:rFonts w:eastAsia="Times New Roman" w:cs="Times New Roman"/>
          <w:lang w:eastAsia="ru-RU"/>
        </w:rPr>
        <w:t>с</w:t>
      </w:r>
      <w:r w:rsidRPr="00772458">
        <w:rPr>
          <w:rFonts w:eastAsia="Times New Roman" w:cs="Times New Roman"/>
          <w:lang w:eastAsia="ru-RU"/>
        </w:rPr>
        <w:t>новную общеобразовательную программу дошкольного образования</w:t>
      </w:r>
      <w:r w:rsidR="00A341EA">
        <w:rPr>
          <w:rFonts w:eastAsia="Times New Roman" w:cs="Times New Roman"/>
          <w:lang w:eastAsia="ru-RU"/>
        </w:rPr>
        <w:t>,</w:t>
      </w:r>
      <w:r w:rsidRPr="00772458">
        <w:rPr>
          <w:rFonts w:eastAsia="Times New Roman" w:cs="Times New Roman"/>
          <w:lang w:eastAsia="ru-RU"/>
        </w:rPr>
        <w:t xml:space="preserve"> должен иметь </w:t>
      </w:r>
      <w:r w:rsidRPr="00A341EA">
        <w:rPr>
          <w:rFonts w:eastAsia="Times New Roman" w:cs="Times New Roman"/>
          <w:i/>
          <w:lang w:eastAsia="ru-RU"/>
        </w:rPr>
        <w:t>титульный лист</w:t>
      </w:r>
      <w:r w:rsidRPr="00772458">
        <w:rPr>
          <w:rFonts w:eastAsia="Times New Roman" w:cs="Times New Roman"/>
          <w:lang w:eastAsia="ru-RU"/>
        </w:rPr>
        <w:t>, на котором отражено полное название учреждения, название программы реализуемой в ДОУ (до выхода единой примерной о</w:t>
      </w:r>
      <w:r w:rsidRPr="00772458">
        <w:rPr>
          <w:rFonts w:eastAsia="Times New Roman" w:cs="Times New Roman"/>
          <w:lang w:eastAsia="ru-RU"/>
        </w:rPr>
        <w:t>б</w:t>
      </w:r>
      <w:r w:rsidRPr="00772458">
        <w:rPr>
          <w:rFonts w:eastAsia="Times New Roman" w:cs="Times New Roman"/>
          <w:lang w:eastAsia="ru-RU"/>
        </w:rPr>
        <w:t>щеобразовательной программы для ДОУ), закреплено решение педагогич</w:t>
      </w:r>
      <w:r w:rsidRPr="00772458">
        <w:rPr>
          <w:rFonts w:eastAsia="Times New Roman" w:cs="Times New Roman"/>
          <w:lang w:eastAsia="ru-RU"/>
        </w:rPr>
        <w:t>е</w:t>
      </w:r>
      <w:r w:rsidRPr="00772458">
        <w:rPr>
          <w:rFonts w:eastAsia="Times New Roman" w:cs="Times New Roman"/>
          <w:lang w:eastAsia="ru-RU"/>
        </w:rPr>
        <w:t>ского совета о принятии учебного плана, № приказа об утверждении учебного плана, подпись руководителя.</w:t>
      </w:r>
    </w:p>
    <w:p w:rsidR="00A341EA" w:rsidRDefault="00A341EA" w:rsidP="00426374">
      <w:pPr>
        <w:jc w:val="both"/>
        <w:rPr>
          <w:rFonts w:eastAsia="Times New Roman" w:cs="Times New Roman"/>
          <w:lang w:eastAsia="ru-RU"/>
        </w:rPr>
      </w:pPr>
    </w:p>
    <w:p w:rsidR="00426374" w:rsidRPr="00772458" w:rsidRDefault="00426374" w:rsidP="00426374">
      <w:pPr>
        <w:jc w:val="both"/>
        <w:rPr>
          <w:rFonts w:eastAsia="Times New Roman" w:cs="Times New Roman"/>
          <w:lang w:eastAsia="ru-RU"/>
        </w:rPr>
      </w:pPr>
      <w:r w:rsidRPr="00772458">
        <w:rPr>
          <w:rFonts w:eastAsia="Times New Roman" w:cs="Times New Roman"/>
          <w:lang w:eastAsia="ru-RU"/>
        </w:rPr>
        <w:t xml:space="preserve">Учебный план  должен сопровождаться </w:t>
      </w:r>
      <w:r w:rsidRPr="00A341EA">
        <w:rPr>
          <w:rFonts w:eastAsia="Times New Roman" w:cs="Times New Roman"/>
          <w:i/>
          <w:lang w:eastAsia="ru-RU"/>
        </w:rPr>
        <w:t>пояснительной запиской</w:t>
      </w:r>
      <w:r w:rsidRPr="00772458">
        <w:rPr>
          <w:rFonts w:eastAsia="Times New Roman" w:cs="Times New Roman"/>
          <w:lang w:eastAsia="ru-RU"/>
        </w:rPr>
        <w:t>, в которой определено:</w:t>
      </w:r>
    </w:p>
    <w:p w:rsidR="00426374" w:rsidRPr="00A341EA" w:rsidRDefault="00426374" w:rsidP="00CD013D">
      <w:pPr>
        <w:pStyle w:val="a3"/>
        <w:numPr>
          <w:ilvl w:val="1"/>
          <w:numId w:val="86"/>
        </w:numPr>
        <w:tabs>
          <w:tab w:val="num" w:pos="505"/>
        </w:tabs>
        <w:autoSpaceDE w:val="0"/>
        <w:ind w:left="709" w:hanging="142"/>
        <w:rPr>
          <w:rFonts w:asciiTheme="minorHAnsi" w:hAnsiTheme="minorHAnsi" w:cs="Times New Roman"/>
          <w:sz w:val="18"/>
          <w:szCs w:val="18"/>
        </w:rPr>
      </w:pPr>
      <w:r w:rsidRPr="00A341EA">
        <w:rPr>
          <w:rFonts w:asciiTheme="minorHAnsi" w:hAnsiTheme="minorHAnsi" w:cs="Times New Roman"/>
          <w:sz w:val="18"/>
          <w:szCs w:val="18"/>
        </w:rPr>
        <w:t>нормативное обеспечение учебного плана;</w:t>
      </w:r>
    </w:p>
    <w:p w:rsidR="00426374" w:rsidRPr="00A341EA" w:rsidRDefault="00426374" w:rsidP="00CD013D">
      <w:pPr>
        <w:pStyle w:val="a3"/>
        <w:numPr>
          <w:ilvl w:val="1"/>
          <w:numId w:val="86"/>
        </w:numPr>
        <w:tabs>
          <w:tab w:val="num" w:pos="720"/>
        </w:tabs>
        <w:autoSpaceDE w:val="0"/>
        <w:ind w:left="709" w:hanging="142"/>
        <w:rPr>
          <w:rFonts w:asciiTheme="minorHAnsi" w:hAnsiTheme="minorHAnsi" w:cs="Times New Roman"/>
          <w:sz w:val="18"/>
          <w:szCs w:val="18"/>
        </w:rPr>
      </w:pPr>
      <w:r w:rsidRPr="00A341EA">
        <w:rPr>
          <w:rFonts w:asciiTheme="minorHAnsi" w:hAnsiTheme="minorHAnsi" w:cs="Times New Roman"/>
          <w:sz w:val="18"/>
          <w:szCs w:val="18"/>
        </w:rPr>
        <w:t>особенности реализации инвариантной и вариативной частей уче</w:t>
      </w:r>
      <w:r w:rsidRPr="00A341EA">
        <w:rPr>
          <w:rFonts w:asciiTheme="minorHAnsi" w:hAnsiTheme="minorHAnsi" w:cs="Times New Roman"/>
          <w:sz w:val="18"/>
          <w:szCs w:val="18"/>
        </w:rPr>
        <w:t>б</w:t>
      </w:r>
      <w:r w:rsidRPr="00A341EA">
        <w:rPr>
          <w:rFonts w:asciiTheme="minorHAnsi" w:hAnsiTheme="minorHAnsi" w:cs="Times New Roman"/>
          <w:sz w:val="18"/>
          <w:szCs w:val="18"/>
        </w:rPr>
        <w:t>ного плана для каждой возрастной группы;</w:t>
      </w:r>
    </w:p>
    <w:p w:rsidR="00426374" w:rsidRPr="00A341EA" w:rsidRDefault="00426374" w:rsidP="00CD013D">
      <w:pPr>
        <w:pStyle w:val="a3"/>
        <w:numPr>
          <w:ilvl w:val="1"/>
          <w:numId w:val="86"/>
        </w:numPr>
        <w:tabs>
          <w:tab w:val="num" w:pos="720"/>
        </w:tabs>
        <w:autoSpaceDE w:val="0"/>
        <w:ind w:left="709" w:hanging="142"/>
        <w:rPr>
          <w:rFonts w:asciiTheme="minorHAnsi" w:hAnsiTheme="minorHAnsi" w:cs="Times New Roman"/>
          <w:sz w:val="18"/>
          <w:szCs w:val="18"/>
        </w:rPr>
      </w:pPr>
      <w:r w:rsidRPr="00A341EA">
        <w:rPr>
          <w:rFonts w:asciiTheme="minorHAnsi" w:hAnsiTheme="minorHAnsi" w:cs="Times New Roman"/>
          <w:sz w:val="18"/>
          <w:szCs w:val="18"/>
        </w:rPr>
        <w:t>содержательные характеристики и объём учебной нагрузки для из</w:t>
      </w:r>
      <w:r w:rsidRPr="00A341EA">
        <w:rPr>
          <w:rFonts w:asciiTheme="minorHAnsi" w:hAnsiTheme="minorHAnsi" w:cs="Times New Roman"/>
          <w:sz w:val="18"/>
          <w:szCs w:val="18"/>
        </w:rPr>
        <w:t>у</w:t>
      </w:r>
      <w:r w:rsidRPr="00A341EA">
        <w:rPr>
          <w:rFonts w:asciiTheme="minorHAnsi" w:hAnsiTheme="minorHAnsi" w:cs="Times New Roman"/>
          <w:sz w:val="18"/>
          <w:szCs w:val="18"/>
        </w:rPr>
        <w:t>чения каждой области, если количество часов на неё увеличено;</w:t>
      </w:r>
    </w:p>
    <w:p w:rsidR="00426374" w:rsidRPr="00A341EA" w:rsidRDefault="00426374" w:rsidP="00CD013D">
      <w:pPr>
        <w:pStyle w:val="a3"/>
        <w:numPr>
          <w:ilvl w:val="1"/>
          <w:numId w:val="86"/>
        </w:numPr>
        <w:tabs>
          <w:tab w:val="num" w:pos="720"/>
        </w:tabs>
        <w:autoSpaceDE w:val="0"/>
        <w:ind w:left="709" w:hanging="142"/>
        <w:rPr>
          <w:rFonts w:asciiTheme="minorHAnsi" w:hAnsiTheme="minorHAnsi" w:cs="Times New Roman"/>
          <w:sz w:val="18"/>
          <w:szCs w:val="18"/>
        </w:rPr>
      </w:pPr>
      <w:r w:rsidRPr="00A341EA">
        <w:rPr>
          <w:rFonts w:asciiTheme="minorHAnsi" w:hAnsiTheme="minorHAnsi" w:cs="Times New Roman"/>
          <w:sz w:val="18"/>
          <w:szCs w:val="18"/>
        </w:rPr>
        <w:t>объяснение каждого модуля, интегрированного в образовательные области (с учётом реализуемой программы);</w:t>
      </w:r>
    </w:p>
    <w:p w:rsidR="00426374" w:rsidRPr="00A341EA" w:rsidRDefault="00426374" w:rsidP="00CD013D">
      <w:pPr>
        <w:pStyle w:val="a3"/>
        <w:numPr>
          <w:ilvl w:val="1"/>
          <w:numId w:val="86"/>
        </w:numPr>
        <w:tabs>
          <w:tab w:val="num" w:pos="720"/>
        </w:tabs>
        <w:autoSpaceDE w:val="0"/>
        <w:ind w:left="709" w:hanging="142"/>
        <w:rPr>
          <w:rFonts w:asciiTheme="minorHAnsi" w:hAnsiTheme="minorHAnsi" w:cs="Times New Roman"/>
          <w:sz w:val="18"/>
          <w:szCs w:val="18"/>
        </w:rPr>
      </w:pPr>
      <w:r w:rsidRPr="00A341EA">
        <w:rPr>
          <w:rFonts w:asciiTheme="minorHAnsi" w:hAnsiTheme="minorHAnsi" w:cs="Times New Roman"/>
          <w:sz w:val="18"/>
          <w:szCs w:val="18"/>
        </w:rPr>
        <w:t>обоснование включения развивающих занятий, реализуемых пр</w:t>
      </w:r>
      <w:r w:rsidRPr="00A341EA">
        <w:rPr>
          <w:rFonts w:asciiTheme="minorHAnsi" w:hAnsiTheme="minorHAnsi" w:cs="Times New Roman"/>
          <w:sz w:val="18"/>
          <w:szCs w:val="18"/>
        </w:rPr>
        <w:t>е</w:t>
      </w:r>
      <w:r w:rsidRPr="00A341EA">
        <w:rPr>
          <w:rFonts w:asciiTheme="minorHAnsi" w:hAnsiTheme="minorHAnsi" w:cs="Times New Roman"/>
          <w:sz w:val="18"/>
          <w:szCs w:val="18"/>
        </w:rPr>
        <w:t>имущественно на факультативной, дополни</w:t>
      </w:r>
      <w:r w:rsidR="00A341EA">
        <w:rPr>
          <w:rFonts w:asciiTheme="minorHAnsi" w:hAnsiTheme="minorHAnsi" w:cs="Times New Roman"/>
          <w:sz w:val="18"/>
          <w:szCs w:val="18"/>
        </w:rPr>
        <w:t>тельной основе (</w:t>
      </w:r>
      <w:r w:rsidRPr="00A341EA">
        <w:rPr>
          <w:rFonts w:asciiTheme="minorHAnsi" w:hAnsiTheme="minorHAnsi" w:cs="Times New Roman"/>
          <w:sz w:val="18"/>
          <w:szCs w:val="18"/>
        </w:rPr>
        <w:t>кружки, студии).</w:t>
      </w:r>
    </w:p>
    <w:p w:rsidR="00713E8C" w:rsidRDefault="00713E8C" w:rsidP="00713E8C">
      <w:pPr>
        <w:rPr>
          <w:rFonts w:cs="Times New Roman"/>
          <w:bCs/>
        </w:rPr>
      </w:pPr>
    </w:p>
    <w:p w:rsidR="00A341EA" w:rsidRPr="00A341EA" w:rsidRDefault="00A341EA" w:rsidP="00713E8C">
      <w:pPr>
        <w:rPr>
          <w:rFonts w:cs="Times New Roman"/>
        </w:rPr>
      </w:pPr>
      <w:r w:rsidRPr="00713E8C">
        <w:rPr>
          <w:rFonts w:cs="Times New Roman"/>
          <w:bCs/>
        </w:rPr>
        <w:t xml:space="preserve">Годовой план ДОУ работы включает следующие </w:t>
      </w:r>
      <w:r w:rsidRPr="00A341EA">
        <w:rPr>
          <w:rFonts w:cs="Times New Roman"/>
          <w:b/>
          <w:bCs/>
        </w:rPr>
        <w:t>разделы:</w:t>
      </w:r>
    </w:p>
    <w:p w:rsidR="00713E8C" w:rsidRDefault="00713E8C" w:rsidP="00713E8C">
      <w:pPr>
        <w:rPr>
          <w:rFonts w:cs="Times New Roman"/>
        </w:rPr>
      </w:pPr>
    </w:p>
    <w:p w:rsidR="00A341EA" w:rsidRPr="00A341EA" w:rsidRDefault="00713E8C" w:rsidP="00713E8C">
      <w:pPr>
        <w:rPr>
          <w:rFonts w:cs="Times New Roman"/>
        </w:rPr>
      </w:pPr>
      <w:r>
        <w:rPr>
          <w:rFonts w:cs="Times New Roman"/>
        </w:rPr>
        <w:t>1</w:t>
      </w:r>
      <w:r w:rsidR="00A341EA" w:rsidRPr="00A341EA">
        <w:rPr>
          <w:rFonts w:cs="Times New Roman"/>
        </w:rPr>
        <w:t>. Анализ конечных результатов прошедшего учебного года.</w:t>
      </w:r>
    </w:p>
    <w:p w:rsidR="00A341EA" w:rsidRPr="00A341EA" w:rsidRDefault="00A341EA" w:rsidP="00713E8C">
      <w:pPr>
        <w:rPr>
          <w:rFonts w:cs="Times New Roman"/>
        </w:rPr>
      </w:pPr>
      <w:r w:rsidRPr="00A341EA">
        <w:rPr>
          <w:rFonts w:cs="Times New Roman"/>
        </w:rPr>
        <w:t>2. Планирование деятельности ДОУ на ______ учебный год:</w:t>
      </w:r>
    </w:p>
    <w:p w:rsidR="00A341EA" w:rsidRPr="00A341EA" w:rsidRDefault="00A341EA" w:rsidP="00713E8C">
      <w:pPr>
        <w:ind w:left="284"/>
        <w:rPr>
          <w:rFonts w:cs="Times New Roman"/>
        </w:rPr>
      </w:pPr>
      <w:r w:rsidRPr="00A341EA">
        <w:rPr>
          <w:rFonts w:cs="Times New Roman"/>
        </w:rPr>
        <w:t>2.1. Обеспечение здоровья и здорового образа жизни;</w:t>
      </w:r>
    </w:p>
    <w:p w:rsidR="00A341EA" w:rsidRPr="00A341EA" w:rsidRDefault="00A341EA" w:rsidP="00713E8C">
      <w:pPr>
        <w:ind w:left="284"/>
        <w:rPr>
          <w:rFonts w:cs="Times New Roman"/>
        </w:rPr>
      </w:pPr>
      <w:r w:rsidRPr="00A341EA">
        <w:rPr>
          <w:rFonts w:cs="Times New Roman"/>
        </w:rPr>
        <w:lastRenderedPageBreak/>
        <w:t>2.2. Обеспечение высокого уровня воспитания и образования дошкольн</w:t>
      </w:r>
      <w:r w:rsidRPr="00A341EA">
        <w:rPr>
          <w:rFonts w:cs="Times New Roman"/>
        </w:rPr>
        <w:t>и</w:t>
      </w:r>
      <w:r w:rsidRPr="00A341EA">
        <w:rPr>
          <w:rFonts w:cs="Times New Roman"/>
        </w:rPr>
        <w:t>ков в соответствии с государственными стандартами и программой «_________________»;</w:t>
      </w:r>
    </w:p>
    <w:p w:rsidR="00A341EA" w:rsidRPr="00A341EA" w:rsidRDefault="00A341EA" w:rsidP="00713E8C">
      <w:pPr>
        <w:ind w:left="284"/>
        <w:rPr>
          <w:rFonts w:cs="Times New Roman"/>
        </w:rPr>
      </w:pPr>
      <w:r w:rsidRPr="00A341EA">
        <w:rPr>
          <w:rFonts w:cs="Times New Roman"/>
        </w:rPr>
        <w:t>2.3.</w:t>
      </w:r>
      <w:r w:rsidRPr="00A341EA">
        <w:rPr>
          <w:rFonts w:cs="Times New Roman"/>
          <w:i/>
          <w:iCs/>
        </w:rPr>
        <w:t xml:space="preserve"> </w:t>
      </w:r>
      <w:r w:rsidRPr="00A341EA">
        <w:rPr>
          <w:rFonts w:cs="Times New Roman"/>
        </w:rPr>
        <w:t>Создание условий для обеспечения готовности старших дошкольников к обучению в школе;</w:t>
      </w:r>
    </w:p>
    <w:p w:rsidR="00A341EA" w:rsidRPr="00A341EA" w:rsidRDefault="00A341EA" w:rsidP="00713E8C">
      <w:pPr>
        <w:rPr>
          <w:rFonts w:cs="Times New Roman"/>
        </w:rPr>
      </w:pPr>
      <w:r w:rsidRPr="00A341EA">
        <w:rPr>
          <w:rFonts w:cs="Times New Roman"/>
        </w:rPr>
        <w:t>2.4. Научно-методическое и кадровое обеспечение учебно-воспитательного процесса;</w:t>
      </w:r>
    </w:p>
    <w:p w:rsidR="00A341EA" w:rsidRPr="00A341EA" w:rsidRDefault="00A341EA" w:rsidP="00713E8C">
      <w:pPr>
        <w:rPr>
          <w:rFonts w:cs="Times New Roman"/>
        </w:rPr>
      </w:pPr>
      <w:r w:rsidRPr="00A341EA">
        <w:rPr>
          <w:rFonts w:cs="Times New Roman"/>
        </w:rPr>
        <w:t>2.5. Взаимосвязь в работе ДОУ с семьей, школой и другими организациями;</w:t>
      </w:r>
    </w:p>
    <w:p w:rsidR="00A341EA" w:rsidRPr="00A341EA" w:rsidRDefault="00A341EA" w:rsidP="00713E8C">
      <w:pPr>
        <w:rPr>
          <w:rFonts w:cs="Times New Roman"/>
        </w:rPr>
      </w:pPr>
      <w:r w:rsidRPr="00A341EA">
        <w:rPr>
          <w:rFonts w:cs="Times New Roman"/>
        </w:rPr>
        <w:t>2.6. Укрепление материально-технической и финансовой базы.</w:t>
      </w:r>
    </w:p>
    <w:p w:rsidR="00713E8C" w:rsidRDefault="00713E8C" w:rsidP="00713E8C">
      <w:pPr>
        <w:rPr>
          <w:rFonts w:cs="Times New Roman"/>
        </w:rPr>
      </w:pPr>
    </w:p>
    <w:p w:rsidR="00A341EA" w:rsidRPr="00A341EA" w:rsidRDefault="00A341EA" w:rsidP="00713E8C">
      <w:pPr>
        <w:jc w:val="both"/>
        <w:rPr>
          <w:rFonts w:cs="Times New Roman"/>
        </w:rPr>
      </w:pPr>
      <w:r w:rsidRPr="00A341EA">
        <w:rPr>
          <w:rFonts w:cs="Times New Roman"/>
        </w:rPr>
        <w:t>Годовой план ДОУ должен учитывать все виды ресурсов, их состояние, спос</w:t>
      </w:r>
      <w:r w:rsidRPr="00A341EA">
        <w:rPr>
          <w:rFonts w:cs="Times New Roman"/>
        </w:rPr>
        <w:t>о</w:t>
      </w:r>
      <w:r w:rsidRPr="00A341EA">
        <w:rPr>
          <w:rFonts w:cs="Times New Roman"/>
        </w:rPr>
        <w:t>бы и возможности использования.</w:t>
      </w:r>
      <w:r w:rsidR="00713E8C">
        <w:rPr>
          <w:rFonts w:cs="Times New Roman"/>
        </w:rPr>
        <w:t xml:space="preserve"> </w:t>
      </w:r>
      <w:r w:rsidRPr="00A341EA">
        <w:rPr>
          <w:rFonts w:cs="Times New Roman"/>
        </w:rPr>
        <w:t>Приступая к составлению годового плана, руководитель помнит, что этот план будет выполняться всем педагогическим коллективом учреждения. От того, каково понимание каждым сотрудником его роли в реализации плана, будет зависеть фактическое выполнение плана в целом.</w:t>
      </w:r>
    </w:p>
    <w:p w:rsidR="00713E8C" w:rsidRDefault="00713E8C" w:rsidP="00713E8C">
      <w:pPr>
        <w:jc w:val="both"/>
        <w:rPr>
          <w:rFonts w:cs="Times New Roman"/>
        </w:rPr>
      </w:pPr>
    </w:p>
    <w:p w:rsidR="00A341EA" w:rsidRPr="00A341EA" w:rsidRDefault="00A341EA" w:rsidP="00713E8C">
      <w:pPr>
        <w:jc w:val="both"/>
        <w:rPr>
          <w:rFonts w:cs="Times New Roman"/>
        </w:rPr>
      </w:pPr>
      <w:r w:rsidRPr="00A341EA">
        <w:rPr>
          <w:rFonts w:cs="Times New Roman"/>
        </w:rPr>
        <w:t>Следовательно, при составлении годового плана руководитель учитывает ка</w:t>
      </w:r>
      <w:r w:rsidRPr="00A341EA">
        <w:rPr>
          <w:rFonts w:cs="Times New Roman"/>
        </w:rPr>
        <w:t>д</w:t>
      </w:r>
      <w:r w:rsidRPr="00A341EA">
        <w:rPr>
          <w:rFonts w:cs="Times New Roman"/>
        </w:rPr>
        <w:t>ровый потенциал педагогического коллектива, согласованность позиций, п</w:t>
      </w:r>
      <w:r w:rsidRPr="00A341EA">
        <w:rPr>
          <w:rFonts w:cs="Times New Roman"/>
        </w:rPr>
        <w:t>е</w:t>
      </w:r>
      <w:r w:rsidRPr="00A341EA">
        <w:rPr>
          <w:rFonts w:cs="Times New Roman"/>
        </w:rPr>
        <w:t>дагогический опыт совместной работы, социально-психологический климат учреждения. Для того чтобы предусмотреть в годовом плане оказание дифф</w:t>
      </w:r>
      <w:r w:rsidRPr="00A341EA">
        <w:rPr>
          <w:rFonts w:cs="Times New Roman"/>
        </w:rPr>
        <w:t>е</w:t>
      </w:r>
      <w:r w:rsidRPr="00A341EA">
        <w:rPr>
          <w:rFonts w:cs="Times New Roman"/>
        </w:rPr>
        <w:t>ренцированной методической помощи каждому воспитателю, необходимо провести анкетирование или беседу с целью выявления реальных затрудн</w:t>
      </w:r>
      <w:r w:rsidRPr="00A341EA">
        <w:rPr>
          <w:rFonts w:cs="Times New Roman"/>
        </w:rPr>
        <w:t>е</w:t>
      </w:r>
      <w:r w:rsidRPr="00A341EA">
        <w:rPr>
          <w:rFonts w:cs="Times New Roman"/>
        </w:rPr>
        <w:t>ний педагогов. Анкета может включать 3 вопроса:</w:t>
      </w:r>
    </w:p>
    <w:p w:rsidR="00713E8C" w:rsidRDefault="00A341EA" w:rsidP="00713E8C">
      <w:pPr>
        <w:ind w:left="567"/>
        <w:jc w:val="both"/>
        <w:rPr>
          <w:rFonts w:cs="Times New Roman"/>
        </w:rPr>
      </w:pPr>
      <w:r w:rsidRPr="00A341EA">
        <w:rPr>
          <w:rFonts w:cs="Times New Roman"/>
        </w:rPr>
        <w:t>— Что у меня в работе получается очень хорошо, и каким опытом я м</w:t>
      </w:r>
      <w:r w:rsidRPr="00A341EA">
        <w:rPr>
          <w:rFonts w:cs="Times New Roman"/>
        </w:rPr>
        <w:t>о</w:t>
      </w:r>
      <w:r w:rsidRPr="00A341EA">
        <w:rPr>
          <w:rFonts w:cs="Times New Roman"/>
        </w:rPr>
        <w:t>гу поде</w:t>
      </w:r>
      <w:r w:rsidR="00713E8C">
        <w:rPr>
          <w:rFonts w:cs="Times New Roman"/>
        </w:rPr>
        <w:t>литься с коллегами;</w:t>
      </w:r>
    </w:p>
    <w:p w:rsidR="00713E8C" w:rsidRDefault="00A341EA" w:rsidP="00713E8C">
      <w:pPr>
        <w:ind w:left="567"/>
        <w:jc w:val="both"/>
        <w:rPr>
          <w:rFonts w:cs="Times New Roman"/>
        </w:rPr>
      </w:pPr>
      <w:r w:rsidRPr="00A341EA">
        <w:rPr>
          <w:rFonts w:cs="Times New Roman"/>
        </w:rPr>
        <w:t>— Что у меня в работе с детьми получается хо</w:t>
      </w:r>
      <w:r w:rsidR="00713E8C">
        <w:rPr>
          <w:rFonts w:cs="Times New Roman"/>
        </w:rPr>
        <w:t>рошо;</w:t>
      </w:r>
    </w:p>
    <w:p w:rsidR="00A341EA" w:rsidRPr="00A341EA" w:rsidRDefault="00A341EA" w:rsidP="00713E8C">
      <w:pPr>
        <w:ind w:left="567"/>
        <w:jc w:val="both"/>
        <w:rPr>
          <w:rFonts w:cs="Times New Roman"/>
        </w:rPr>
      </w:pPr>
      <w:r w:rsidRPr="00A341EA">
        <w:rPr>
          <w:rFonts w:cs="Times New Roman"/>
        </w:rPr>
        <w:t>— В чем я испытывал затруднения.</w:t>
      </w:r>
    </w:p>
    <w:p w:rsidR="00713E8C" w:rsidRDefault="00713E8C" w:rsidP="00713E8C">
      <w:pPr>
        <w:ind w:left="567"/>
        <w:jc w:val="both"/>
        <w:rPr>
          <w:rFonts w:cs="Times New Roman"/>
        </w:rPr>
      </w:pPr>
    </w:p>
    <w:p w:rsidR="00A341EA" w:rsidRPr="00A341EA" w:rsidRDefault="00A341EA" w:rsidP="00713E8C">
      <w:pPr>
        <w:jc w:val="both"/>
        <w:rPr>
          <w:rFonts w:cs="Times New Roman"/>
        </w:rPr>
      </w:pPr>
      <w:r w:rsidRPr="00A341EA">
        <w:rPr>
          <w:rFonts w:cs="Times New Roman"/>
        </w:rPr>
        <w:t>Анализ данных, полученных в результате анкетирования или бесед с педаг</w:t>
      </w:r>
      <w:r w:rsidRPr="00A341EA">
        <w:rPr>
          <w:rFonts w:cs="Times New Roman"/>
        </w:rPr>
        <w:t>о</w:t>
      </w:r>
      <w:r w:rsidRPr="00A341EA">
        <w:rPr>
          <w:rFonts w:cs="Times New Roman"/>
        </w:rPr>
        <w:t>гами, поможет старшему воспитателю составить карту педагогического м</w:t>
      </w:r>
      <w:r w:rsidRPr="00A341EA">
        <w:rPr>
          <w:rFonts w:cs="Times New Roman"/>
        </w:rPr>
        <w:t>а</w:t>
      </w:r>
      <w:r w:rsidRPr="00A341EA">
        <w:rPr>
          <w:rFonts w:cs="Times New Roman"/>
        </w:rPr>
        <w:t>стерства, проект методических мероприятий на следующий учебный год, к</w:t>
      </w:r>
      <w:r w:rsidRPr="00A341EA">
        <w:rPr>
          <w:rFonts w:cs="Times New Roman"/>
        </w:rPr>
        <w:t>о</w:t>
      </w:r>
      <w:r w:rsidRPr="00A341EA">
        <w:rPr>
          <w:rFonts w:cs="Times New Roman"/>
        </w:rPr>
        <w:t>торый выносится на всеобщее обсуждение итогового педсовета.</w:t>
      </w:r>
    </w:p>
    <w:p w:rsidR="009F504B" w:rsidRDefault="009F504B" w:rsidP="00713E8C">
      <w:pPr>
        <w:jc w:val="both"/>
        <w:rPr>
          <w:rFonts w:cs="Times New Roman"/>
        </w:rPr>
      </w:pPr>
    </w:p>
    <w:p w:rsidR="00A341EA" w:rsidRPr="00A341EA" w:rsidRDefault="00A341EA" w:rsidP="00713E8C">
      <w:pPr>
        <w:jc w:val="both"/>
        <w:rPr>
          <w:rFonts w:cs="Times New Roman"/>
        </w:rPr>
      </w:pPr>
      <w:r w:rsidRPr="00A341EA">
        <w:rPr>
          <w:rFonts w:cs="Times New Roman"/>
        </w:rPr>
        <w:t>Таким образом, прежде чем приступить к составлению годового плана, нео</w:t>
      </w:r>
      <w:r w:rsidRPr="00A341EA">
        <w:rPr>
          <w:rFonts w:cs="Times New Roman"/>
        </w:rPr>
        <w:t>б</w:t>
      </w:r>
      <w:r w:rsidRPr="00A341EA">
        <w:rPr>
          <w:rFonts w:cs="Times New Roman"/>
        </w:rPr>
        <w:t>ходимо провести предварительную работу, включающую 2 этапа:</w:t>
      </w:r>
    </w:p>
    <w:p w:rsidR="00A341EA" w:rsidRPr="00A341EA" w:rsidRDefault="00A341EA" w:rsidP="00713E8C">
      <w:pPr>
        <w:ind w:left="567"/>
        <w:jc w:val="both"/>
        <w:rPr>
          <w:rFonts w:cs="Times New Roman"/>
        </w:rPr>
      </w:pPr>
      <w:r w:rsidRPr="00A341EA">
        <w:rPr>
          <w:rFonts w:cs="Times New Roman"/>
        </w:rPr>
        <w:t>— анализ выполнения всех разделов программы воспитания и обуч</w:t>
      </w:r>
      <w:r w:rsidRPr="00A341EA">
        <w:rPr>
          <w:rFonts w:cs="Times New Roman"/>
        </w:rPr>
        <w:t>е</w:t>
      </w:r>
      <w:r w:rsidRPr="00A341EA">
        <w:rPr>
          <w:rFonts w:cs="Times New Roman"/>
        </w:rPr>
        <w:t>ния;</w:t>
      </w:r>
      <w:r w:rsidRPr="00A341EA">
        <w:rPr>
          <w:rFonts w:cs="Times New Roman"/>
        </w:rPr>
        <w:br/>
        <w:t>— анализ затруднений педагогов, воспитателей.</w:t>
      </w:r>
    </w:p>
    <w:p w:rsidR="00713E8C" w:rsidRDefault="00713E8C" w:rsidP="00713E8C">
      <w:pPr>
        <w:jc w:val="both"/>
        <w:rPr>
          <w:rFonts w:cs="Times New Roman"/>
        </w:rPr>
      </w:pPr>
    </w:p>
    <w:p w:rsidR="00A341EA" w:rsidRPr="00A341EA" w:rsidRDefault="00A341EA" w:rsidP="00713E8C">
      <w:pPr>
        <w:jc w:val="both"/>
        <w:rPr>
          <w:rFonts w:cs="Times New Roman"/>
        </w:rPr>
      </w:pPr>
      <w:r w:rsidRPr="00A341EA">
        <w:rPr>
          <w:rFonts w:cs="Times New Roman"/>
        </w:rPr>
        <w:lastRenderedPageBreak/>
        <w:t>Составленный план обсуждается и корректируется педагогическим коллект</w:t>
      </w:r>
      <w:r w:rsidRPr="00A341EA">
        <w:rPr>
          <w:rFonts w:cs="Times New Roman"/>
        </w:rPr>
        <w:t>и</w:t>
      </w:r>
      <w:r w:rsidRPr="00A341EA">
        <w:rPr>
          <w:rFonts w:cs="Times New Roman"/>
        </w:rPr>
        <w:t>вом. Обычно это делается на производственном совещании, перед началом нового учебного года (в августе).</w:t>
      </w:r>
    </w:p>
    <w:p w:rsidR="00713E8C" w:rsidRDefault="00713E8C" w:rsidP="00713E8C">
      <w:pPr>
        <w:jc w:val="both"/>
        <w:rPr>
          <w:rFonts w:cs="Times New Roman"/>
        </w:rPr>
      </w:pPr>
    </w:p>
    <w:p w:rsidR="00A341EA" w:rsidRPr="00A341EA" w:rsidRDefault="00A341EA" w:rsidP="00713E8C">
      <w:pPr>
        <w:jc w:val="both"/>
        <w:rPr>
          <w:rFonts w:cs="Times New Roman"/>
        </w:rPr>
      </w:pPr>
      <w:r w:rsidRPr="00A341EA">
        <w:rPr>
          <w:rFonts w:cs="Times New Roman"/>
        </w:rPr>
        <w:t xml:space="preserve">Принятие плана работы ДОУ означает начало деятельности по его реализации. </w:t>
      </w:r>
    </w:p>
    <w:p w:rsidR="00A341EA" w:rsidRPr="00A341EA" w:rsidRDefault="00A341EA" w:rsidP="00713E8C">
      <w:pPr>
        <w:jc w:val="both"/>
        <w:rPr>
          <w:rFonts w:cs="Times New Roman"/>
        </w:rPr>
      </w:pPr>
      <w:r w:rsidRPr="00A341EA">
        <w:rPr>
          <w:rFonts w:cs="Times New Roman"/>
        </w:rPr>
        <w:t xml:space="preserve">Уточним, что в какой бы форме не писался годовой план работы ДОУ, первой его частью является </w:t>
      </w:r>
      <w:r w:rsidRPr="00A341EA">
        <w:rPr>
          <w:rFonts w:cs="Times New Roman"/>
          <w:b/>
          <w:bCs/>
        </w:rPr>
        <w:t>анализ конечных результатов прошедшего учебного г</w:t>
      </w:r>
      <w:r w:rsidRPr="00A341EA">
        <w:rPr>
          <w:rFonts w:cs="Times New Roman"/>
          <w:b/>
          <w:bCs/>
        </w:rPr>
        <w:t>о</w:t>
      </w:r>
      <w:r w:rsidRPr="00A341EA">
        <w:rPr>
          <w:rFonts w:cs="Times New Roman"/>
          <w:b/>
          <w:bCs/>
        </w:rPr>
        <w:t>да.</w:t>
      </w:r>
      <w:r w:rsidR="00713E8C">
        <w:rPr>
          <w:rFonts w:cs="Times New Roman"/>
        </w:rPr>
        <w:t xml:space="preserve"> </w:t>
      </w:r>
      <w:r w:rsidRPr="00A341EA">
        <w:rPr>
          <w:rFonts w:cs="Times New Roman"/>
        </w:rPr>
        <w:t>Данный раздел может быть оформлен в схемах с краткими выводами по каждому подразделу. Содержание аналитической части плана может быть следующим:</w:t>
      </w:r>
    </w:p>
    <w:p w:rsidR="00A341EA" w:rsidRDefault="00A341EA" w:rsidP="00713E8C">
      <w:pPr>
        <w:ind w:left="567"/>
        <w:jc w:val="both"/>
        <w:rPr>
          <w:rFonts w:cs="Times New Roman"/>
        </w:rPr>
      </w:pPr>
      <w:r w:rsidRPr="00A341EA">
        <w:rPr>
          <w:rFonts w:cs="Times New Roman"/>
        </w:rPr>
        <w:t>1.1. Состояние здоровья воспитанников, заболеваемость детей и с</w:t>
      </w:r>
      <w:r w:rsidRPr="00A341EA">
        <w:rPr>
          <w:rFonts w:cs="Times New Roman"/>
        </w:rPr>
        <w:t>о</w:t>
      </w:r>
      <w:r w:rsidRPr="00A341EA">
        <w:rPr>
          <w:rFonts w:cs="Times New Roman"/>
        </w:rPr>
        <w:t>трудников в течение года, суммарные данные по группам здоровья для организации специальной лечебно-профилактической работы; резул</w:t>
      </w:r>
      <w:r w:rsidRPr="00A341EA">
        <w:rPr>
          <w:rFonts w:cs="Times New Roman"/>
        </w:rPr>
        <w:t>ь</w:t>
      </w:r>
      <w:r w:rsidRPr="00A341EA">
        <w:rPr>
          <w:rFonts w:cs="Times New Roman"/>
        </w:rPr>
        <w:t>таты организации физкультурно-оздоровительной работы, закалив</w:t>
      </w:r>
      <w:r w:rsidRPr="00A341EA">
        <w:rPr>
          <w:rFonts w:cs="Times New Roman"/>
        </w:rPr>
        <w:t>а</w:t>
      </w:r>
      <w:r w:rsidRPr="00A341EA">
        <w:rPr>
          <w:rFonts w:cs="Times New Roman"/>
        </w:rPr>
        <w:t>ния, организации рационального питания и др. Далее даются общие выводы по блоку (выявленные тенденции по уровню здоровья и зд</w:t>
      </w:r>
      <w:r w:rsidRPr="00A341EA">
        <w:rPr>
          <w:rFonts w:cs="Times New Roman"/>
        </w:rPr>
        <w:t>о</w:t>
      </w:r>
      <w:r w:rsidRPr="00A341EA">
        <w:rPr>
          <w:rFonts w:cs="Times New Roman"/>
        </w:rPr>
        <w:t>рового образа жизни), определяются резервы планирования деятел</w:t>
      </w:r>
      <w:r w:rsidRPr="00A341EA">
        <w:rPr>
          <w:rFonts w:cs="Times New Roman"/>
        </w:rPr>
        <w:t>ь</w:t>
      </w:r>
      <w:r w:rsidRPr="00A341EA">
        <w:rPr>
          <w:rFonts w:cs="Times New Roman"/>
        </w:rPr>
        <w:t>ности на новый учебный год.</w:t>
      </w:r>
    </w:p>
    <w:p w:rsidR="00713E8C" w:rsidRPr="00A341EA" w:rsidRDefault="00713E8C" w:rsidP="00713E8C">
      <w:pPr>
        <w:ind w:left="567"/>
        <w:jc w:val="both"/>
        <w:rPr>
          <w:rFonts w:cs="Times New Roman"/>
        </w:rPr>
      </w:pPr>
    </w:p>
    <w:p w:rsidR="00A341EA" w:rsidRPr="00A341EA" w:rsidRDefault="00A341EA" w:rsidP="00713E8C">
      <w:pPr>
        <w:ind w:left="567"/>
        <w:jc w:val="both"/>
        <w:rPr>
          <w:rFonts w:cs="Times New Roman"/>
        </w:rPr>
      </w:pPr>
      <w:r w:rsidRPr="00A341EA">
        <w:rPr>
          <w:rFonts w:cs="Times New Roman"/>
        </w:rPr>
        <w:t>1.2. Результаты выполнения программы по всем направлениям. Анализ уровня познавательного развития детей, интеллектуального, социал</w:t>
      </w:r>
      <w:r w:rsidRPr="00A341EA">
        <w:rPr>
          <w:rFonts w:cs="Times New Roman"/>
        </w:rPr>
        <w:t>ь</w:t>
      </w:r>
      <w:r w:rsidRPr="00A341EA">
        <w:rPr>
          <w:rFonts w:cs="Times New Roman"/>
        </w:rPr>
        <w:t>но-нравственного, художественно-эстетического, физического развития и др. Общие выводы и резервы повышения уровня выполнения пр</w:t>
      </w:r>
      <w:r w:rsidRPr="00A341EA">
        <w:rPr>
          <w:rFonts w:cs="Times New Roman"/>
        </w:rPr>
        <w:t>о</w:t>
      </w:r>
      <w:r w:rsidRPr="00A341EA">
        <w:rPr>
          <w:rFonts w:cs="Times New Roman"/>
        </w:rPr>
        <w:t>граммы.</w:t>
      </w:r>
    </w:p>
    <w:p w:rsidR="00713E8C" w:rsidRDefault="00713E8C" w:rsidP="00713E8C">
      <w:pPr>
        <w:ind w:left="567"/>
        <w:jc w:val="both"/>
        <w:rPr>
          <w:rFonts w:cs="Times New Roman"/>
        </w:rPr>
      </w:pPr>
    </w:p>
    <w:p w:rsidR="00A341EA" w:rsidRPr="00A341EA" w:rsidRDefault="00A341EA" w:rsidP="00713E8C">
      <w:pPr>
        <w:ind w:left="567"/>
        <w:jc w:val="both"/>
        <w:rPr>
          <w:rFonts w:cs="Times New Roman"/>
        </w:rPr>
      </w:pPr>
      <w:r w:rsidRPr="00A341EA">
        <w:rPr>
          <w:rFonts w:cs="Times New Roman"/>
        </w:rPr>
        <w:t>1.3. Анализируется уровень готовности к обучению в школе детей по</w:t>
      </w:r>
      <w:r w:rsidRPr="00A341EA">
        <w:rPr>
          <w:rFonts w:cs="Times New Roman"/>
        </w:rPr>
        <w:t>д</w:t>
      </w:r>
      <w:r w:rsidRPr="00A341EA">
        <w:rPr>
          <w:rFonts w:cs="Times New Roman"/>
        </w:rPr>
        <w:t>готовительной к школе группы (результаты диагностики развития д</w:t>
      </w:r>
      <w:r w:rsidRPr="00A341EA">
        <w:rPr>
          <w:rFonts w:cs="Times New Roman"/>
        </w:rPr>
        <w:t>е</w:t>
      </w:r>
      <w:r w:rsidRPr="00A341EA">
        <w:rPr>
          <w:rFonts w:cs="Times New Roman"/>
        </w:rPr>
        <w:t>тей, поступающих в школу); анализ успеваемости выпускников детск</w:t>
      </w:r>
      <w:r w:rsidRPr="00A341EA">
        <w:rPr>
          <w:rFonts w:cs="Times New Roman"/>
        </w:rPr>
        <w:t>о</w:t>
      </w:r>
      <w:r w:rsidRPr="00A341EA">
        <w:rPr>
          <w:rFonts w:cs="Times New Roman"/>
        </w:rPr>
        <w:t>го сада, окончивших 1—3-е классы. Общие выводы и резервы повыш</w:t>
      </w:r>
      <w:r w:rsidRPr="00A341EA">
        <w:rPr>
          <w:rFonts w:cs="Times New Roman"/>
        </w:rPr>
        <w:t>е</w:t>
      </w:r>
      <w:r w:rsidRPr="00A341EA">
        <w:rPr>
          <w:rFonts w:cs="Times New Roman"/>
        </w:rPr>
        <w:t>ния результативности работы по данному разделу.</w:t>
      </w:r>
    </w:p>
    <w:p w:rsidR="00713E8C" w:rsidRDefault="00713E8C" w:rsidP="00713E8C">
      <w:pPr>
        <w:ind w:left="567"/>
        <w:jc w:val="both"/>
        <w:rPr>
          <w:rFonts w:cs="Times New Roman"/>
        </w:rPr>
      </w:pPr>
    </w:p>
    <w:p w:rsidR="00A341EA" w:rsidRPr="00A341EA" w:rsidRDefault="00A341EA" w:rsidP="00713E8C">
      <w:pPr>
        <w:ind w:left="567"/>
        <w:jc w:val="both"/>
        <w:rPr>
          <w:rFonts w:cs="Times New Roman"/>
        </w:rPr>
      </w:pPr>
      <w:r w:rsidRPr="00A341EA">
        <w:rPr>
          <w:rFonts w:cs="Times New Roman"/>
        </w:rPr>
        <w:t>1.4. Анализ результатов повышения квалификации и аттестации пед</w:t>
      </w:r>
      <w:r w:rsidRPr="00A341EA">
        <w:rPr>
          <w:rFonts w:cs="Times New Roman"/>
        </w:rPr>
        <w:t>а</w:t>
      </w:r>
      <w:r w:rsidRPr="00A341EA">
        <w:rPr>
          <w:rFonts w:cs="Times New Roman"/>
        </w:rPr>
        <w:t>гогов; заявки педагогов на методическую помощь на следующий год (по карте педагогического мастерства); системы методической работы в ДОУ. Анализируется научно-методическая обеспеченность учебно-воспитательного процесса. Общие выводы, выявленные тенденции и резервы планирования работы с кадрами и оснащения методического кабинета на следующий учебный год.</w:t>
      </w:r>
    </w:p>
    <w:p w:rsidR="00713E8C" w:rsidRDefault="00713E8C" w:rsidP="00713E8C">
      <w:pPr>
        <w:ind w:left="567"/>
        <w:jc w:val="both"/>
        <w:rPr>
          <w:rFonts w:cs="Times New Roman"/>
        </w:rPr>
      </w:pPr>
    </w:p>
    <w:p w:rsidR="00A341EA" w:rsidRPr="00A341EA" w:rsidRDefault="00A341EA" w:rsidP="00713E8C">
      <w:pPr>
        <w:ind w:left="567"/>
        <w:jc w:val="both"/>
        <w:rPr>
          <w:rFonts w:cs="Times New Roman"/>
        </w:rPr>
      </w:pPr>
      <w:r w:rsidRPr="00A341EA">
        <w:rPr>
          <w:rFonts w:cs="Times New Roman"/>
        </w:rPr>
        <w:t>1.5. Анализируется система работы с родителями (по результатам а</w:t>
      </w:r>
      <w:r w:rsidRPr="00A341EA">
        <w:rPr>
          <w:rFonts w:cs="Times New Roman"/>
        </w:rPr>
        <w:t>н</w:t>
      </w:r>
      <w:r w:rsidRPr="00A341EA">
        <w:rPr>
          <w:rFonts w:cs="Times New Roman"/>
        </w:rPr>
        <w:t xml:space="preserve">кетирования родителей), выполнение планов совместной работы ДОУ </w:t>
      </w:r>
      <w:r w:rsidRPr="00A341EA">
        <w:rPr>
          <w:rFonts w:cs="Times New Roman"/>
        </w:rPr>
        <w:lastRenderedPageBreak/>
        <w:t>и школы; результаты работы с другими организациями. Общие выв</w:t>
      </w:r>
      <w:r w:rsidRPr="00A341EA">
        <w:rPr>
          <w:rFonts w:cs="Times New Roman"/>
        </w:rPr>
        <w:t>о</w:t>
      </w:r>
      <w:r w:rsidRPr="00A341EA">
        <w:rPr>
          <w:rFonts w:cs="Times New Roman"/>
        </w:rPr>
        <w:t>ды.</w:t>
      </w:r>
    </w:p>
    <w:p w:rsidR="00713E8C" w:rsidRDefault="00713E8C" w:rsidP="00713E8C">
      <w:pPr>
        <w:ind w:left="567"/>
        <w:jc w:val="both"/>
        <w:rPr>
          <w:rFonts w:cs="Times New Roman"/>
        </w:rPr>
      </w:pPr>
    </w:p>
    <w:p w:rsidR="00426374" w:rsidRDefault="00A341EA" w:rsidP="00713E8C">
      <w:pPr>
        <w:ind w:left="567"/>
        <w:jc w:val="both"/>
        <w:rPr>
          <w:rFonts w:eastAsia="Times New Roman" w:cs="Times New Roman"/>
          <w:b/>
          <w:sz w:val="24"/>
          <w:szCs w:val="24"/>
          <w:lang w:eastAsia="ru-RU"/>
        </w:rPr>
      </w:pPr>
      <w:r w:rsidRPr="00A341EA">
        <w:rPr>
          <w:rFonts w:cs="Times New Roman"/>
        </w:rPr>
        <w:t xml:space="preserve">1.6. Анализируются итоги административно-хозяйственной работы и проводится оценка материально-технических и медико-социальных условий пребывания детей в ДОУ. </w:t>
      </w:r>
    </w:p>
    <w:p w:rsidR="00426374" w:rsidRPr="00845B50" w:rsidRDefault="00426374" w:rsidP="00031352">
      <w:pPr>
        <w:jc w:val="both"/>
        <w:rPr>
          <w:rFonts w:eastAsia="Times New Roman" w:cs="Times New Roman"/>
          <w:b/>
          <w:sz w:val="24"/>
          <w:szCs w:val="24"/>
          <w:lang w:eastAsia="ru-RU"/>
        </w:rPr>
      </w:pPr>
    </w:p>
    <w:p w:rsidR="00426374" w:rsidRPr="00845B50" w:rsidRDefault="00426374" w:rsidP="00031352">
      <w:pPr>
        <w:jc w:val="both"/>
        <w:rPr>
          <w:rFonts w:eastAsia="Times New Roman" w:cs="Times New Roman"/>
          <w:b/>
          <w:sz w:val="24"/>
          <w:szCs w:val="24"/>
          <w:lang w:eastAsia="ru-RU"/>
        </w:rPr>
      </w:pPr>
      <w:r w:rsidRPr="00845B50">
        <w:rPr>
          <w:rFonts w:eastAsia="Times New Roman" w:cs="Times New Roman"/>
          <w:b/>
          <w:sz w:val="24"/>
          <w:szCs w:val="24"/>
          <w:lang w:eastAsia="ru-RU"/>
        </w:rPr>
        <w:t>5.3 Рабочая программа</w:t>
      </w:r>
    </w:p>
    <w:p w:rsidR="00426374" w:rsidRPr="00845B50" w:rsidRDefault="00426374" w:rsidP="00031352">
      <w:pPr>
        <w:pStyle w:val="ac"/>
        <w:spacing w:before="120" w:beforeAutospacing="0" w:after="0" w:afterAutospacing="0"/>
        <w:jc w:val="both"/>
        <w:rPr>
          <w:rFonts w:asciiTheme="minorHAnsi" w:hAnsiTheme="minorHAnsi"/>
          <w:b/>
          <w:bCs/>
          <w:sz w:val="18"/>
          <w:szCs w:val="18"/>
        </w:rPr>
      </w:pPr>
      <w:r w:rsidRPr="00845B50">
        <w:rPr>
          <w:rFonts w:asciiTheme="minorHAnsi" w:hAnsiTheme="minorHAnsi"/>
          <w:b/>
          <w:bCs/>
          <w:sz w:val="18"/>
          <w:szCs w:val="18"/>
        </w:rPr>
        <w:t>Положение о рабочей программе педагога ДОУ</w:t>
      </w:r>
    </w:p>
    <w:p w:rsidR="00426374" w:rsidRPr="00845B50" w:rsidRDefault="00426374" w:rsidP="00031352">
      <w:pPr>
        <w:spacing w:before="120"/>
        <w:jc w:val="both"/>
        <w:rPr>
          <w:b/>
          <w:bCs/>
        </w:rPr>
      </w:pPr>
      <w:r w:rsidRPr="00845B50">
        <w:rPr>
          <w:b/>
          <w:bCs/>
        </w:rPr>
        <w:t>1. Общие положения.</w:t>
      </w:r>
    </w:p>
    <w:p w:rsidR="00426374" w:rsidRPr="00845B50" w:rsidRDefault="00426374" w:rsidP="00031352">
      <w:pPr>
        <w:spacing w:before="120"/>
        <w:jc w:val="both"/>
      </w:pPr>
      <w:r w:rsidRPr="00845B50">
        <w:t>1.1. Настоящее Положение разработано в соответствии с законом Российской Федерации «Об образовании» (п.7 п.2 ст.32), Типовым положением о д</w:t>
      </w:r>
      <w:r w:rsidRPr="00845B50">
        <w:t>о</w:t>
      </w:r>
      <w:r w:rsidRPr="00845B50">
        <w:t>школьном образовательном учреждении, Концепцией непрерывного образ</w:t>
      </w:r>
      <w:r w:rsidRPr="00845B50">
        <w:t>о</w:t>
      </w:r>
      <w:r w:rsidRPr="00845B50">
        <w:t>вания (дошкольная и начальная ступень), Федеральными государственными требованиями к структуре основной общеобразовательной программы д</w:t>
      </w:r>
      <w:r w:rsidRPr="00845B50">
        <w:t>о</w:t>
      </w:r>
      <w:r w:rsidRPr="00845B50">
        <w:t>школьного образования (приказ МОРФ № 655), Уставом дошкольного образ</w:t>
      </w:r>
      <w:r w:rsidRPr="00845B50">
        <w:t>о</w:t>
      </w:r>
      <w:r w:rsidRPr="00845B50">
        <w:t xml:space="preserve">вательного учреждения и регламентирует порядок разработки и реализации рабочих программ педагогов. </w:t>
      </w:r>
    </w:p>
    <w:p w:rsidR="00426374" w:rsidRPr="00845B50" w:rsidRDefault="00426374" w:rsidP="00031352">
      <w:pPr>
        <w:spacing w:before="120"/>
        <w:jc w:val="both"/>
      </w:pPr>
      <w:r w:rsidRPr="00845B50">
        <w:t>1.2. Рабочая программа (далее — Программа) — нормативный документ, определяющий объем, порядок, содержание изучения образовательных о</w:t>
      </w:r>
      <w:r w:rsidRPr="00845B50">
        <w:t>б</w:t>
      </w:r>
      <w:r w:rsidRPr="00845B50">
        <w:t>ластей, основывающийся на государственном образовательном стандарте (федеральном и региональном компонентах, компоненте дошкольного обр</w:t>
      </w:r>
      <w:r w:rsidRPr="00845B50">
        <w:t>а</w:t>
      </w:r>
      <w:r w:rsidRPr="00845B50">
        <w:t xml:space="preserve">зовательного учреждения). </w:t>
      </w:r>
    </w:p>
    <w:p w:rsidR="00426374" w:rsidRPr="00845B50" w:rsidRDefault="00426374" w:rsidP="00031352">
      <w:pPr>
        <w:pStyle w:val="Style4"/>
        <w:widowControl/>
        <w:tabs>
          <w:tab w:val="left" w:pos="830"/>
          <w:tab w:val="left" w:pos="1276"/>
        </w:tabs>
        <w:spacing w:before="120" w:line="240" w:lineRule="auto"/>
        <w:ind w:firstLine="0"/>
        <w:rPr>
          <w:rFonts w:asciiTheme="minorHAnsi" w:hAnsiTheme="minorHAnsi"/>
          <w:sz w:val="18"/>
          <w:szCs w:val="18"/>
        </w:rPr>
      </w:pPr>
      <w:r w:rsidRPr="00845B50">
        <w:rPr>
          <w:rFonts w:asciiTheme="minorHAnsi" w:hAnsiTheme="minorHAnsi"/>
          <w:sz w:val="18"/>
          <w:szCs w:val="18"/>
        </w:rPr>
        <w:t xml:space="preserve">1.3. Цель: </w:t>
      </w:r>
      <w:r w:rsidRPr="00845B50">
        <w:rPr>
          <w:rStyle w:val="FontStyle43"/>
          <w:rFonts w:asciiTheme="minorHAnsi" w:hAnsiTheme="minorHAnsi"/>
        </w:rPr>
        <w:t>создание условий для планирования, организации и управления п</w:t>
      </w:r>
      <w:r w:rsidRPr="00845B50">
        <w:rPr>
          <w:rStyle w:val="FontStyle43"/>
          <w:rFonts w:asciiTheme="minorHAnsi" w:hAnsiTheme="minorHAnsi"/>
        </w:rPr>
        <w:t>е</w:t>
      </w:r>
      <w:r w:rsidRPr="00845B50">
        <w:rPr>
          <w:rStyle w:val="FontStyle43"/>
          <w:rFonts w:asciiTheme="minorHAnsi" w:hAnsiTheme="minorHAnsi"/>
        </w:rPr>
        <w:t>дагогическим процессом по определенной образовательной области.</w:t>
      </w:r>
    </w:p>
    <w:p w:rsidR="00426374" w:rsidRPr="00845B50" w:rsidRDefault="00426374" w:rsidP="00031352">
      <w:pPr>
        <w:spacing w:before="120"/>
        <w:jc w:val="both"/>
      </w:pPr>
      <w:r w:rsidRPr="00845B50">
        <w:t>Задачи программы:</w:t>
      </w:r>
    </w:p>
    <w:p w:rsidR="00426374" w:rsidRPr="00845B50" w:rsidRDefault="00426374" w:rsidP="00031352">
      <w:pPr>
        <w:tabs>
          <w:tab w:val="left" w:pos="180"/>
        </w:tabs>
        <w:spacing w:before="120"/>
        <w:ind w:left="180"/>
        <w:jc w:val="both"/>
      </w:pPr>
      <w:r w:rsidRPr="00845B50">
        <w:t>• дать представление о практической реализации компонентов госуда</w:t>
      </w:r>
      <w:r w:rsidRPr="00845B50">
        <w:t>р</w:t>
      </w:r>
      <w:r w:rsidRPr="00845B50">
        <w:t>ственного образовательного стандарта при изучении конкретной образов</w:t>
      </w:r>
      <w:r w:rsidRPr="00845B50">
        <w:t>а</w:t>
      </w:r>
      <w:r w:rsidRPr="00845B50">
        <w:t xml:space="preserve">тельной области; </w:t>
      </w:r>
    </w:p>
    <w:p w:rsidR="00426374" w:rsidRPr="00845B50" w:rsidRDefault="00426374" w:rsidP="00031352">
      <w:pPr>
        <w:tabs>
          <w:tab w:val="left" w:pos="180"/>
        </w:tabs>
        <w:spacing w:before="120"/>
        <w:ind w:left="180"/>
        <w:jc w:val="both"/>
      </w:pPr>
      <w:r w:rsidRPr="00845B50">
        <w:t>• определить содержание, объем, порядок изучения образовательной о</w:t>
      </w:r>
      <w:r w:rsidRPr="00845B50">
        <w:t>б</w:t>
      </w:r>
      <w:r w:rsidRPr="00845B50">
        <w:t xml:space="preserve">ласти с учетом целей, задач, специфики образовательного процесса  ДОУ и контингента воспитанников. </w:t>
      </w:r>
    </w:p>
    <w:p w:rsidR="00426374" w:rsidRPr="00845B50" w:rsidRDefault="00426374" w:rsidP="00031352">
      <w:pPr>
        <w:spacing w:before="120"/>
        <w:jc w:val="both"/>
      </w:pPr>
      <w:r w:rsidRPr="00845B50">
        <w:t xml:space="preserve">1.4. Функции рабочей программы: </w:t>
      </w:r>
    </w:p>
    <w:p w:rsidR="00426374" w:rsidRPr="00845B50" w:rsidRDefault="00426374" w:rsidP="00CD013D">
      <w:pPr>
        <w:numPr>
          <w:ilvl w:val="0"/>
          <w:numId w:val="31"/>
        </w:numPr>
        <w:shd w:val="clear" w:color="auto" w:fill="FFFFFF"/>
        <w:tabs>
          <w:tab w:val="num" w:pos="426"/>
        </w:tabs>
        <w:adjustRightInd w:val="0"/>
        <w:spacing w:before="120"/>
        <w:ind w:left="284" w:firstLine="0"/>
        <w:jc w:val="both"/>
      </w:pPr>
      <w:r w:rsidRPr="00845B50">
        <w:rPr>
          <w:color w:val="000000"/>
        </w:rPr>
        <w:t>Нормативная:  программа является документом, обязательным для и</w:t>
      </w:r>
      <w:r w:rsidRPr="00845B50">
        <w:rPr>
          <w:color w:val="000000"/>
        </w:rPr>
        <w:t>с</w:t>
      </w:r>
      <w:r w:rsidRPr="00845B50">
        <w:rPr>
          <w:color w:val="000000"/>
        </w:rPr>
        <w:t>полнения;</w:t>
      </w:r>
    </w:p>
    <w:p w:rsidR="00426374" w:rsidRPr="00845B50" w:rsidRDefault="00426374" w:rsidP="00CD013D">
      <w:pPr>
        <w:numPr>
          <w:ilvl w:val="0"/>
          <w:numId w:val="31"/>
        </w:numPr>
        <w:shd w:val="clear" w:color="auto" w:fill="FFFFFF"/>
        <w:tabs>
          <w:tab w:val="num" w:pos="426"/>
        </w:tabs>
        <w:adjustRightInd w:val="0"/>
        <w:spacing w:before="120"/>
        <w:ind w:left="284" w:firstLine="0"/>
        <w:jc w:val="both"/>
      </w:pPr>
      <w:r w:rsidRPr="00845B50">
        <w:rPr>
          <w:color w:val="000000"/>
        </w:rPr>
        <w:lastRenderedPageBreak/>
        <w:t>Целеполагания: программа определяет цели и задачи реализации  обр</w:t>
      </w:r>
      <w:r w:rsidRPr="00845B50">
        <w:rPr>
          <w:color w:val="000000"/>
        </w:rPr>
        <w:t>а</w:t>
      </w:r>
      <w:r w:rsidRPr="00845B50">
        <w:rPr>
          <w:color w:val="000000"/>
        </w:rPr>
        <w:t>зовательных областей;</w:t>
      </w:r>
    </w:p>
    <w:p w:rsidR="00426374" w:rsidRPr="00845B50" w:rsidRDefault="00426374" w:rsidP="00CD013D">
      <w:pPr>
        <w:numPr>
          <w:ilvl w:val="0"/>
          <w:numId w:val="31"/>
        </w:numPr>
        <w:shd w:val="clear" w:color="auto" w:fill="FFFFFF"/>
        <w:tabs>
          <w:tab w:val="num" w:pos="426"/>
        </w:tabs>
        <w:adjustRightInd w:val="0"/>
        <w:spacing w:before="120"/>
        <w:ind w:left="284" w:firstLine="0"/>
        <w:jc w:val="both"/>
      </w:pPr>
      <w:r w:rsidRPr="00845B50">
        <w:rPr>
          <w:color w:val="000000"/>
        </w:rPr>
        <w:t>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w:t>
      </w:r>
    </w:p>
    <w:p w:rsidR="00426374" w:rsidRPr="00845B50" w:rsidRDefault="00426374" w:rsidP="00CD013D">
      <w:pPr>
        <w:numPr>
          <w:ilvl w:val="0"/>
          <w:numId w:val="31"/>
        </w:numPr>
        <w:shd w:val="clear" w:color="auto" w:fill="FFFFFF"/>
        <w:tabs>
          <w:tab w:val="num" w:pos="426"/>
        </w:tabs>
        <w:adjustRightInd w:val="0"/>
        <w:spacing w:before="120"/>
        <w:ind w:left="284" w:firstLine="0"/>
        <w:jc w:val="both"/>
      </w:pPr>
      <w:r w:rsidRPr="00845B50">
        <w:rPr>
          <w:color w:val="000000"/>
        </w:rPr>
        <w:t>Аналитическая: выявляет уровни усвоения содержания дошкольного о</w:t>
      </w:r>
      <w:r w:rsidRPr="00845B50">
        <w:rPr>
          <w:color w:val="000000"/>
        </w:rPr>
        <w:t>б</w:t>
      </w:r>
      <w:r w:rsidRPr="00845B50">
        <w:rPr>
          <w:color w:val="000000"/>
        </w:rPr>
        <w:t>разования, критерии оценки развития  воспитанников.</w:t>
      </w:r>
    </w:p>
    <w:p w:rsidR="00426374" w:rsidRPr="00845B50" w:rsidRDefault="00426374" w:rsidP="00031352">
      <w:pPr>
        <w:spacing w:before="120"/>
        <w:jc w:val="both"/>
        <w:rPr>
          <w:b/>
          <w:bCs/>
        </w:rPr>
      </w:pPr>
      <w:r w:rsidRPr="00845B50">
        <w:rPr>
          <w:b/>
          <w:bCs/>
        </w:rPr>
        <w:t>2. Технолог</w:t>
      </w:r>
      <w:r w:rsidR="007B0FFB">
        <w:rPr>
          <w:b/>
          <w:bCs/>
        </w:rPr>
        <w:t>ия разработки рабочей программы</w:t>
      </w:r>
    </w:p>
    <w:p w:rsidR="00426374" w:rsidRPr="00845B50" w:rsidRDefault="00426374" w:rsidP="00031352">
      <w:pPr>
        <w:spacing w:before="120"/>
        <w:jc w:val="both"/>
      </w:pPr>
      <w:r w:rsidRPr="00845B50">
        <w:t>2.1. Рабочая программа составляется педагогами, другими специалистами дошкольного образования по образовательным областям на каждый возраст на учебный год.</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2.2. Проектирование содержания дошкольного образования на уровне о</w:t>
      </w:r>
      <w:r w:rsidRPr="00845B50">
        <w:rPr>
          <w:rFonts w:asciiTheme="minorHAnsi" w:hAnsiTheme="minorHAnsi"/>
          <w:sz w:val="18"/>
          <w:szCs w:val="18"/>
        </w:rPr>
        <w:t>т</w:t>
      </w:r>
      <w:r w:rsidRPr="00845B50">
        <w:rPr>
          <w:rFonts w:asciiTheme="minorHAnsi" w:hAnsiTheme="minorHAnsi"/>
          <w:sz w:val="18"/>
          <w:szCs w:val="18"/>
        </w:rPr>
        <w:t>дельной образовательной области  осуществляется индивидуально каждым педагогом в соответствии с уровнем его профессионального мастерства и а</w:t>
      </w:r>
      <w:r w:rsidRPr="00845B50">
        <w:rPr>
          <w:rFonts w:asciiTheme="minorHAnsi" w:hAnsiTheme="minorHAnsi"/>
          <w:sz w:val="18"/>
          <w:szCs w:val="18"/>
        </w:rPr>
        <w:t>в</w:t>
      </w:r>
      <w:r w:rsidRPr="00845B50">
        <w:rPr>
          <w:rFonts w:asciiTheme="minorHAnsi" w:hAnsiTheme="minorHAnsi"/>
          <w:sz w:val="18"/>
          <w:szCs w:val="18"/>
        </w:rPr>
        <w:t xml:space="preserve">торским видением содержания  образовательной области. </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2.3. Допускается разработка Программы коллективом педагогов методическ</w:t>
      </w:r>
      <w:r w:rsidRPr="00845B50">
        <w:rPr>
          <w:rFonts w:asciiTheme="minorHAnsi" w:hAnsiTheme="minorHAnsi"/>
          <w:sz w:val="18"/>
          <w:szCs w:val="18"/>
        </w:rPr>
        <w:t>о</w:t>
      </w:r>
      <w:r w:rsidRPr="00845B50">
        <w:rPr>
          <w:rFonts w:asciiTheme="minorHAnsi" w:hAnsiTheme="minorHAnsi"/>
          <w:sz w:val="18"/>
          <w:szCs w:val="18"/>
        </w:rPr>
        <w:t>го объединения. Данное решение должно быть принято коллегиально на п</w:t>
      </w:r>
      <w:r w:rsidRPr="00845B50">
        <w:rPr>
          <w:rFonts w:asciiTheme="minorHAnsi" w:hAnsiTheme="minorHAnsi"/>
          <w:sz w:val="18"/>
          <w:szCs w:val="18"/>
        </w:rPr>
        <w:t>е</w:t>
      </w:r>
      <w:r w:rsidRPr="00845B50">
        <w:rPr>
          <w:rFonts w:asciiTheme="minorHAnsi" w:hAnsiTheme="minorHAnsi"/>
          <w:sz w:val="18"/>
          <w:szCs w:val="18"/>
        </w:rPr>
        <w:t xml:space="preserve">дагогическом Совете и утверждено приказом заведующего  ДОУ. </w:t>
      </w:r>
    </w:p>
    <w:p w:rsidR="00426374" w:rsidRPr="00845B50" w:rsidRDefault="00426374" w:rsidP="00031352">
      <w:pPr>
        <w:pStyle w:val="ac"/>
        <w:spacing w:before="120" w:beforeAutospacing="0" w:after="0" w:afterAutospacing="0"/>
        <w:jc w:val="both"/>
        <w:rPr>
          <w:rFonts w:asciiTheme="minorHAnsi" w:hAnsiTheme="minorHAnsi"/>
          <w:b/>
          <w:bCs/>
          <w:sz w:val="18"/>
          <w:szCs w:val="18"/>
        </w:rPr>
      </w:pPr>
      <w:r w:rsidRPr="00845B50">
        <w:rPr>
          <w:rFonts w:asciiTheme="minorHAnsi" w:hAnsiTheme="minorHAnsi"/>
          <w:b/>
          <w:bCs/>
          <w:sz w:val="18"/>
          <w:szCs w:val="18"/>
        </w:rPr>
        <w:t>3. Структура рабочей пр</w:t>
      </w:r>
      <w:r w:rsidR="007B0FFB">
        <w:rPr>
          <w:rFonts w:asciiTheme="minorHAnsi" w:hAnsiTheme="minorHAnsi"/>
          <w:b/>
          <w:bCs/>
          <w:sz w:val="18"/>
          <w:szCs w:val="18"/>
        </w:rPr>
        <w:t>ограммы</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3.1. Структура Программы является формой представления образовательных областей  как целостной системы, отражающей внутреннюю логику организ</w:t>
      </w:r>
      <w:r w:rsidRPr="00845B50">
        <w:rPr>
          <w:rFonts w:asciiTheme="minorHAnsi" w:hAnsiTheme="minorHAnsi"/>
          <w:sz w:val="18"/>
          <w:szCs w:val="18"/>
        </w:rPr>
        <w:t>а</w:t>
      </w:r>
      <w:r w:rsidRPr="00845B50">
        <w:rPr>
          <w:rFonts w:asciiTheme="minorHAnsi" w:hAnsiTheme="minorHAnsi"/>
          <w:sz w:val="18"/>
          <w:szCs w:val="18"/>
        </w:rPr>
        <w:t>ции учебно-методического материала, и включает в себя следующие элеме</w:t>
      </w:r>
      <w:r w:rsidRPr="00845B50">
        <w:rPr>
          <w:rFonts w:asciiTheme="minorHAnsi" w:hAnsiTheme="minorHAnsi"/>
          <w:sz w:val="18"/>
          <w:szCs w:val="18"/>
        </w:rPr>
        <w:t>н</w:t>
      </w:r>
      <w:r w:rsidRPr="00845B50">
        <w:rPr>
          <w:rFonts w:asciiTheme="minorHAnsi" w:hAnsiTheme="minorHAnsi"/>
          <w:sz w:val="18"/>
          <w:szCs w:val="18"/>
        </w:rPr>
        <w:t xml:space="preserve">ты: </w:t>
      </w:r>
    </w:p>
    <w:p w:rsidR="00426374" w:rsidRPr="00845B50" w:rsidRDefault="00426374" w:rsidP="009F504B">
      <w:pPr>
        <w:spacing w:before="120"/>
        <w:jc w:val="both"/>
      </w:pPr>
      <w:r w:rsidRPr="00845B50">
        <w:t>Титульный лист.</w:t>
      </w:r>
    </w:p>
    <w:p w:rsidR="00426374" w:rsidRPr="009F504B" w:rsidRDefault="00426374" w:rsidP="00CD013D">
      <w:pPr>
        <w:pStyle w:val="a3"/>
        <w:numPr>
          <w:ilvl w:val="0"/>
          <w:numId w:val="87"/>
        </w:numPr>
        <w:tabs>
          <w:tab w:val="left" w:pos="851"/>
        </w:tabs>
        <w:spacing w:before="120"/>
        <w:ind w:left="709" w:hanging="142"/>
        <w:rPr>
          <w:rFonts w:asciiTheme="minorHAnsi" w:hAnsiTheme="minorHAnsi"/>
          <w:sz w:val="18"/>
          <w:szCs w:val="18"/>
        </w:rPr>
      </w:pPr>
      <w:r w:rsidRPr="009F504B">
        <w:rPr>
          <w:rFonts w:asciiTheme="minorHAnsi" w:hAnsiTheme="minorHAnsi"/>
          <w:sz w:val="18"/>
          <w:szCs w:val="18"/>
        </w:rPr>
        <w:t>Пояснительная записка. (Введение, возрастные особенности детей; организация режима пребывания детей в образовательном учр</w:t>
      </w:r>
      <w:r w:rsidRPr="009F504B">
        <w:rPr>
          <w:rFonts w:asciiTheme="minorHAnsi" w:hAnsiTheme="minorHAnsi"/>
          <w:sz w:val="18"/>
          <w:szCs w:val="18"/>
        </w:rPr>
        <w:t>е</w:t>
      </w:r>
      <w:r w:rsidRPr="009F504B">
        <w:rPr>
          <w:rFonts w:asciiTheme="minorHAnsi" w:hAnsiTheme="minorHAnsi"/>
          <w:sz w:val="18"/>
          <w:szCs w:val="18"/>
        </w:rPr>
        <w:t>ждении)</w:t>
      </w:r>
    </w:p>
    <w:p w:rsidR="00426374" w:rsidRPr="009F504B" w:rsidRDefault="00426374" w:rsidP="00CD013D">
      <w:pPr>
        <w:pStyle w:val="a3"/>
        <w:numPr>
          <w:ilvl w:val="0"/>
          <w:numId w:val="87"/>
        </w:numPr>
        <w:spacing w:before="120"/>
        <w:ind w:left="709" w:hanging="142"/>
        <w:rPr>
          <w:rFonts w:asciiTheme="minorHAnsi" w:hAnsiTheme="minorHAnsi"/>
          <w:sz w:val="18"/>
          <w:szCs w:val="18"/>
        </w:rPr>
      </w:pPr>
      <w:r w:rsidRPr="009F504B">
        <w:rPr>
          <w:rFonts w:asciiTheme="minorHAnsi" w:hAnsiTheme="minorHAnsi"/>
          <w:sz w:val="18"/>
          <w:szCs w:val="18"/>
        </w:rPr>
        <w:t>Перечень основных видов организованной образовательной де</w:t>
      </w:r>
      <w:r w:rsidRPr="009F504B">
        <w:rPr>
          <w:rFonts w:asciiTheme="minorHAnsi" w:hAnsiTheme="minorHAnsi"/>
          <w:sz w:val="18"/>
          <w:szCs w:val="18"/>
        </w:rPr>
        <w:t>я</w:t>
      </w:r>
      <w:r w:rsidRPr="009F504B">
        <w:rPr>
          <w:rFonts w:asciiTheme="minorHAnsi" w:hAnsiTheme="minorHAnsi"/>
          <w:sz w:val="18"/>
          <w:szCs w:val="18"/>
        </w:rPr>
        <w:t>тельности.</w:t>
      </w:r>
    </w:p>
    <w:p w:rsidR="00426374" w:rsidRPr="009F504B" w:rsidRDefault="00426374" w:rsidP="00CD013D">
      <w:pPr>
        <w:pStyle w:val="a3"/>
        <w:numPr>
          <w:ilvl w:val="0"/>
          <w:numId w:val="87"/>
        </w:numPr>
        <w:tabs>
          <w:tab w:val="left" w:pos="851"/>
        </w:tabs>
        <w:spacing w:before="120"/>
        <w:ind w:left="709" w:hanging="142"/>
        <w:rPr>
          <w:rFonts w:asciiTheme="minorHAnsi" w:hAnsiTheme="minorHAnsi"/>
          <w:sz w:val="18"/>
          <w:szCs w:val="18"/>
        </w:rPr>
      </w:pPr>
      <w:r w:rsidRPr="009F504B">
        <w:rPr>
          <w:rFonts w:asciiTheme="minorHAnsi" w:hAnsiTheme="minorHAnsi"/>
          <w:sz w:val="18"/>
          <w:szCs w:val="18"/>
        </w:rPr>
        <w:t>Содержание психолого-педагогической работы по образовательным областям</w:t>
      </w:r>
    </w:p>
    <w:p w:rsidR="00426374" w:rsidRPr="009F504B" w:rsidRDefault="00426374" w:rsidP="00CD013D">
      <w:pPr>
        <w:pStyle w:val="a3"/>
        <w:numPr>
          <w:ilvl w:val="0"/>
          <w:numId w:val="87"/>
        </w:numPr>
        <w:tabs>
          <w:tab w:val="left" w:pos="851"/>
        </w:tabs>
        <w:spacing w:before="120"/>
        <w:ind w:left="709" w:hanging="142"/>
        <w:rPr>
          <w:rFonts w:asciiTheme="minorHAnsi" w:hAnsiTheme="minorHAnsi"/>
          <w:sz w:val="18"/>
          <w:szCs w:val="18"/>
        </w:rPr>
      </w:pPr>
      <w:r w:rsidRPr="009F504B">
        <w:rPr>
          <w:rFonts w:asciiTheme="minorHAnsi" w:hAnsiTheme="minorHAnsi"/>
          <w:sz w:val="18"/>
          <w:szCs w:val="18"/>
        </w:rPr>
        <w:t>Перспективный план по национально-региональному компоненту.</w:t>
      </w:r>
    </w:p>
    <w:p w:rsidR="00426374" w:rsidRPr="009F504B" w:rsidRDefault="00426374" w:rsidP="00CD013D">
      <w:pPr>
        <w:pStyle w:val="a3"/>
        <w:numPr>
          <w:ilvl w:val="0"/>
          <w:numId w:val="87"/>
        </w:numPr>
        <w:tabs>
          <w:tab w:val="left" w:pos="851"/>
        </w:tabs>
        <w:spacing w:before="120"/>
        <w:ind w:left="709" w:hanging="142"/>
        <w:rPr>
          <w:rFonts w:asciiTheme="minorHAnsi" w:hAnsiTheme="minorHAnsi"/>
          <w:sz w:val="18"/>
          <w:szCs w:val="18"/>
        </w:rPr>
      </w:pPr>
      <w:r w:rsidRPr="009F504B">
        <w:rPr>
          <w:rFonts w:asciiTheme="minorHAnsi" w:hAnsiTheme="minorHAnsi"/>
          <w:sz w:val="18"/>
          <w:szCs w:val="18"/>
        </w:rPr>
        <w:t xml:space="preserve">Перспективный план по взаимодействию с родителями. </w:t>
      </w:r>
    </w:p>
    <w:p w:rsidR="00426374" w:rsidRPr="009F504B" w:rsidRDefault="00426374" w:rsidP="00CD013D">
      <w:pPr>
        <w:pStyle w:val="a3"/>
        <w:numPr>
          <w:ilvl w:val="0"/>
          <w:numId w:val="87"/>
        </w:numPr>
        <w:tabs>
          <w:tab w:val="left" w:pos="851"/>
        </w:tabs>
        <w:spacing w:before="120"/>
        <w:ind w:left="709" w:hanging="142"/>
        <w:rPr>
          <w:rFonts w:asciiTheme="minorHAnsi" w:hAnsiTheme="minorHAnsi"/>
          <w:sz w:val="18"/>
          <w:szCs w:val="18"/>
        </w:rPr>
      </w:pPr>
      <w:r w:rsidRPr="009F504B">
        <w:rPr>
          <w:rFonts w:asciiTheme="minorHAnsi" w:hAnsiTheme="minorHAnsi"/>
          <w:sz w:val="18"/>
          <w:szCs w:val="18"/>
        </w:rPr>
        <w:t>Система мониторинга достижения детьми планируемых результатов освоения рабочей программы по образовательным областям.</w:t>
      </w:r>
    </w:p>
    <w:p w:rsidR="00426374" w:rsidRPr="00845B50" w:rsidRDefault="00426374" w:rsidP="00CD013D">
      <w:pPr>
        <w:pStyle w:val="Style180"/>
        <w:widowControl/>
        <w:numPr>
          <w:ilvl w:val="0"/>
          <w:numId w:val="87"/>
        </w:numPr>
        <w:tabs>
          <w:tab w:val="left" w:pos="851"/>
        </w:tabs>
        <w:suppressAutoHyphens w:val="0"/>
        <w:spacing w:before="120" w:line="240" w:lineRule="auto"/>
        <w:ind w:left="709" w:hanging="142"/>
        <w:rPr>
          <w:rFonts w:asciiTheme="minorHAnsi" w:hAnsiTheme="minorHAnsi" w:cs="Times New Roman"/>
          <w:sz w:val="18"/>
          <w:szCs w:val="18"/>
        </w:rPr>
      </w:pPr>
      <w:r w:rsidRPr="009F504B">
        <w:rPr>
          <w:rFonts w:asciiTheme="minorHAnsi" w:hAnsiTheme="minorHAnsi" w:cs="Times New Roman"/>
          <w:sz w:val="18"/>
          <w:szCs w:val="18"/>
        </w:rPr>
        <w:t>Список литературы</w:t>
      </w:r>
      <w:r w:rsidRPr="00845B50">
        <w:rPr>
          <w:rFonts w:asciiTheme="minorHAnsi" w:hAnsiTheme="minorHAnsi" w:cs="Times New Roman"/>
          <w:sz w:val="18"/>
          <w:szCs w:val="18"/>
        </w:rPr>
        <w:t xml:space="preserve">. </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lastRenderedPageBreak/>
        <w:t>3.2. Титульный лист: структурный элемент программы, представляющий св</w:t>
      </w:r>
      <w:r w:rsidRPr="00845B50">
        <w:rPr>
          <w:rFonts w:asciiTheme="minorHAnsi" w:hAnsiTheme="minorHAnsi"/>
          <w:sz w:val="18"/>
          <w:szCs w:val="18"/>
        </w:rPr>
        <w:t>е</w:t>
      </w:r>
      <w:r w:rsidRPr="00845B50">
        <w:rPr>
          <w:rFonts w:asciiTheme="minorHAnsi" w:hAnsiTheme="minorHAnsi"/>
          <w:sz w:val="18"/>
          <w:szCs w:val="18"/>
        </w:rPr>
        <w:t>дения о дошкольном образовательном учреждении названии программы,  а</w:t>
      </w:r>
      <w:r w:rsidRPr="00845B50">
        <w:rPr>
          <w:rFonts w:asciiTheme="minorHAnsi" w:hAnsiTheme="minorHAnsi"/>
          <w:sz w:val="18"/>
          <w:szCs w:val="18"/>
        </w:rPr>
        <w:t>в</w:t>
      </w:r>
      <w:r w:rsidRPr="00845B50">
        <w:rPr>
          <w:rFonts w:asciiTheme="minorHAnsi" w:hAnsiTheme="minorHAnsi"/>
          <w:sz w:val="18"/>
          <w:szCs w:val="18"/>
        </w:rPr>
        <w:t>торе, дате написания.</w:t>
      </w:r>
    </w:p>
    <w:p w:rsidR="00426374" w:rsidRPr="00845B50" w:rsidRDefault="00426374" w:rsidP="009F504B">
      <w:pPr>
        <w:pStyle w:val="Style4"/>
        <w:widowControl/>
        <w:tabs>
          <w:tab w:val="left" w:pos="0"/>
        </w:tabs>
        <w:spacing w:before="120" w:line="240" w:lineRule="auto"/>
        <w:ind w:firstLine="0"/>
        <w:rPr>
          <w:rStyle w:val="FontStyle43"/>
          <w:rFonts w:asciiTheme="minorHAnsi" w:hAnsiTheme="minorHAnsi"/>
        </w:rPr>
      </w:pPr>
      <w:r w:rsidRPr="00845B50">
        <w:rPr>
          <w:rFonts w:asciiTheme="minorHAnsi" w:hAnsiTheme="minorHAnsi"/>
          <w:sz w:val="18"/>
          <w:szCs w:val="18"/>
        </w:rPr>
        <w:t xml:space="preserve">3.3.  Пояснительная записка − структурный элемент программы, поясняющий актуальность изучения образовательных областей. </w:t>
      </w:r>
      <w:r w:rsidRPr="00845B50">
        <w:rPr>
          <w:rStyle w:val="FontStyle43"/>
          <w:rFonts w:asciiTheme="minorHAnsi" w:hAnsiTheme="minorHAnsi"/>
        </w:rPr>
        <w:t>В пояснительной записке раскрываются возрастные особенности детей, организация режима пребыв</w:t>
      </w:r>
      <w:r w:rsidRPr="00845B50">
        <w:rPr>
          <w:rStyle w:val="FontStyle43"/>
          <w:rFonts w:asciiTheme="minorHAnsi" w:hAnsiTheme="minorHAnsi"/>
        </w:rPr>
        <w:t>а</w:t>
      </w:r>
      <w:r w:rsidRPr="00845B50">
        <w:rPr>
          <w:rStyle w:val="FontStyle43"/>
          <w:rFonts w:asciiTheme="minorHAnsi" w:hAnsiTheme="minorHAnsi"/>
        </w:rPr>
        <w:t>ния детей в образовательном учреждении, указываются интегративные связи по образовательным областям.</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3.4. Перечень основных видов организованной деятельности подтверждается СанПиН</w:t>
      </w:r>
      <w:r w:rsidR="007B0FFB">
        <w:rPr>
          <w:rFonts w:asciiTheme="minorHAnsi" w:hAnsiTheme="minorHAnsi"/>
          <w:sz w:val="18"/>
          <w:szCs w:val="18"/>
        </w:rPr>
        <w:t>.</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3.5. Содержание психолого-педагогической работы по образовательным обл</w:t>
      </w:r>
      <w:r w:rsidRPr="00845B50">
        <w:rPr>
          <w:rFonts w:asciiTheme="minorHAnsi" w:hAnsiTheme="minorHAnsi"/>
          <w:sz w:val="18"/>
          <w:szCs w:val="18"/>
        </w:rPr>
        <w:t>а</w:t>
      </w:r>
      <w:r w:rsidRPr="00845B50">
        <w:rPr>
          <w:rFonts w:asciiTheme="minorHAnsi" w:hAnsiTheme="minorHAnsi"/>
          <w:sz w:val="18"/>
          <w:szCs w:val="18"/>
        </w:rPr>
        <w:t>стям: структурный элемент программы, содержащий направления работы по каждой образовательной области, четкий перспективный план в соответствии с Примерной Образовательной программой. Оформляется  в виде таблицы.</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3.6. Система мониторинга достижения детьми планируемых результатов осв</w:t>
      </w:r>
      <w:r w:rsidRPr="00845B50">
        <w:rPr>
          <w:rFonts w:asciiTheme="minorHAnsi" w:hAnsiTheme="minorHAnsi"/>
          <w:sz w:val="18"/>
          <w:szCs w:val="18"/>
        </w:rPr>
        <w:t>о</w:t>
      </w:r>
      <w:r w:rsidRPr="00845B50">
        <w:rPr>
          <w:rFonts w:asciiTheme="minorHAnsi" w:hAnsiTheme="minorHAnsi"/>
          <w:sz w:val="18"/>
          <w:szCs w:val="18"/>
        </w:rPr>
        <w:t>ения рабочей программы по образовательным областям: структурный эл</w:t>
      </w:r>
      <w:r w:rsidRPr="00845B50">
        <w:rPr>
          <w:rFonts w:asciiTheme="minorHAnsi" w:hAnsiTheme="minorHAnsi"/>
          <w:sz w:val="18"/>
          <w:szCs w:val="18"/>
        </w:rPr>
        <w:t>е</w:t>
      </w:r>
      <w:r w:rsidRPr="00845B50">
        <w:rPr>
          <w:rFonts w:asciiTheme="minorHAnsi" w:hAnsiTheme="minorHAnsi"/>
          <w:sz w:val="18"/>
          <w:szCs w:val="18"/>
        </w:rPr>
        <w:t>мент программы, определяющий базисные знания, умения, навыки, уровень развития, которыми должны овладеть воспитанники в процессе реализации данной образовательной области.</w:t>
      </w:r>
      <w:r w:rsidRPr="00845B50">
        <w:rPr>
          <w:rFonts w:asciiTheme="minorHAnsi" w:hAnsiTheme="minorHAnsi"/>
          <w:sz w:val="18"/>
          <w:szCs w:val="18"/>
        </w:rPr>
        <w:tab/>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Мониторинг проводится 2 раза в год (сентябрь, май)</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3.7. Список  учебно-методического обеспечения:  структурный элемент пр</w:t>
      </w:r>
      <w:r w:rsidRPr="00845B50">
        <w:rPr>
          <w:rFonts w:asciiTheme="minorHAnsi" w:hAnsiTheme="minorHAnsi"/>
          <w:sz w:val="18"/>
          <w:szCs w:val="18"/>
        </w:rPr>
        <w:t>о</w:t>
      </w:r>
      <w:r w:rsidRPr="00845B50">
        <w:rPr>
          <w:rFonts w:asciiTheme="minorHAnsi" w:hAnsiTheme="minorHAnsi"/>
          <w:sz w:val="18"/>
          <w:szCs w:val="18"/>
        </w:rPr>
        <w:t>граммы, который определяет необходимые для реализации данной образов</w:t>
      </w:r>
      <w:r w:rsidRPr="00845B50">
        <w:rPr>
          <w:rFonts w:asciiTheme="minorHAnsi" w:hAnsiTheme="minorHAnsi"/>
          <w:sz w:val="18"/>
          <w:szCs w:val="18"/>
        </w:rPr>
        <w:t>а</w:t>
      </w:r>
      <w:r w:rsidRPr="00845B50">
        <w:rPr>
          <w:rFonts w:asciiTheme="minorHAnsi" w:hAnsiTheme="minorHAnsi"/>
          <w:sz w:val="18"/>
          <w:szCs w:val="18"/>
        </w:rPr>
        <w:t>тельной области  методические и учебные пособия, оборудование,  игровой,  дидактический материал, ТСО.</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3.8. Список литературы: структурный элемент программы, включающий пер</w:t>
      </w:r>
      <w:r w:rsidRPr="00845B50">
        <w:rPr>
          <w:rFonts w:asciiTheme="minorHAnsi" w:hAnsiTheme="minorHAnsi"/>
          <w:sz w:val="18"/>
          <w:szCs w:val="18"/>
        </w:rPr>
        <w:t>е</w:t>
      </w:r>
      <w:r w:rsidRPr="00845B50">
        <w:rPr>
          <w:rFonts w:asciiTheme="minorHAnsi" w:hAnsiTheme="minorHAnsi"/>
          <w:sz w:val="18"/>
          <w:szCs w:val="18"/>
        </w:rPr>
        <w:t xml:space="preserve">чень использованной автором литературы. </w:t>
      </w:r>
    </w:p>
    <w:p w:rsidR="00426374" w:rsidRPr="00845B50" w:rsidRDefault="007B0FFB" w:rsidP="00031352">
      <w:pPr>
        <w:pStyle w:val="ac"/>
        <w:spacing w:before="120" w:beforeAutospacing="0" w:after="0" w:afterAutospacing="0"/>
        <w:jc w:val="both"/>
        <w:rPr>
          <w:rFonts w:asciiTheme="minorHAnsi" w:hAnsiTheme="minorHAnsi"/>
          <w:b/>
          <w:bCs/>
          <w:sz w:val="18"/>
          <w:szCs w:val="18"/>
        </w:rPr>
      </w:pPr>
      <w:r>
        <w:rPr>
          <w:rFonts w:asciiTheme="minorHAnsi" w:hAnsiTheme="minorHAnsi"/>
          <w:b/>
          <w:bCs/>
          <w:sz w:val="18"/>
          <w:szCs w:val="18"/>
        </w:rPr>
        <w:t>4. Оформление рабочей программы</w:t>
      </w:r>
    </w:p>
    <w:p w:rsidR="00426374" w:rsidRPr="00845B50" w:rsidRDefault="00426374" w:rsidP="00031352">
      <w:pPr>
        <w:shd w:val="clear" w:color="auto" w:fill="FFFFFF"/>
        <w:spacing w:before="120"/>
        <w:jc w:val="both"/>
        <w:rPr>
          <w:b/>
        </w:rPr>
      </w:pPr>
      <w:r w:rsidRPr="00845B50">
        <w:t xml:space="preserve">4.1. </w:t>
      </w:r>
      <w:r w:rsidRPr="00845B50">
        <w:rPr>
          <w:color w:val="000000"/>
          <w:spacing w:val="1"/>
        </w:rPr>
        <w:t xml:space="preserve">Текст набирается в редакторе Word for Windows шрифтом Times New Roman, кегль 12-14, межстрочный интервал </w:t>
      </w:r>
      <w:r w:rsidRPr="00845B50">
        <w:rPr>
          <w:color w:val="000000"/>
          <w:spacing w:val="2"/>
        </w:rPr>
        <w:t xml:space="preserve">одинарный, переносы в тексте не ставятся, выравнивание по ширине, абзац 1,25 см, поля </w:t>
      </w:r>
      <w:r w:rsidRPr="00845B50">
        <w:rPr>
          <w:color w:val="000000"/>
          <w:spacing w:val="1"/>
        </w:rPr>
        <w:t xml:space="preserve">со всех сторон 2 см; центровка заголовков и абзацы в тексте выполняются при помощи </w:t>
      </w:r>
      <w:r w:rsidRPr="00845B50">
        <w:rPr>
          <w:color w:val="000000"/>
          <w:spacing w:val="5"/>
        </w:rPr>
        <w:t>средств Word</w:t>
      </w:r>
      <w:r w:rsidRPr="00845B50">
        <w:rPr>
          <w:color w:val="000000"/>
          <w:spacing w:val="1"/>
        </w:rPr>
        <w:t>, листы формата А4</w:t>
      </w:r>
      <w:r w:rsidRPr="00845B50">
        <w:rPr>
          <w:color w:val="000000"/>
          <w:spacing w:val="5"/>
        </w:rPr>
        <w:t>. Таблицы вставляются непосредственно в текст.</w:t>
      </w:r>
    </w:p>
    <w:p w:rsidR="00426374" w:rsidRPr="00845B50" w:rsidRDefault="00426374" w:rsidP="00031352">
      <w:pPr>
        <w:tabs>
          <w:tab w:val="left" w:pos="1080"/>
        </w:tabs>
        <w:spacing w:before="120"/>
        <w:jc w:val="both"/>
      </w:pPr>
      <w:r w:rsidRPr="00845B50">
        <w:t>Рабочая программа вкладывается в файлы, страницы нумеруются, утвержд</w:t>
      </w:r>
      <w:r w:rsidRPr="00845B50">
        <w:t>а</w:t>
      </w:r>
      <w:r w:rsidRPr="00845B50">
        <w:t>ется подписью руководителя ДОУ и печатью.</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 xml:space="preserve">4.2. Титульный лист считается первым, не подлежит нумерации, также как и листы приложения. На титульном листе указывается: </w:t>
      </w:r>
    </w:p>
    <w:p w:rsidR="00426374" w:rsidRPr="00845B50" w:rsidRDefault="00426374" w:rsidP="00CD013D">
      <w:pPr>
        <w:pStyle w:val="ac"/>
        <w:numPr>
          <w:ilvl w:val="0"/>
          <w:numId w:val="32"/>
        </w:numPr>
        <w:tabs>
          <w:tab w:val="left" w:pos="993"/>
        </w:tabs>
        <w:spacing w:before="0" w:beforeAutospacing="0" w:after="0" w:afterAutospacing="0"/>
        <w:ind w:firstLine="0"/>
        <w:jc w:val="both"/>
        <w:rPr>
          <w:rFonts w:asciiTheme="minorHAnsi" w:hAnsiTheme="minorHAnsi"/>
          <w:sz w:val="18"/>
          <w:szCs w:val="18"/>
        </w:rPr>
      </w:pPr>
      <w:r w:rsidRPr="00845B50">
        <w:rPr>
          <w:rFonts w:asciiTheme="minorHAnsi" w:hAnsiTheme="minorHAnsi"/>
          <w:sz w:val="18"/>
          <w:szCs w:val="18"/>
        </w:rPr>
        <w:lastRenderedPageBreak/>
        <w:t>Учредитель;</w:t>
      </w:r>
    </w:p>
    <w:p w:rsidR="00426374" w:rsidRPr="00845B50" w:rsidRDefault="00426374" w:rsidP="00CD013D">
      <w:pPr>
        <w:pStyle w:val="ac"/>
        <w:numPr>
          <w:ilvl w:val="0"/>
          <w:numId w:val="32"/>
        </w:numPr>
        <w:tabs>
          <w:tab w:val="left" w:pos="993"/>
        </w:tabs>
        <w:spacing w:before="0" w:beforeAutospacing="0" w:after="0" w:afterAutospacing="0"/>
        <w:ind w:firstLine="0"/>
        <w:jc w:val="both"/>
        <w:rPr>
          <w:rFonts w:asciiTheme="minorHAnsi" w:hAnsiTheme="minorHAnsi"/>
          <w:sz w:val="18"/>
          <w:szCs w:val="18"/>
        </w:rPr>
      </w:pPr>
      <w:r w:rsidRPr="00845B50">
        <w:rPr>
          <w:rFonts w:asciiTheme="minorHAnsi" w:hAnsiTheme="minorHAnsi"/>
          <w:sz w:val="18"/>
          <w:szCs w:val="18"/>
        </w:rPr>
        <w:t>Подпись руководителя ДОУ</w:t>
      </w:r>
    </w:p>
    <w:p w:rsidR="00426374" w:rsidRPr="00845B50" w:rsidRDefault="00426374" w:rsidP="00CD013D">
      <w:pPr>
        <w:pStyle w:val="ac"/>
        <w:numPr>
          <w:ilvl w:val="0"/>
          <w:numId w:val="32"/>
        </w:numPr>
        <w:tabs>
          <w:tab w:val="left" w:pos="993"/>
        </w:tabs>
        <w:spacing w:before="0" w:beforeAutospacing="0" w:after="0" w:afterAutospacing="0"/>
        <w:ind w:firstLine="0"/>
        <w:jc w:val="both"/>
        <w:rPr>
          <w:rFonts w:asciiTheme="minorHAnsi" w:hAnsiTheme="minorHAnsi"/>
          <w:sz w:val="18"/>
          <w:szCs w:val="18"/>
        </w:rPr>
      </w:pPr>
      <w:r w:rsidRPr="00845B50">
        <w:rPr>
          <w:rFonts w:asciiTheme="minorHAnsi" w:hAnsiTheme="minorHAnsi"/>
          <w:sz w:val="18"/>
          <w:szCs w:val="18"/>
        </w:rPr>
        <w:t xml:space="preserve">Название Программы; </w:t>
      </w:r>
    </w:p>
    <w:p w:rsidR="00426374" w:rsidRPr="00845B50" w:rsidRDefault="00426374" w:rsidP="00CD013D">
      <w:pPr>
        <w:pStyle w:val="ac"/>
        <w:numPr>
          <w:ilvl w:val="0"/>
          <w:numId w:val="32"/>
        </w:numPr>
        <w:tabs>
          <w:tab w:val="left" w:pos="993"/>
        </w:tabs>
        <w:spacing w:before="0" w:beforeAutospacing="0" w:after="0" w:afterAutospacing="0"/>
        <w:ind w:firstLine="0"/>
        <w:jc w:val="both"/>
        <w:rPr>
          <w:rFonts w:asciiTheme="minorHAnsi" w:hAnsiTheme="minorHAnsi"/>
          <w:sz w:val="18"/>
          <w:szCs w:val="18"/>
        </w:rPr>
      </w:pPr>
      <w:r w:rsidRPr="00845B50">
        <w:rPr>
          <w:rFonts w:asciiTheme="minorHAnsi" w:hAnsiTheme="minorHAnsi"/>
          <w:sz w:val="18"/>
          <w:szCs w:val="18"/>
        </w:rPr>
        <w:t xml:space="preserve">Адресность (возрастная группа, возраст детей); </w:t>
      </w:r>
    </w:p>
    <w:p w:rsidR="00426374" w:rsidRPr="00845B50" w:rsidRDefault="00426374" w:rsidP="00CD013D">
      <w:pPr>
        <w:pStyle w:val="ac"/>
        <w:numPr>
          <w:ilvl w:val="0"/>
          <w:numId w:val="32"/>
        </w:numPr>
        <w:tabs>
          <w:tab w:val="left" w:pos="993"/>
        </w:tabs>
        <w:spacing w:before="0" w:beforeAutospacing="0" w:after="0" w:afterAutospacing="0"/>
        <w:ind w:firstLine="0"/>
        <w:jc w:val="both"/>
        <w:rPr>
          <w:rFonts w:asciiTheme="minorHAnsi" w:hAnsiTheme="minorHAnsi"/>
          <w:sz w:val="18"/>
          <w:szCs w:val="18"/>
        </w:rPr>
      </w:pPr>
      <w:r w:rsidRPr="00845B50">
        <w:rPr>
          <w:rFonts w:asciiTheme="minorHAnsi" w:hAnsiTheme="minorHAnsi"/>
          <w:sz w:val="18"/>
          <w:szCs w:val="18"/>
        </w:rPr>
        <w:t xml:space="preserve">Сведения об авторе (должность, ФИО), </w:t>
      </w:r>
    </w:p>
    <w:p w:rsidR="00426374" w:rsidRPr="00845B50" w:rsidRDefault="00426374" w:rsidP="00CD013D">
      <w:pPr>
        <w:numPr>
          <w:ilvl w:val="0"/>
          <w:numId w:val="32"/>
        </w:numPr>
        <w:tabs>
          <w:tab w:val="left" w:pos="993"/>
        </w:tabs>
        <w:ind w:firstLine="0"/>
        <w:jc w:val="both"/>
      </w:pPr>
      <w:r w:rsidRPr="00845B50">
        <w:t xml:space="preserve"> Место нахождения, год составления Программы. </w:t>
      </w:r>
    </w:p>
    <w:p w:rsidR="00426374" w:rsidRPr="00845B50" w:rsidRDefault="00426374" w:rsidP="00031352">
      <w:pPr>
        <w:spacing w:before="120"/>
        <w:jc w:val="both"/>
      </w:pPr>
      <w:r w:rsidRPr="00845B50">
        <w:t>4.3. Содержание психолого-педагогической работы по образовательным обл</w:t>
      </w:r>
      <w:r w:rsidRPr="00845B50">
        <w:t>а</w:t>
      </w:r>
      <w:r w:rsidRPr="00845B50">
        <w:t>стям представляется в виде таблицы.</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4.4. Список литературы строится в алфавитном порядке, с указанием города и названия издательства, года выпуска. Допускается оформление списка литер</w:t>
      </w:r>
      <w:r w:rsidRPr="00845B50">
        <w:rPr>
          <w:rFonts w:asciiTheme="minorHAnsi" w:hAnsiTheme="minorHAnsi"/>
          <w:sz w:val="18"/>
          <w:szCs w:val="18"/>
        </w:rPr>
        <w:t>а</w:t>
      </w:r>
      <w:r w:rsidRPr="00845B50">
        <w:rPr>
          <w:rFonts w:asciiTheme="minorHAnsi" w:hAnsiTheme="minorHAnsi"/>
          <w:sz w:val="18"/>
          <w:szCs w:val="18"/>
        </w:rPr>
        <w:t>туры по основным разде</w:t>
      </w:r>
      <w:r>
        <w:rPr>
          <w:rFonts w:asciiTheme="minorHAnsi" w:hAnsiTheme="minorHAnsi"/>
          <w:sz w:val="18"/>
          <w:szCs w:val="18"/>
        </w:rPr>
        <w:t xml:space="preserve">лам образовательной области. </w:t>
      </w:r>
    </w:p>
    <w:p w:rsidR="00426374" w:rsidRPr="00845B50" w:rsidRDefault="00426374" w:rsidP="00031352">
      <w:pPr>
        <w:pStyle w:val="ac"/>
        <w:spacing w:before="120" w:beforeAutospacing="0" w:after="0" w:afterAutospacing="0"/>
        <w:jc w:val="both"/>
        <w:rPr>
          <w:rFonts w:asciiTheme="minorHAnsi" w:hAnsiTheme="minorHAnsi"/>
          <w:b/>
          <w:bCs/>
          <w:sz w:val="18"/>
          <w:szCs w:val="18"/>
        </w:rPr>
      </w:pPr>
      <w:r w:rsidRPr="00845B50">
        <w:rPr>
          <w:rFonts w:asciiTheme="minorHAnsi" w:hAnsiTheme="minorHAnsi"/>
          <w:b/>
          <w:bCs/>
          <w:sz w:val="18"/>
          <w:szCs w:val="18"/>
        </w:rPr>
        <w:t>5</w:t>
      </w:r>
      <w:r w:rsidR="007B0FFB">
        <w:rPr>
          <w:rFonts w:asciiTheme="minorHAnsi" w:hAnsiTheme="minorHAnsi"/>
          <w:b/>
          <w:bCs/>
          <w:sz w:val="18"/>
          <w:szCs w:val="18"/>
        </w:rPr>
        <w:t>. Утверждение рабочей программы</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5.1. Рабочая программа утверждается ежегодно в начале учебного года (до 10 сентября текущего года) приказом руководителя дошкольного образовател</w:t>
      </w:r>
      <w:r w:rsidRPr="00845B50">
        <w:rPr>
          <w:rFonts w:asciiTheme="minorHAnsi" w:hAnsiTheme="minorHAnsi"/>
          <w:sz w:val="18"/>
          <w:szCs w:val="18"/>
        </w:rPr>
        <w:t>ь</w:t>
      </w:r>
      <w:r w:rsidRPr="00845B50">
        <w:rPr>
          <w:rFonts w:asciiTheme="minorHAnsi" w:hAnsiTheme="minorHAnsi"/>
          <w:sz w:val="18"/>
          <w:szCs w:val="18"/>
        </w:rPr>
        <w:t xml:space="preserve">ного учреждения. </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iCs/>
          <w:sz w:val="18"/>
          <w:szCs w:val="18"/>
        </w:rPr>
        <w:t xml:space="preserve">5.2. </w:t>
      </w:r>
      <w:r w:rsidRPr="00845B50">
        <w:rPr>
          <w:rFonts w:asciiTheme="minorHAnsi" w:hAnsiTheme="minorHAnsi"/>
          <w:sz w:val="18"/>
          <w:szCs w:val="18"/>
        </w:rPr>
        <w:t xml:space="preserve">Утверждение Программы предполагает следующие процедуры: </w:t>
      </w:r>
    </w:p>
    <w:p w:rsidR="00426374" w:rsidRPr="00845B50" w:rsidRDefault="00426374" w:rsidP="00031352">
      <w:pPr>
        <w:pStyle w:val="ac"/>
        <w:spacing w:before="120" w:beforeAutospacing="0" w:after="0" w:afterAutospacing="0"/>
        <w:jc w:val="both"/>
        <w:rPr>
          <w:rFonts w:asciiTheme="minorHAnsi" w:hAnsiTheme="minorHAnsi"/>
          <w:sz w:val="18"/>
          <w:szCs w:val="18"/>
        </w:rPr>
      </w:pPr>
      <w:r w:rsidRPr="00845B50">
        <w:rPr>
          <w:rFonts w:asciiTheme="minorHAnsi" w:hAnsiTheme="minorHAnsi"/>
          <w:sz w:val="18"/>
          <w:szCs w:val="18"/>
        </w:rPr>
        <w:t xml:space="preserve">• обсуждение и принятие Программы на  педагогическом Совете; </w:t>
      </w:r>
    </w:p>
    <w:p w:rsidR="00426374" w:rsidRDefault="00426374" w:rsidP="00031352">
      <w:pPr>
        <w:jc w:val="both"/>
        <w:rPr>
          <w:rFonts w:eastAsia="Times New Roman" w:cs="Times New Roman"/>
          <w:lang w:eastAsia="ru-RU"/>
        </w:rPr>
      </w:pPr>
    </w:p>
    <w:p w:rsidR="00426374" w:rsidRDefault="00426374" w:rsidP="00031352">
      <w:pPr>
        <w:jc w:val="both"/>
        <w:rPr>
          <w:rFonts w:eastAsia="Times New Roman" w:cs="Times New Roman"/>
          <w:lang w:eastAsia="ru-RU"/>
        </w:rPr>
      </w:pPr>
    </w:p>
    <w:p w:rsidR="007B0FFB" w:rsidRDefault="007B0FFB" w:rsidP="00031352">
      <w:pPr>
        <w:jc w:val="both"/>
        <w:rPr>
          <w:rFonts w:eastAsia="Times New Roman" w:cs="Times New Roman"/>
          <w:lang w:eastAsia="ru-RU"/>
        </w:rPr>
      </w:pPr>
    </w:p>
    <w:p w:rsidR="007B0FFB" w:rsidRDefault="007B0FFB" w:rsidP="00031352">
      <w:pPr>
        <w:jc w:val="both"/>
        <w:rPr>
          <w:rFonts w:eastAsia="Times New Roman" w:cs="Times New Roman"/>
          <w:lang w:eastAsia="ru-RU"/>
        </w:rPr>
      </w:pPr>
    </w:p>
    <w:p w:rsidR="00426374" w:rsidRPr="007B0FFB" w:rsidRDefault="00426374" w:rsidP="00031352">
      <w:pPr>
        <w:jc w:val="both"/>
        <w:rPr>
          <w:rFonts w:cs="Arial"/>
          <w:b/>
          <w:bCs/>
          <w:caps/>
          <w:sz w:val="24"/>
          <w:szCs w:val="24"/>
        </w:rPr>
      </w:pPr>
      <w:r w:rsidRPr="007B0FFB">
        <w:rPr>
          <w:rFonts w:eastAsia="Times New Roman" w:cs="Times New Roman"/>
          <w:b/>
          <w:caps/>
          <w:sz w:val="24"/>
          <w:szCs w:val="24"/>
          <w:lang w:eastAsia="ru-RU"/>
        </w:rPr>
        <w:t xml:space="preserve">Тема 7. </w:t>
      </w:r>
      <w:r w:rsidRPr="007B0FFB">
        <w:rPr>
          <w:rFonts w:cs="Arial"/>
          <w:b/>
          <w:bCs/>
          <w:caps/>
          <w:sz w:val="24"/>
          <w:szCs w:val="24"/>
        </w:rPr>
        <w:t xml:space="preserve">Планирование обучения и воспитания </w:t>
      </w:r>
    </w:p>
    <w:p w:rsidR="00426374" w:rsidRPr="007B0FFB" w:rsidRDefault="00426374" w:rsidP="00031352">
      <w:pPr>
        <w:jc w:val="both"/>
        <w:rPr>
          <w:rFonts w:cs="Arial"/>
          <w:b/>
          <w:bCs/>
          <w:caps/>
          <w:sz w:val="24"/>
          <w:szCs w:val="24"/>
        </w:rPr>
      </w:pPr>
      <w:r w:rsidRPr="007B0FFB">
        <w:rPr>
          <w:rFonts w:cs="Arial"/>
          <w:b/>
          <w:bCs/>
          <w:caps/>
          <w:sz w:val="24"/>
          <w:szCs w:val="24"/>
        </w:rPr>
        <w:t>дошкольников</w:t>
      </w:r>
    </w:p>
    <w:p w:rsidR="00426374" w:rsidRPr="00845B50" w:rsidRDefault="00426374" w:rsidP="00031352">
      <w:pPr>
        <w:jc w:val="both"/>
        <w:rPr>
          <w:rFonts w:cs="Arial"/>
          <w:b/>
          <w:bCs/>
          <w:sz w:val="24"/>
          <w:szCs w:val="24"/>
        </w:rPr>
      </w:pPr>
    </w:p>
    <w:p w:rsidR="002F1087" w:rsidRDefault="00426374" w:rsidP="002F1087">
      <w:pPr>
        <w:jc w:val="both"/>
        <w:rPr>
          <w:rFonts w:cs="Arial"/>
          <w:b/>
          <w:sz w:val="24"/>
          <w:szCs w:val="24"/>
        </w:rPr>
      </w:pPr>
      <w:r w:rsidRPr="00845B50">
        <w:rPr>
          <w:rFonts w:cs="Arial"/>
          <w:b/>
          <w:bCs/>
          <w:sz w:val="24"/>
          <w:szCs w:val="24"/>
        </w:rPr>
        <w:t xml:space="preserve">7.1 </w:t>
      </w:r>
      <w:r w:rsidR="005466EF" w:rsidRPr="005466EF">
        <w:rPr>
          <w:rFonts w:cs="Arial"/>
          <w:b/>
          <w:sz w:val="24"/>
          <w:szCs w:val="24"/>
        </w:rPr>
        <w:t xml:space="preserve">Как разработать методическую разработку, </w:t>
      </w:r>
    </w:p>
    <w:p w:rsidR="005466EF" w:rsidRPr="005466EF" w:rsidRDefault="005466EF" w:rsidP="002F1087">
      <w:pPr>
        <w:jc w:val="both"/>
        <w:rPr>
          <w:rFonts w:cs="Arial"/>
          <w:b/>
          <w:bCs/>
          <w:sz w:val="24"/>
          <w:szCs w:val="24"/>
        </w:rPr>
      </w:pPr>
      <w:r w:rsidRPr="005466EF">
        <w:rPr>
          <w:rFonts w:cs="Arial"/>
          <w:b/>
          <w:sz w:val="24"/>
          <w:szCs w:val="24"/>
        </w:rPr>
        <w:t>методические рекомендации, методическое пособие</w:t>
      </w:r>
    </w:p>
    <w:p w:rsidR="00632E83" w:rsidRDefault="00632E83" w:rsidP="00632E83">
      <w:pPr>
        <w:jc w:val="both"/>
        <w:rPr>
          <w:rFonts w:eastAsia="Times New Roman" w:cs="Times New Roman"/>
          <w:b/>
          <w:lang w:eastAsia="ru-RU"/>
        </w:rPr>
      </w:pPr>
    </w:p>
    <w:p w:rsidR="00426374" w:rsidRPr="0004421C" w:rsidRDefault="005466EF" w:rsidP="00632E83">
      <w:pPr>
        <w:jc w:val="both"/>
        <w:rPr>
          <w:rFonts w:eastAsia="Times New Roman" w:cs="Times New Roman"/>
          <w:b/>
          <w:lang w:eastAsia="ru-RU"/>
        </w:rPr>
      </w:pPr>
      <w:r>
        <w:rPr>
          <w:rFonts w:eastAsia="Times New Roman" w:cs="Times New Roman"/>
          <w:b/>
          <w:lang w:eastAsia="ru-RU"/>
        </w:rPr>
        <w:t>Как составить методическую разработку</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Методическая разработка – издание, содержащее конкретные материалы в помощь по проведению какого-либо мероприятия, сочетающее описание п</w:t>
      </w:r>
      <w:r w:rsidRPr="0004421C">
        <w:rPr>
          <w:rFonts w:eastAsia="Times New Roman" w:cs="Times New Roman"/>
          <w:lang w:eastAsia="ru-RU"/>
        </w:rPr>
        <w:t>о</w:t>
      </w:r>
      <w:r w:rsidRPr="0004421C">
        <w:rPr>
          <w:rFonts w:eastAsia="Times New Roman" w:cs="Times New Roman"/>
          <w:lang w:eastAsia="ru-RU"/>
        </w:rPr>
        <w:t>следовательности действий, отражающих ход его проведения, с методич</w:t>
      </w:r>
      <w:r w:rsidRPr="0004421C">
        <w:rPr>
          <w:rFonts w:eastAsia="Times New Roman" w:cs="Times New Roman"/>
          <w:lang w:eastAsia="ru-RU"/>
        </w:rPr>
        <w:t>е</w:t>
      </w:r>
      <w:r w:rsidRPr="0004421C">
        <w:rPr>
          <w:rFonts w:eastAsia="Times New Roman" w:cs="Times New Roman"/>
          <w:lang w:eastAsia="ru-RU"/>
        </w:rPr>
        <w:t>скими советами по его организации.</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Методическая разработка – комплексная форма, которая может включать также сценарии, планы выступлений, описание творческих заданий, схемы, рисунки и т.д.</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Примерная схема методической разработки может включать:</w:t>
      </w:r>
    </w:p>
    <w:p w:rsidR="00426374" w:rsidRPr="00845B50" w:rsidRDefault="00426374" w:rsidP="00632E83">
      <w:pPr>
        <w:ind w:left="709"/>
        <w:jc w:val="both"/>
        <w:rPr>
          <w:rFonts w:eastAsia="Times New Roman" w:cs="Times New Roman"/>
          <w:lang w:eastAsia="ru-RU"/>
        </w:rPr>
      </w:pPr>
      <w:r w:rsidRPr="00845B50">
        <w:rPr>
          <w:rFonts w:ascii="Arial" w:eastAsia="Times New Roman" w:hAnsi="Arial" w:cs="Arial"/>
          <w:lang w:eastAsia="ru-RU"/>
        </w:rPr>
        <w:t>■</w:t>
      </w:r>
      <w:r w:rsidRPr="00845B50">
        <w:rPr>
          <w:rFonts w:eastAsia="Times New Roman" w:cs="Times New Roman"/>
          <w:lang w:eastAsia="ru-RU"/>
        </w:rPr>
        <w:t xml:space="preserve"> </w:t>
      </w:r>
      <w:r w:rsidRPr="00845B50">
        <w:rPr>
          <w:rFonts w:eastAsia="Times New Roman" w:cs="Calibri"/>
          <w:lang w:eastAsia="ru-RU"/>
        </w:rPr>
        <w:t>название</w:t>
      </w:r>
      <w:r w:rsidRPr="00845B50">
        <w:rPr>
          <w:rFonts w:eastAsia="Times New Roman" w:cs="Times New Roman"/>
          <w:lang w:eastAsia="ru-RU"/>
        </w:rPr>
        <w:t xml:space="preserve"> </w:t>
      </w:r>
      <w:r w:rsidRPr="00845B50">
        <w:rPr>
          <w:rFonts w:eastAsia="Times New Roman" w:cs="Calibri"/>
          <w:lang w:eastAsia="ru-RU"/>
        </w:rPr>
        <w:t>разработки</w:t>
      </w:r>
      <w:r w:rsidRPr="00845B50">
        <w:rPr>
          <w:rFonts w:eastAsia="Times New Roman" w:cs="Times New Roman"/>
          <w:lang w:eastAsia="ru-RU"/>
        </w:rPr>
        <w:t>;</w:t>
      </w:r>
    </w:p>
    <w:p w:rsidR="00426374" w:rsidRPr="00845B50" w:rsidRDefault="00426374" w:rsidP="00632E83">
      <w:pPr>
        <w:ind w:left="709"/>
        <w:jc w:val="both"/>
        <w:rPr>
          <w:rFonts w:eastAsia="Times New Roman" w:cs="Times New Roman"/>
          <w:lang w:eastAsia="ru-RU"/>
        </w:rPr>
      </w:pPr>
      <w:r w:rsidRPr="00845B50">
        <w:rPr>
          <w:rFonts w:ascii="Arial" w:eastAsia="Times New Roman" w:hAnsi="Arial" w:cs="Arial"/>
          <w:lang w:eastAsia="ru-RU"/>
        </w:rPr>
        <w:lastRenderedPageBreak/>
        <w:t>■</w:t>
      </w:r>
      <w:r w:rsidRPr="00845B50">
        <w:rPr>
          <w:rFonts w:eastAsia="Times New Roman" w:cs="Times New Roman"/>
          <w:lang w:eastAsia="ru-RU"/>
        </w:rPr>
        <w:t xml:space="preserve"> </w:t>
      </w:r>
      <w:r w:rsidRPr="00845B50">
        <w:rPr>
          <w:rFonts w:eastAsia="Times New Roman" w:cs="Calibri"/>
          <w:lang w:eastAsia="ru-RU"/>
        </w:rPr>
        <w:t>сведения</w:t>
      </w:r>
      <w:r w:rsidRPr="00845B50">
        <w:rPr>
          <w:rFonts w:eastAsia="Times New Roman" w:cs="Times New Roman"/>
          <w:lang w:eastAsia="ru-RU"/>
        </w:rPr>
        <w:t xml:space="preserve"> </w:t>
      </w:r>
      <w:r w:rsidRPr="00845B50">
        <w:rPr>
          <w:rFonts w:eastAsia="Times New Roman" w:cs="Calibri"/>
          <w:lang w:eastAsia="ru-RU"/>
        </w:rPr>
        <w:t>об</w:t>
      </w:r>
      <w:r w:rsidRPr="00845B50">
        <w:rPr>
          <w:rFonts w:eastAsia="Times New Roman" w:cs="Times New Roman"/>
          <w:lang w:eastAsia="ru-RU"/>
        </w:rPr>
        <w:t xml:space="preserve"> </w:t>
      </w:r>
      <w:r w:rsidRPr="00845B50">
        <w:rPr>
          <w:rFonts w:eastAsia="Times New Roman" w:cs="Calibri"/>
          <w:lang w:eastAsia="ru-RU"/>
        </w:rPr>
        <w:t>авторе</w:t>
      </w:r>
      <w:r w:rsidRPr="00845B50">
        <w:rPr>
          <w:rFonts w:eastAsia="Times New Roman" w:cs="Times New Roman"/>
          <w:lang w:eastAsia="ru-RU"/>
        </w:rPr>
        <w:t>;</w:t>
      </w:r>
    </w:p>
    <w:p w:rsidR="00426374" w:rsidRPr="00845B50" w:rsidRDefault="00426374" w:rsidP="00632E83">
      <w:pPr>
        <w:ind w:left="709"/>
        <w:jc w:val="both"/>
        <w:rPr>
          <w:rFonts w:eastAsia="Times New Roman" w:cs="Times New Roman"/>
          <w:lang w:eastAsia="ru-RU"/>
        </w:rPr>
      </w:pPr>
      <w:r w:rsidRPr="00845B50">
        <w:rPr>
          <w:rFonts w:ascii="Arial" w:eastAsia="Times New Roman" w:hAnsi="Arial" w:cs="Arial"/>
          <w:lang w:eastAsia="ru-RU"/>
        </w:rPr>
        <w:t>■</w:t>
      </w:r>
      <w:r w:rsidRPr="00845B50">
        <w:rPr>
          <w:rFonts w:eastAsia="Times New Roman" w:cs="Times New Roman"/>
          <w:lang w:eastAsia="ru-RU"/>
        </w:rPr>
        <w:t xml:space="preserve"> </w:t>
      </w:r>
      <w:r w:rsidRPr="00845B50">
        <w:rPr>
          <w:rFonts w:eastAsia="Times New Roman" w:cs="Calibri"/>
          <w:lang w:eastAsia="ru-RU"/>
        </w:rPr>
        <w:t>цель</w:t>
      </w:r>
      <w:r w:rsidRPr="00845B50">
        <w:rPr>
          <w:rFonts w:eastAsia="Times New Roman" w:cs="Times New Roman"/>
          <w:lang w:eastAsia="ru-RU"/>
        </w:rPr>
        <w:t xml:space="preserve"> </w:t>
      </w:r>
      <w:r w:rsidRPr="00845B50">
        <w:rPr>
          <w:rFonts w:eastAsia="Times New Roman" w:cs="Calibri"/>
          <w:lang w:eastAsia="ru-RU"/>
        </w:rPr>
        <w:t>мероприятия</w:t>
      </w:r>
      <w:r w:rsidRPr="00845B50">
        <w:rPr>
          <w:rFonts w:eastAsia="Times New Roman" w:cs="Times New Roman"/>
          <w:lang w:eastAsia="ru-RU"/>
        </w:rPr>
        <w:t>;</w:t>
      </w:r>
    </w:p>
    <w:p w:rsidR="00426374" w:rsidRPr="00845B50" w:rsidRDefault="00426374" w:rsidP="00632E83">
      <w:pPr>
        <w:ind w:left="709"/>
        <w:jc w:val="both"/>
        <w:rPr>
          <w:rFonts w:eastAsia="Times New Roman" w:cs="Times New Roman"/>
          <w:lang w:eastAsia="ru-RU"/>
        </w:rPr>
      </w:pPr>
      <w:r w:rsidRPr="00845B50">
        <w:rPr>
          <w:rFonts w:ascii="Arial" w:eastAsia="Times New Roman" w:hAnsi="Arial" w:cs="Arial"/>
          <w:lang w:eastAsia="ru-RU"/>
        </w:rPr>
        <w:t>■</w:t>
      </w:r>
      <w:r w:rsidRPr="00845B50">
        <w:rPr>
          <w:rFonts w:eastAsia="Times New Roman" w:cs="Times New Roman"/>
          <w:lang w:eastAsia="ru-RU"/>
        </w:rPr>
        <w:t xml:space="preserve"> </w:t>
      </w:r>
      <w:r w:rsidRPr="00845B50">
        <w:rPr>
          <w:rFonts w:eastAsia="Times New Roman" w:cs="Calibri"/>
          <w:lang w:eastAsia="ru-RU"/>
        </w:rPr>
        <w:t>возраст</w:t>
      </w:r>
      <w:r w:rsidRPr="00845B50">
        <w:rPr>
          <w:rFonts w:eastAsia="Times New Roman" w:cs="Times New Roman"/>
          <w:lang w:eastAsia="ru-RU"/>
        </w:rPr>
        <w:t xml:space="preserve"> </w:t>
      </w:r>
      <w:r w:rsidRPr="00845B50">
        <w:rPr>
          <w:rFonts w:eastAsia="Times New Roman" w:cs="Calibri"/>
          <w:lang w:eastAsia="ru-RU"/>
        </w:rPr>
        <w:t>детей</w:t>
      </w:r>
      <w:r w:rsidRPr="00845B50">
        <w:rPr>
          <w:rFonts w:eastAsia="Times New Roman" w:cs="Times New Roman"/>
          <w:lang w:eastAsia="ru-RU"/>
        </w:rPr>
        <w:t>;</w:t>
      </w:r>
    </w:p>
    <w:p w:rsidR="00426374" w:rsidRPr="00845B50" w:rsidRDefault="00426374" w:rsidP="00632E83">
      <w:pPr>
        <w:ind w:left="709"/>
        <w:jc w:val="both"/>
        <w:rPr>
          <w:rFonts w:eastAsia="Times New Roman" w:cs="Times New Roman"/>
          <w:lang w:eastAsia="ru-RU"/>
        </w:rPr>
      </w:pPr>
      <w:r w:rsidRPr="00845B50">
        <w:rPr>
          <w:rFonts w:ascii="Arial" w:eastAsia="Times New Roman" w:hAnsi="Arial" w:cs="Arial"/>
          <w:lang w:eastAsia="ru-RU"/>
        </w:rPr>
        <w:t>■</w:t>
      </w:r>
      <w:r w:rsidRPr="00845B50">
        <w:rPr>
          <w:rFonts w:eastAsia="Times New Roman" w:cs="Times New Roman"/>
          <w:lang w:eastAsia="ru-RU"/>
        </w:rPr>
        <w:t xml:space="preserve"> </w:t>
      </w:r>
      <w:r w:rsidRPr="00845B50">
        <w:rPr>
          <w:rFonts w:eastAsia="Times New Roman" w:cs="Calibri"/>
          <w:lang w:eastAsia="ru-RU"/>
        </w:rPr>
        <w:t>условия</w:t>
      </w:r>
      <w:r w:rsidRPr="00845B50">
        <w:rPr>
          <w:rFonts w:eastAsia="Times New Roman" w:cs="Times New Roman"/>
          <w:lang w:eastAsia="ru-RU"/>
        </w:rPr>
        <w:t xml:space="preserve"> </w:t>
      </w:r>
      <w:r w:rsidRPr="00845B50">
        <w:rPr>
          <w:rFonts w:eastAsia="Times New Roman" w:cs="Calibri"/>
          <w:lang w:eastAsia="ru-RU"/>
        </w:rPr>
        <w:t>осуществления</w:t>
      </w:r>
      <w:r w:rsidRPr="00845B50">
        <w:rPr>
          <w:rFonts w:eastAsia="Times New Roman" w:cs="Times New Roman"/>
          <w:lang w:eastAsia="ru-RU"/>
        </w:rPr>
        <w:t xml:space="preserve"> </w:t>
      </w:r>
      <w:r w:rsidRPr="00845B50">
        <w:rPr>
          <w:rFonts w:eastAsia="Times New Roman" w:cs="Calibri"/>
          <w:lang w:eastAsia="ru-RU"/>
        </w:rPr>
        <w:t>меро</w:t>
      </w:r>
      <w:r w:rsidRPr="00845B50">
        <w:rPr>
          <w:rFonts w:eastAsia="Times New Roman" w:cs="Times New Roman"/>
          <w:lang w:eastAsia="ru-RU"/>
        </w:rPr>
        <w:t>приятия;</w:t>
      </w:r>
    </w:p>
    <w:p w:rsidR="00426374" w:rsidRPr="00845B50" w:rsidRDefault="00426374" w:rsidP="00632E83">
      <w:pPr>
        <w:ind w:left="709"/>
        <w:jc w:val="both"/>
        <w:rPr>
          <w:rFonts w:eastAsia="Times New Roman" w:cs="Times New Roman"/>
          <w:lang w:eastAsia="ru-RU"/>
        </w:rPr>
      </w:pPr>
      <w:r w:rsidRPr="00845B50">
        <w:rPr>
          <w:rFonts w:ascii="Arial" w:eastAsia="Times New Roman" w:hAnsi="Arial" w:cs="Arial"/>
          <w:lang w:eastAsia="ru-RU"/>
        </w:rPr>
        <w:t>■</w:t>
      </w:r>
      <w:r w:rsidRPr="00845B50">
        <w:rPr>
          <w:rFonts w:eastAsia="Times New Roman" w:cs="Times New Roman"/>
          <w:lang w:eastAsia="ru-RU"/>
        </w:rPr>
        <w:t xml:space="preserve"> </w:t>
      </w:r>
      <w:r w:rsidRPr="00845B50">
        <w:rPr>
          <w:rFonts w:eastAsia="Times New Roman" w:cs="Calibri"/>
          <w:lang w:eastAsia="ru-RU"/>
        </w:rPr>
        <w:t>перечень</w:t>
      </w:r>
      <w:r w:rsidRPr="00845B50">
        <w:rPr>
          <w:rFonts w:eastAsia="Times New Roman" w:cs="Times New Roman"/>
          <w:lang w:eastAsia="ru-RU"/>
        </w:rPr>
        <w:t xml:space="preserve"> </w:t>
      </w:r>
      <w:r w:rsidRPr="00845B50">
        <w:rPr>
          <w:rFonts w:eastAsia="Times New Roman" w:cs="Calibri"/>
          <w:lang w:eastAsia="ru-RU"/>
        </w:rPr>
        <w:t>используемого</w:t>
      </w:r>
      <w:r w:rsidRPr="00845B50">
        <w:rPr>
          <w:rFonts w:eastAsia="Times New Roman" w:cs="Times New Roman"/>
          <w:lang w:eastAsia="ru-RU"/>
        </w:rPr>
        <w:t xml:space="preserve"> </w:t>
      </w:r>
      <w:r w:rsidRPr="00845B50">
        <w:rPr>
          <w:rFonts w:eastAsia="Times New Roman" w:cs="Calibri"/>
          <w:lang w:eastAsia="ru-RU"/>
        </w:rPr>
        <w:t>оборудования</w:t>
      </w:r>
      <w:r w:rsidRPr="00845B50">
        <w:rPr>
          <w:rFonts w:eastAsia="Times New Roman" w:cs="Times New Roman"/>
          <w:lang w:eastAsia="ru-RU"/>
        </w:rPr>
        <w:t xml:space="preserve"> </w:t>
      </w:r>
      <w:r w:rsidRPr="00845B50">
        <w:rPr>
          <w:rFonts w:eastAsia="Times New Roman" w:cs="Calibri"/>
          <w:lang w:eastAsia="ru-RU"/>
        </w:rPr>
        <w:t>и</w:t>
      </w:r>
      <w:r w:rsidRPr="00845B50">
        <w:rPr>
          <w:rFonts w:eastAsia="Times New Roman" w:cs="Times New Roman"/>
          <w:lang w:eastAsia="ru-RU"/>
        </w:rPr>
        <w:t xml:space="preserve"> </w:t>
      </w:r>
      <w:r w:rsidRPr="00845B50">
        <w:rPr>
          <w:rFonts w:eastAsia="Times New Roman" w:cs="Calibri"/>
          <w:lang w:eastAsia="ru-RU"/>
        </w:rPr>
        <w:t>материалов</w:t>
      </w:r>
      <w:r w:rsidRPr="00845B50">
        <w:rPr>
          <w:rFonts w:eastAsia="Times New Roman" w:cs="Times New Roman"/>
          <w:lang w:eastAsia="ru-RU"/>
        </w:rPr>
        <w:t>;</w:t>
      </w:r>
    </w:p>
    <w:p w:rsidR="00426374" w:rsidRPr="0004421C" w:rsidRDefault="00426374" w:rsidP="00632E83">
      <w:pPr>
        <w:ind w:left="709"/>
        <w:jc w:val="both"/>
        <w:rPr>
          <w:rFonts w:eastAsia="Times New Roman" w:cs="Times New Roman"/>
          <w:lang w:eastAsia="ru-RU"/>
        </w:rPr>
      </w:pPr>
      <w:r w:rsidRPr="0004421C">
        <w:rPr>
          <w:rFonts w:ascii="Arial" w:eastAsia="Times New Roman" w:hAnsi="Arial" w:cs="Arial"/>
          <w:lang w:eastAsia="ru-RU"/>
        </w:rPr>
        <w:t>■</w:t>
      </w:r>
      <w:r w:rsidRPr="0004421C">
        <w:rPr>
          <w:rFonts w:eastAsia="Times New Roman" w:cs="Times New Roman"/>
          <w:lang w:eastAsia="ru-RU"/>
        </w:rPr>
        <w:t xml:space="preserve"> </w:t>
      </w:r>
      <w:r w:rsidRPr="0004421C">
        <w:rPr>
          <w:rFonts w:ascii="Calibri" w:eastAsia="Times New Roman" w:hAnsi="Calibri" w:cs="Calibri"/>
          <w:lang w:eastAsia="ru-RU"/>
        </w:rPr>
        <w:t>описание</w:t>
      </w:r>
      <w:r w:rsidRPr="0004421C">
        <w:rPr>
          <w:rFonts w:eastAsia="Times New Roman" w:cs="Times New Roman"/>
          <w:lang w:eastAsia="ru-RU"/>
        </w:rPr>
        <w:t xml:space="preserve"> </w:t>
      </w:r>
      <w:r w:rsidRPr="0004421C">
        <w:rPr>
          <w:rFonts w:ascii="Calibri" w:eastAsia="Times New Roman" w:hAnsi="Calibri" w:cs="Calibri"/>
          <w:lang w:eastAsia="ru-RU"/>
        </w:rPr>
        <w:t>хода</w:t>
      </w:r>
      <w:r w:rsidRPr="0004421C">
        <w:rPr>
          <w:rFonts w:eastAsia="Times New Roman" w:cs="Times New Roman"/>
          <w:lang w:eastAsia="ru-RU"/>
        </w:rPr>
        <w:t xml:space="preserve"> </w:t>
      </w:r>
      <w:r w:rsidRPr="0004421C">
        <w:rPr>
          <w:rFonts w:ascii="Calibri" w:eastAsia="Times New Roman" w:hAnsi="Calibri" w:cs="Calibri"/>
          <w:lang w:eastAsia="ru-RU"/>
        </w:rPr>
        <w:t>проведения</w:t>
      </w:r>
      <w:r w:rsidRPr="0004421C">
        <w:rPr>
          <w:rFonts w:eastAsia="Times New Roman" w:cs="Times New Roman"/>
          <w:lang w:eastAsia="ru-RU"/>
        </w:rPr>
        <w:t xml:space="preserve"> </w:t>
      </w:r>
      <w:r w:rsidRPr="0004421C">
        <w:rPr>
          <w:rFonts w:ascii="Calibri" w:eastAsia="Times New Roman" w:hAnsi="Calibri" w:cs="Calibri"/>
          <w:lang w:eastAsia="ru-RU"/>
        </w:rPr>
        <w:t>мероприятия</w:t>
      </w:r>
      <w:r w:rsidRPr="0004421C">
        <w:rPr>
          <w:rFonts w:eastAsia="Times New Roman" w:cs="Times New Roman"/>
          <w:lang w:eastAsia="ru-RU"/>
        </w:rPr>
        <w:t xml:space="preserve">, </w:t>
      </w:r>
      <w:r w:rsidRPr="0004421C">
        <w:rPr>
          <w:rFonts w:ascii="Calibri" w:eastAsia="Times New Roman" w:hAnsi="Calibri" w:cs="Calibri"/>
          <w:lang w:eastAsia="ru-RU"/>
        </w:rPr>
        <w:t>отражающего</w:t>
      </w:r>
      <w:r w:rsidRPr="0004421C">
        <w:rPr>
          <w:rFonts w:eastAsia="Times New Roman" w:cs="Times New Roman"/>
          <w:lang w:eastAsia="ru-RU"/>
        </w:rPr>
        <w:t xml:space="preserve"> </w:t>
      </w:r>
      <w:r w:rsidRPr="0004421C">
        <w:rPr>
          <w:rFonts w:ascii="Calibri" w:eastAsia="Times New Roman" w:hAnsi="Calibri" w:cs="Calibri"/>
          <w:lang w:eastAsia="ru-RU"/>
        </w:rPr>
        <w:t>последов</w:t>
      </w:r>
      <w:r w:rsidRPr="0004421C">
        <w:rPr>
          <w:rFonts w:ascii="Calibri" w:eastAsia="Times New Roman" w:hAnsi="Calibri" w:cs="Calibri"/>
          <w:lang w:eastAsia="ru-RU"/>
        </w:rPr>
        <w:t>а</w:t>
      </w:r>
      <w:r w:rsidRPr="0004421C">
        <w:rPr>
          <w:rFonts w:ascii="Calibri" w:eastAsia="Times New Roman" w:hAnsi="Calibri" w:cs="Calibri"/>
          <w:lang w:eastAsia="ru-RU"/>
        </w:rPr>
        <w:t>тельность</w:t>
      </w:r>
      <w:r w:rsidRPr="0004421C">
        <w:rPr>
          <w:rFonts w:eastAsia="Times New Roman" w:cs="Times New Roman"/>
          <w:lang w:eastAsia="ru-RU"/>
        </w:rPr>
        <w:t xml:space="preserve"> </w:t>
      </w:r>
      <w:r w:rsidRPr="0004421C">
        <w:rPr>
          <w:rFonts w:ascii="Calibri" w:eastAsia="Times New Roman" w:hAnsi="Calibri" w:cs="Calibri"/>
          <w:lang w:eastAsia="ru-RU"/>
        </w:rPr>
        <w:t>действий</w:t>
      </w:r>
      <w:r w:rsidRPr="0004421C">
        <w:rPr>
          <w:rFonts w:eastAsia="Times New Roman" w:cs="Times New Roman"/>
          <w:lang w:eastAsia="ru-RU"/>
        </w:rPr>
        <w:t xml:space="preserve"> </w:t>
      </w:r>
      <w:r w:rsidRPr="0004421C">
        <w:rPr>
          <w:rFonts w:ascii="Calibri" w:eastAsia="Times New Roman" w:hAnsi="Calibri" w:cs="Calibri"/>
          <w:lang w:eastAsia="ru-RU"/>
        </w:rPr>
        <w:t>или</w:t>
      </w:r>
      <w:r w:rsidRPr="0004421C">
        <w:rPr>
          <w:rFonts w:eastAsia="Times New Roman" w:cs="Times New Roman"/>
          <w:lang w:eastAsia="ru-RU"/>
        </w:rPr>
        <w:t xml:space="preserve"> </w:t>
      </w:r>
      <w:r w:rsidRPr="0004421C">
        <w:rPr>
          <w:rFonts w:ascii="Calibri" w:eastAsia="Times New Roman" w:hAnsi="Calibri" w:cs="Calibri"/>
          <w:lang w:eastAsia="ru-RU"/>
        </w:rPr>
        <w:t>подачи</w:t>
      </w:r>
      <w:r w:rsidRPr="0004421C">
        <w:rPr>
          <w:rFonts w:eastAsia="Times New Roman" w:cs="Times New Roman"/>
          <w:lang w:eastAsia="ru-RU"/>
        </w:rPr>
        <w:t xml:space="preserve"> </w:t>
      </w:r>
      <w:r w:rsidRPr="0004421C">
        <w:rPr>
          <w:rFonts w:ascii="Calibri" w:eastAsia="Times New Roman" w:hAnsi="Calibri" w:cs="Calibri"/>
          <w:lang w:eastAsia="ru-RU"/>
        </w:rPr>
        <w:t>учебного</w:t>
      </w:r>
      <w:r w:rsidRPr="0004421C">
        <w:rPr>
          <w:rFonts w:eastAsia="Times New Roman" w:cs="Times New Roman"/>
          <w:lang w:eastAsia="ru-RU"/>
        </w:rPr>
        <w:t xml:space="preserve"> </w:t>
      </w:r>
      <w:r w:rsidRPr="0004421C">
        <w:rPr>
          <w:rFonts w:ascii="Calibri" w:eastAsia="Times New Roman" w:hAnsi="Calibri" w:cs="Calibri"/>
          <w:lang w:eastAsia="ru-RU"/>
        </w:rPr>
        <w:t>материала</w:t>
      </w:r>
      <w:r w:rsidRPr="0004421C">
        <w:rPr>
          <w:rFonts w:eastAsia="Times New Roman" w:cs="Times New Roman"/>
          <w:lang w:eastAsia="ru-RU"/>
        </w:rPr>
        <w:t>;</w:t>
      </w:r>
    </w:p>
    <w:p w:rsidR="00426374" w:rsidRPr="0004421C" w:rsidRDefault="00426374" w:rsidP="00632E83">
      <w:pPr>
        <w:ind w:left="709"/>
        <w:jc w:val="both"/>
        <w:rPr>
          <w:rFonts w:eastAsia="Times New Roman" w:cs="Times New Roman"/>
          <w:lang w:eastAsia="ru-RU"/>
        </w:rPr>
      </w:pPr>
      <w:r w:rsidRPr="0004421C">
        <w:rPr>
          <w:rFonts w:ascii="Arial" w:eastAsia="Times New Roman" w:hAnsi="Arial" w:cs="Arial"/>
          <w:lang w:eastAsia="ru-RU"/>
        </w:rPr>
        <w:t>■</w:t>
      </w:r>
      <w:r w:rsidRPr="0004421C">
        <w:rPr>
          <w:rFonts w:eastAsia="Times New Roman" w:cs="Times New Roman"/>
          <w:lang w:eastAsia="ru-RU"/>
        </w:rPr>
        <w:t xml:space="preserve"> </w:t>
      </w:r>
      <w:r w:rsidRPr="0004421C">
        <w:rPr>
          <w:rFonts w:ascii="Calibri" w:eastAsia="Times New Roman" w:hAnsi="Calibri" w:cs="Calibri"/>
          <w:lang w:eastAsia="ru-RU"/>
        </w:rPr>
        <w:t>методические</w:t>
      </w:r>
      <w:r w:rsidRPr="0004421C">
        <w:rPr>
          <w:rFonts w:eastAsia="Times New Roman" w:cs="Times New Roman"/>
          <w:lang w:eastAsia="ru-RU"/>
        </w:rPr>
        <w:t xml:space="preserve"> </w:t>
      </w:r>
      <w:r w:rsidRPr="0004421C">
        <w:rPr>
          <w:rFonts w:ascii="Calibri" w:eastAsia="Times New Roman" w:hAnsi="Calibri" w:cs="Calibri"/>
          <w:lang w:eastAsia="ru-RU"/>
        </w:rPr>
        <w:t>советы</w:t>
      </w:r>
      <w:r w:rsidRPr="0004421C">
        <w:rPr>
          <w:rFonts w:eastAsia="Times New Roman" w:cs="Times New Roman"/>
          <w:lang w:eastAsia="ru-RU"/>
        </w:rPr>
        <w:t xml:space="preserve"> </w:t>
      </w:r>
      <w:r w:rsidRPr="0004421C">
        <w:rPr>
          <w:rFonts w:ascii="Calibri" w:eastAsia="Times New Roman" w:hAnsi="Calibri" w:cs="Calibri"/>
          <w:lang w:eastAsia="ru-RU"/>
        </w:rPr>
        <w:t>по</w:t>
      </w:r>
      <w:r w:rsidRPr="0004421C">
        <w:rPr>
          <w:rFonts w:eastAsia="Times New Roman" w:cs="Times New Roman"/>
          <w:lang w:eastAsia="ru-RU"/>
        </w:rPr>
        <w:t xml:space="preserve"> </w:t>
      </w:r>
      <w:r w:rsidRPr="0004421C">
        <w:rPr>
          <w:rFonts w:ascii="Calibri" w:eastAsia="Times New Roman" w:hAnsi="Calibri" w:cs="Calibri"/>
          <w:lang w:eastAsia="ru-RU"/>
        </w:rPr>
        <w:t>его</w:t>
      </w:r>
      <w:r w:rsidRPr="0004421C">
        <w:rPr>
          <w:rFonts w:eastAsia="Times New Roman" w:cs="Times New Roman"/>
          <w:lang w:eastAsia="ru-RU"/>
        </w:rPr>
        <w:t xml:space="preserve"> </w:t>
      </w:r>
      <w:r w:rsidRPr="0004421C">
        <w:rPr>
          <w:rFonts w:ascii="Calibri" w:eastAsia="Times New Roman" w:hAnsi="Calibri" w:cs="Calibri"/>
          <w:lang w:eastAsia="ru-RU"/>
        </w:rPr>
        <w:t>организации</w:t>
      </w:r>
      <w:r w:rsidRPr="0004421C">
        <w:rPr>
          <w:rFonts w:eastAsia="Times New Roman" w:cs="Times New Roman"/>
          <w:lang w:eastAsia="ru-RU"/>
        </w:rPr>
        <w:t xml:space="preserve"> </w:t>
      </w:r>
      <w:r w:rsidRPr="0004421C">
        <w:rPr>
          <w:rFonts w:ascii="Calibri" w:eastAsia="Times New Roman" w:hAnsi="Calibri" w:cs="Calibri"/>
          <w:lang w:eastAsia="ru-RU"/>
        </w:rPr>
        <w:t>и</w:t>
      </w:r>
      <w:r w:rsidRPr="0004421C">
        <w:rPr>
          <w:rFonts w:eastAsia="Times New Roman" w:cs="Times New Roman"/>
          <w:lang w:eastAsia="ru-RU"/>
        </w:rPr>
        <w:t xml:space="preserve"> </w:t>
      </w:r>
      <w:r w:rsidRPr="0004421C">
        <w:rPr>
          <w:rFonts w:ascii="Calibri" w:eastAsia="Times New Roman" w:hAnsi="Calibri" w:cs="Calibri"/>
          <w:lang w:eastAsia="ru-RU"/>
        </w:rPr>
        <w:t>подведению</w:t>
      </w:r>
      <w:r w:rsidRPr="0004421C">
        <w:rPr>
          <w:rFonts w:eastAsia="Times New Roman" w:cs="Times New Roman"/>
          <w:lang w:eastAsia="ru-RU"/>
        </w:rPr>
        <w:t xml:space="preserve"> </w:t>
      </w:r>
      <w:r w:rsidRPr="0004421C">
        <w:rPr>
          <w:rFonts w:ascii="Calibri" w:eastAsia="Times New Roman" w:hAnsi="Calibri" w:cs="Calibri"/>
          <w:lang w:eastAsia="ru-RU"/>
        </w:rPr>
        <w:t>итогов</w:t>
      </w:r>
      <w:r w:rsidRPr="0004421C">
        <w:rPr>
          <w:rFonts w:eastAsia="Times New Roman" w:cs="Times New Roman"/>
          <w:lang w:eastAsia="ru-RU"/>
        </w:rPr>
        <w:t>;</w:t>
      </w:r>
    </w:p>
    <w:p w:rsidR="00426374" w:rsidRPr="0004421C" w:rsidRDefault="00426374" w:rsidP="00632E83">
      <w:pPr>
        <w:ind w:left="709"/>
        <w:jc w:val="both"/>
        <w:rPr>
          <w:rFonts w:eastAsia="Times New Roman" w:cs="Times New Roman"/>
          <w:lang w:eastAsia="ru-RU"/>
        </w:rPr>
      </w:pPr>
      <w:r w:rsidRPr="0004421C">
        <w:rPr>
          <w:rFonts w:ascii="Arial" w:eastAsia="Times New Roman" w:hAnsi="Arial" w:cs="Arial"/>
          <w:lang w:eastAsia="ru-RU"/>
        </w:rPr>
        <w:t>■</w:t>
      </w:r>
      <w:r w:rsidRPr="0004421C">
        <w:rPr>
          <w:rFonts w:eastAsia="Times New Roman" w:cs="Times New Roman"/>
          <w:lang w:eastAsia="ru-RU"/>
        </w:rPr>
        <w:t xml:space="preserve"> </w:t>
      </w:r>
      <w:r w:rsidRPr="0004421C">
        <w:rPr>
          <w:rFonts w:ascii="Calibri" w:eastAsia="Times New Roman" w:hAnsi="Calibri" w:cs="Calibri"/>
          <w:lang w:eastAsia="ru-RU"/>
        </w:rPr>
        <w:t>список</w:t>
      </w:r>
      <w:r w:rsidRPr="0004421C">
        <w:rPr>
          <w:rFonts w:eastAsia="Times New Roman" w:cs="Times New Roman"/>
          <w:lang w:eastAsia="ru-RU"/>
        </w:rPr>
        <w:t xml:space="preserve"> </w:t>
      </w:r>
      <w:r w:rsidRPr="0004421C">
        <w:rPr>
          <w:rFonts w:ascii="Calibri" w:eastAsia="Times New Roman" w:hAnsi="Calibri" w:cs="Calibri"/>
          <w:lang w:eastAsia="ru-RU"/>
        </w:rPr>
        <w:t>использованно</w:t>
      </w:r>
      <w:r w:rsidRPr="0004421C">
        <w:rPr>
          <w:rFonts w:eastAsia="Times New Roman" w:cs="Times New Roman"/>
          <w:lang w:eastAsia="ru-RU"/>
        </w:rPr>
        <w:t>й литературы;</w:t>
      </w:r>
    </w:p>
    <w:p w:rsidR="005466EF" w:rsidRPr="005466EF" w:rsidRDefault="00426374" w:rsidP="00632E83">
      <w:pPr>
        <w:ind w:left="709"/>
        <w:jc w:val="both"/>
        <w:rPr>
          <w:rFonts w:eastAsia="Times New Roman" w:cs="Times New Roman"/>
          <w:lang w:eastAsia="ru-RU"/>
        </w:rPr>
      </w:pPr>
      <w:r w:rsidRPr="0004421C">
        <w:rPr>
          <w:rFonts w:ascii="Arial" w:eastAsia="Times New Roman" w:hAnsi="Arial" w:cs="Arial"/>
          <w:lang w:eastAsia="ru-RU"/>
        </w:rPr>
        <w:t>■</w:t>
      </w:r>
      <w:r w:rsidRPr="0004421C">
        <w:rPr>
          <w:rFonts w:eastAsia="Times New Roman" w:cs="Times New Roman"/>
          <w:lang w:eastAsia="ru-RU"/>
        </w:rPr>
        <w:t xml:space="preserve"> </w:t>
      </w:r>
      <w:r w:rsidRPr="0004421C">
        <w:rPr>
          <w:rFonts w:ascii="Calibri" w:eastAsia="Times New Roman" w:hAnsi="Calibri" w:cs="Calibri"/>
          <w:lang w:eastAsia="ru-RU"/>
        </w:rPr>
        <w:t>приложения</w:t>
      </w:r>
      <w:r w:rsidRPr="0004421C">
        <w:rPr>
          <w:rFonts w:eastAsia="Times New Roman" w:cs="Times New Roman"/>
          <w:lang w:eastAsia="ru-RU"/>
        </w:rPr>
        <w:t xml:space="preserve"> (</w:t>
      </w:r>
      <w:r w:rsidRPr="0004421C">
        <w:rPr>
          <w:rFonts w:ascii="Calibri" w:eastAsia="Times New Roman" w:hAnsi="Calibri" w:cs="Calibri"/>
          <w:lang w:eastAsia="ru-RU"/>
        </w:rPr>
        <w:t>схемы</w:t>
      </w:r>
      <w:r w:rsidRPr="0004421C">
        <w:rPr>
          <w:rFonts w:eastAsia="Times New Roman" w:cs="Times New Roman"/>
          <w:lang w:eastAsia="ru-RU"/>
        </w:rPr>
        <w:t xml:space="preserve">, </w:t>
      </w:r>
      <w:r w:rsidRPr="0004421C">
        <w:rPr>
          <w:rFonts w:ascii="Calibri" w:eastAsia="Times New Roman" w:hAnsi="Calibri" w:cs="Calibri"/>
          <w:lang w:eastAsia="ru-RU"/>
        </w:rPr>
        <w:t>таблицы</w:t>
      </w:r>
      <w:r w:rsidRPr="0004421C">
        <w:rPr>
          <w:rFonts w:eastAsia="Times New Roman" w:cs="Times New Roman"/>
          <w:lang w:eastAsia="ru-RU"/>
        </w:rPr>
        <w:t xml:space="preserve">, </w:t>
      </w:r>
      <w:r w:rsidRPr="0004421C">
        <w:rPr>
          <w:rFonts w:ascii="Calibri" w:eastAsia="Times New Roman" w:hAnsi="Calibri" w:cs="Calibri"/>
          <w:lang w:eastAsia="ru-RU"/>
        </w:rPr>
        <w:t>рисунки</w:t>
      </w:r>
      <w:r w:rsidRPr="0004421C">
        <w:rPr>
          <w:rFonts w:eastAsia="Times New Roman" w:cs="Times New Roman"/>
          <w:lang w:eastAsia="ru-RU"/>
        </w:rPr>
        <w:t xml:space="preserve">, </w:t>
      </w:r>
      <w:r w:rsidRPr="0004421C">
        <w:rPr>
          <w:rFonts w:ascii="Calibri" w:eastAsia="Times New Roman" w:hAnsi="Calibri" w:cs="Calibri"/>
          <w:lang w:eastAsia="ru-RU"/>
        </w:rPr>
        <w:t>тестовые</w:t>
      </w:r>
      <w:r w:rsidRPr="0004421C">
        <w:rPr>
          <w:rFonts w:eastAsia="Times New Roman" w:cs="Times New Roman"/>
          <w:lang w:eastAsia="ru-RU"/>
        </w:rPr>
        <w:t xml:space="preserve"> </w:t>
      </w:r>
      <w:r w:rsidRPr="0004421C">
        <w:rPr>
          <w:rFonts w:ascii="Calibri" w:eastAsia="Times New Roman" w:hAnsi="Calibri" w:cs="Calibri"/>
          <w:lang w:eastAsia="ru-RU"/>
        </w:rPr>
        <w:t>задания</w:t>
      </w:r>
      <w:r w:rsidRPr="0004421C">
        <w:rPr>
          <w:rFonts w:eastAsia="Times New Roman" w:cs="Times New Roman"/>
          <w:lang w:eastAsia="ru-RU"/>
        </w:rPr>
        <w:t xml:space="preserve">, </w:t>
      </w:r>
      <w:r w:rsidRPr="0004421C">
        <w:rPr>
          <w:rFonts w:ascii="Calibri" w:eastAsia="Times New Roman" w:hAnsi="Calibri" w:cs="Calibri"/>
          <w:lang w:eastAsia="ru-RU"/>
        </w:rPr>
        <w:t>карточки</w:t>
      </w:r>
      <w:r w:rsidRPr="0004421C">
        <w:rPr>
          <w:rFonts w:eastAsia="Times New Roman" w:cs="Times New Roman"/>
          <w:lang w:eastAsia="ru-RU"/>
        </w:rPr>
        <w:t xml:space="preserve"> </w:t>
      </w:r>
      <w:r w:rsidRPr="0004421C">
        <w:rPr>
          <w:rFonts w:ascii="Calibri" w:eastAsia="Times New Roman" w:hAnsi="Calibri" w:cs="Calibri"/>
          <w:lang w:eastAsia="ru-RU"/>
        </w:rPr>
        <w:t>для</w:t>
      </w:r>
      <w:r w:rsidRPr="0004421C">
        <w:rPr>
          <w:rFonts w:eastAsia="Times New Roman" w:cs="Times New Roman"/>
          <w:lang w:eastAsia="ru-RU"/>
        </w:rPr>
        <w:t xml:space="preserve"> </w:t>
      </w:r>
      <w:r w:rsidRPr="0004421C">
        <w:rPr>
          <w:rFonts w:ascii="Calibri" w:eastAsia="Times New Roman" w:hAnsi="Calibri" w:cs="Calibri"/>
          <w:lang w:eastAsia="ru-RU"/>
        </w:rPr>
        <w:t>индивидуальной</w:t>
      </w:r>
      <w:r w:rsidRPr="0004421C">
        <w:rPr>
          <w:rFonts w:eastAsia="Times New Roman" w:cs="Times New Roman"/>
          <w:lang w:eastAsia="ru-RU"/>
        </w:rPr>
        <w:t xml:space="preserve"> </w:t>
      </w:r>
      <w:r w:rsidRPr="0004421C">
        <w:rPr>
          <w:rFonts w:ascii="Calibri" w:eastAsia="Times New Roman" w:hAnsi="Calibri" w:cs="Calibri"/>
          <w:lang w:eastAsia="ru-RU"/>
        </w:rPr>
        <w:t>работы</w:t>
      </w:r>
      <w:r w:rsidRPr="0004421C">
        <w:rPr>
          <w:rFonts w:eastAsia="Times New Roman" w:cs="Times New Roman"/>
          <w:lang w:eastAsia="ru-RU"/>
        </w:rPr>
        <w:t xml:space="preserve">, </w:t>
      </w:r>
      <w:r w:rsidRPr="0004421C">
        <w:rPr>
          <w:rFonts w:ascii="Calibri" w:eastAsia="Times New Roman" w:hAnsi="Calibri" w:cs="Calibri"/>
          <w:lang w:eastAsia="ru-RU"/>
        </w:rPr>
        <w:t>вопросы</w:t>
      </w:r>
      <w:r w:rsidRPr="0004421C">
        <w:rPr>
          <w:rFonts w:eastAsia="Times New Roman" w:cs="Times New Roman"/>
          <w:lang w:eastAsia="ru-RU"/>
        </w:rPr>
        <w:t xml:space="preserve"> </w:t>
      </w:r>
      <w:r w:rsidRPr="0004421C">
        <w:rPr>
          <w:rFonts w:ascii="Calibri" w:eastAsia="Times New Roman" w:hAnsi="Calibri" w:cs="Calibri"/>
          <w:lang w:eastAsia="ru-RU"/>
        </w:rPr>
        <w:t>викторины</w:t>
      </w:r>
      <w:r w:rsidRPr="0004421C">
        <w:rPr>
          <w:rFonts w:eastAsia="Times New Roman" w:cs="Times New Roman"/>
          <w:lang w:eastAsia="ru-RU"/>
        </w:rPr>
        <w:t xml:space="preserve">, </w:t>
      </w:r>
      <w:r w:rsidRPr="0004421C">
        <w:rPr>
          <w:rFonts w:ascii="Calibri" w:eastAsia="Times New Roman" w:hAnsi="Calibri" w:cs="Calibri"/>
          <w:lang w:eastAsia="ru-RU"/>
        </w:rPr>
        <w:t>сценарий</w:t>
      </w:r>
      <w:r w:rsidRPr="0004421C">
        <w:rPr>
          <w:rFonts w:eastAsia="Times New Roman" w:cs="Times New Roman"/>
          <w:lang w:eastAsia="ru-RU"/>
        </w:rPr>
        <w:t xml:space="preserve"> </w:t>
      </w:r>
      <w:r w:rsidRPr="0004421C">
        <w:rPr>
          <w:rFonts w:ascii="Calibri" w:eastAsia="Times New Roman" w:hAnsi="Calibri" w:cs="Calibri"/>
          <w:lang w:eastAsia="ru-RU"/>
        </w:rPr>
        <w:t>и</w:t>
      </w:r>
      <w:r w:rsidRPr="0004421C">
        <w:rPr>
          <w:rFonts w:eastAsia="Times New Roman" w:cs="Times New Roman"/>
          <w:lang w:eastAsia="ru-RU"/>
        </w:rPr>
        <w:t xml:space="preserve"> </w:t>
      </w:r>
      <w:r w:rsidRPr="0004421C">
        <w:rPr>
          <w:rFonts w:ascii="Calibri" w:eastAsia="Times New Roman" w:hAnsi="Calibri" w:cs="Calibri"/>
          <w:lang w:eastAsia="ru-RU"/>
        </w:rPr>
        <w:t>др</w:t>
      </w:r>
      <w:r w:rsidR="005466EF">
        <w:rPr>
          <w:rFonts w:eastAsia="Times New Roman" w:cs="Times New Roman"/>
          <w:lang w:eastAsia="ru-RU"/>
        </w:rPr>
        <w:t>.).</w:t>
      </w:r>
    </w:p>
    <w:p w:rsidR="00632E83" w:rsidRDefault="00632E83" w:rsidP="00632E83">
      <w:pPr>
        <w:jc w:val="both"/>
        <w:rPr>
          <w:rFonts w:eastAsia="Times New Roman" w:cs="Times New Roman"/>
          <w:b/>
          <w:lang w:eastAsia="ru-RU"/>
        </w:rPr>
      </w:pPr>
    </w:p>
    <w:p w:rsidR="00426374" w:rsidRPr="0004421C" w:rsidRDefault="005466EF" w:rsidP="00632E83">
      <w:pPr>
        <w:jc w:val="both"/>
        <w:rPr>
          <w:rFonts w:eastAsia="Times New Roman" w:cs="Times New Roman"/>
          <w:b/>
          <w:lang w:eastAsia="ru-RU"/>
        </w:rPr>
      </w:pPr>
      <w:r>
        <w:rPr>
          <w:rFonts w:eastAsia="Times New Roman" w:cs="Times New Roman"/>
          <w:b/>
          <w:lang w:eastAsia="ru-RU"/>
        </w:rPr>
        <w:t>Как составить методические рекомендации</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Методические рекомендации – это один из видов методической продукции (наряду с методической разработкой, методическим пособием, дидактич</w:t>
      </w:r>
      <w:r w:rsidRPr="0004421C">
        <w:rPr>
          <w:rFonts w:eastAsia="Times New Roman" w:cs="Times New Roman"/>
          <w:lang w:eastAsia="ru-RU"/>
        </w:rPr>
        <w:t>е</w:t>
      </w:r>
      <w:r w:rsidRPr="0004421C">
        <w:rPr>
          <w:rFonts w:eastAsia="Times New Roman" w:cs="Times New Roman"/>
          <w:lang w:eastAsia="ru-RU"/>
        </w:rPr>
        <w:t>ским материалом).</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Методические рекомендации представляют собой особым образом структ</w:t>
      </w:r>
      <w:r w:rsidRPr="0004421C">
        <w:rPr>
          <w:rFonts w:eastAsia="Times New Roman" w:cs="Times New Roman"/>
          <w:lang w:eastAsia="ru-RU"/>
        </w:rPr>
        <w:t>у</w:t>
      </w:r>
      <w:r w:rsidRPr="0004421C">
        <w:rPr>
          <w:rFonts w:eastAsia="Times New Roman" w:cs="Times New Roman"/>
          <w:lang w:eastAsia="ru-RU"/>
        </w:rPr>
        <w:t>рированную информацию, определяющую порядок, логику и акценты изуч</w:t>
      </w:r>
      <w:r w:rsidRPr="0004421C">
        <w:rPr>
          <w:rFonts w:eastAsia="Times New Roman" w:cs="Times New Roman"/>
          <w:lang w:eastAsia="ru-RU"/>
        </w:rPr>
        <w:t>е</w:t>
      </w:r>
      <w:r w:rsidRPr="0004421C">
        <w:rPr>
          <w:rFonts w:eastAsia="Times New Roman" w:cs="Times New Roman"/>
          <w:lang w:eastAsia="ru-RU"/>
        </w:rPr>
        <w:t>ния какой-либо темы, проведения занятия, мероприятия.</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Методические рекомендации содержат в себе раскрытие одной или нескол</w:t>
      </w:r>
      <w:r w:rsidRPr="0004421C">
        <w:rPr>
          <w:rFonts w:eastAsia="Times New Roman" w:cs="Times New Roman"/>
          <w:lang w:eastAsia="ru-RU"/>
        </w:rPr>
        <w:t>ь</w:t>
      </w:r>
      <w:r w:rsidRPr="0004421C">
        <w:rPr>
          <w:rFonts w:eastAsia="Times New Roman" w:cs="Times New Roman"/>
          <w:lang w:eastAsia="ru-RU"/>
        </w:rPr>
        <w:t>ких частных методик, выработанных на основе положительного опыта. Их з</w:t>
      </w:r>
      <w:r w:rsidRPr="0004421C">
        <w:rPr>
          <w:rFonts w:eastAsia="Times New Roman" w:cs="Times New Roman"/>
          <w:lang w:eastAsia="ru-RU"/>
        </w:rPr>
        <w:t>а</w:t>
      </w:r>
      <w:r w:rsidRPr="0004421C">
        <w:rPr>
          <w:rFonts w:eastAsia="Times New Roman" w:cs="Times New Roman"/>
          <w:lang w:eastAsia="ru-RU"/>
        </w:rPr>
        <w:t>дача – рекомендовать наиболее эффективные, рациональные варианты, о</w:t>
      </w:r>
      <w:r w:rsidRPr="0004421C">
        <w:rPr>
          <w:rFonts w:eastAsia="Times New Roman" w:cs="Times New Roman"/>
          <w:lang w:eastAsia="ru-RU"/>
        </w:rPr>
        <w:t>б</w:t>
      </w:r>
      <w:r w:rsidRPr="0004421C">
        <w:rPr>
          <w:rFonts w:eastAsia="Times New Roman" w:cs="Times New Roman"/>
          <w:lang w:eastAsia="ru-RU"/>
        </w:rPr>
        <w:t>разцы действий применительно к определенному виду деятельности (в том числе к мероприятию).</w:t>
      </w:r>
    </w:p>
    <w:p w:rsidR="00632E83" w:rsidRDefault="00632E83" w:rsidP="00632E83">
      <w:pPr>
        <w:jc w:val="both"/>
        <w:rPr>
          <w:rFonts w:eastAsia="Times New Roman" w:cs="Times New Roman"/>
          <w:lang w:eastAsia="ru-RU"/>
        </w:rPr>
      </w:pP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В методических рекомендациях обязательно содержится указание по орган</w:t>
      </w:r>
      <w:r w:rsidRPr="0004421C">
        <w:rPr>
          <w:rFonts w:eastAsia="Times New Roman" w:cs="Times New Roman"/>
          <w:lang w:eastAsia="ru-RU"/>
        </w:rPr>
        <w:t>и</w:t>
      </w:r>
      <w:r w:rsidRPr="0004421C">
        <w:rPr>
          <w:rFonts w:eastAsia="Times New Roman" w:cs="Times New Roman"/>
          <w:lang w:eastAsia="ru-RU"/>
        </w:rPr>
        <w:t>зации и проведению одного или нескольких конкретных дел, иллюстриру</w:t>
      </w:r>
      <w:r w:rsidRPr="0004421C">
        <w:rPr>
          <w:rFonts w:eastAsia="Times New Roman" w:cs="Times New Roman"/>
          <w:lang w:eastAsia="ru-RU"/>
        </w:rPr>
        <w:t>ю</w:t>
      </w:r>
      <w:r w:rsidRPr="0004421C">
        <w:rPr>
          <w:rFonts w:eastAsia="Times New Roman" w:cs="Times New Roman"/>
          <w:lang w:eastAsia="ru-RU"/>
        </w:rPr>
        <w:t>щих методику на практике.</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Методические рекомендации должны иметь точный адрес (указание на то, кому они адресованы: педагогам, родителям, методистам, педагогам-организаторам, классным руководителям и т.д.). Соответственно этому регл</w:t>
      </w:r>
      <w:r w:rsidRPr="0004421C">
        <w:rPr>
          <w:rFonts w:eastAsia="Times New Roman" w:cs="Times New Roman"/>
          <w:lang w:eastAsia="ru-RU"/>
        </w:rPr>
        <w:t>а</w:t>
      </w:r>
      <w:r w:rsidRPr="0004421C">
        <w:rPr>
          <w:rFonts w:eastAsia="Times New Roman" w:cs="Times New Roman"/>
          <w:lang w:eastAsia="ru-RU"/>
        </w:rPr>
        <w:t>ментируется терминология, стиль, объем методических рекомендаций.</w:t>
      </w:r>
    </w:p>
    <w:p w:rsidR="00632E83" w:rsidRDefault="00632E83" w:rsidP="00632E83">
      <w:pPr>
        <w:jc w:val="both"/>
        <w:rPr>
          <w:rFonts w:eastAsia="Times New Roman" w:cs="Times New Roman"/>
          <w:b/>
          <w:lang w:eastAsia="ru-RU"/>
        </w:rPr>
      </w:pPr>
    </w:p>
    <w:p w:rsidR="00426374" w:rsidRPr="00632E83" w:rsidRDefault="00426374" w:rsidP="00632E83">
      <w:pPr>
        <w:jc w:val="both"/>
        <w:rPr>
          <w:rFonts w:eastAsia="Times New Roman" w:cs="Times New Roman"/>
          <w:b/>
          <w:lang w:eastAsia="ru-RU"/>
        </w:rPr>
      </w:pPr>
      <w:r w:rsidRPr="00632E83">
        <w:rPr>
          <w:rFonts w:eastAsia="Times New Roman" w:cs="Times New Roman"/>
          <w:b/>
          <w:lang w:eastAsia="ru-RU"/>
        </w:rPr>
        <w:t>Структура методических рекомендаций.</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Методические рекомендации как вид методической продукции включают:</w:t>
      </w:r>
    </w:p>
    <w:p w:rsidR="00426374" w:rsidRPr="0004421C" w:rsidRDefault="00426374" w:rsidP="00CD013D">
      <w:pPr>
        <w:numPr>
          <w:ilvl w:val="0"/>
          <w:numId w:val="33"/>
        </w:numPr>
        <w:ind w:left="714" w:hanging="357"/>
        <w:jc w:val="both"/>
        <w:rPr>
          <w:rFonts w:eastAsia="Times New Roman" w:cs="Times New Roman"/>
          <w:lang w:eastAsia="ru-RU"/>
        </w:rPr>
      </w:pPr>
      <w:r w:rsidRPr="0004421C">
        <w:rPr>
          <w:rFonts w:eastAsia="Times New Roman" w:cs="Times New Roman"/>
          <w:lang w:eastAsia="ru-RU"/>
        </w:rPr>
        <w:t>титульный лист;</w:t>
      </w:r>
    </w:p>
    <w:p w:rsidR="00426374" w:rsidRPr="0004421C" w:rsidRDefault="00426374" w:rsidP="00CD013D">
      <w:pPr>
        <w:numPr>
          <w:ilvl w:val="0"/>
          <w:numId w:val="33"/>
        </w:numPr>
        <w:ind w:left="714" w:hanging="357"/>
        <w:jc w:val="both"/>
        <w:rPr>
          <w:rFonts w:eastAsia="Times New Roman" w:cs="Times New Roman"/>
          <w:lang w:eastAsia="ru-RU"/>
        </w:rPr>
      </w:pPr>
      <w:r w:rsidRPr="0004421C">
        <w:rPr>
          <w:rFonts w:eastAsia="Times New Roman" w:cs="Times New Roman"/>
          <w:lang w:eastAsia="ru-RU"/>
        </w:rPr>
        <w:t>аннотацию;</w:t>
      </w:r>
    </w:p>
    <w:p w:rsidR="00426374" w:rsidRPr="0004421C" w:rsidRDefault="00426374" w:rsidP="00CD013D">
      <w:pPr>
        <w:numPr>
          <w:ilvl w:val="0"/>
          <w:numId w:val="33"/>
        </w:numPr>
        <w:ind w:left="714" w:hanging="357"/>
        <w:jc w:val="both"/>
        <w:rPr>
          <w:rFonts w:eastAsia="Times New Roman" w:cs="Times New Roman"/>
          <w:lang w:eastAsia="ru-RU"/>
        </w:rPr>
      </w:pPr>
      <w:r w:rsidRPr="0004421C">
        <w:rPr>
          <w:rFonts w:eastAsia="Times New Roman" w:cs="Times New Roman"/>
          <w:lang w:eastAsia="ru-RU"/>
        </w:rPr>
        <w:t>сведения об авторе (авторах);</w:t>
      </w:r>
    </w:p>
    <w:p w:rsidR="00426374" w:rsidRPr="0004421C" w:rsidRDefault="00426374" w:rsidP="00CD013D">
      <w:pPr>
        <w:numPr>
          <w:ilvl w:val="0"/>
          <w:numId w:val="33"/>
        </w:numPr>
        <w:ind w:left="714" w:hanging="357"/>
        <w:jc w:val="both"/>
        <w:rPr>
          <w:rFonts w:eastAsia="Times New Roman" w:cs="Times New Roman"/>
          <w:lang w:eastAsia="ru-RU"/>
        </w:rPr>
      </w:pPr>
      <w:r w:rsidRPr="0004421C">
        <w:rPr>
          <w:rFonts w:eastAsia="Times New Roman" w:cs="Times New Roman"/>
          <w:lang w:eastAsia="ru-RU"/>
        </w:rPr>
        <w:t>пояснительную записку;</w:t>
      </w:r>
    </w:p>
    <w:p w:rsidR="00426374" w:rsidRPr="0004421C" w:rsidRDefault="00426374" w:rsidP="00CD013D">
      <w:pPr>
        <w:numPr>
          <w:ilvl w:val="0"/>
          <w:numId w:val="33"/>
        </w:numPr>
        <w:ind w:left="714" w:hanging="357"/>
        <w:jc w:val="both"/>
        <w:rPr>
          <w:rFonts w:eastAsia="Times New Roman" w:cs="Times New Roman"/>
          <w:lang w:eastAsia="ru-RU"/>
        </w:rPr>
      </w:pPr>
      <w:r w:rsidRPr="0004421C">
        <w:rPr>
          <w:rFonts w:eastAsia="Times New Roman" w:cs="Times New Roman"/>
          <w:lang w:eastAsia="ru-RU"/>
        </w:rPr>
        <w:t>содержание;</w:t>
      </w:r>
    </w:p>
    <w:p w:rsidR="00426374" w:rsidRPr="0004421C" w:rsidRDefault="00426374" w:rsidP="00CD013D">
      <w:pPr>
        <w:numPr>
          <w:ilvl w:val="0"/>
          <w:numId w:val="33"/>
        </w:numPr>
        <w:ind w:left="714" w:hanging="357"/>
        <w:jc w:val="both"/>
        <w:rPr>
          <w:rFonts w:eastAsia="Times New Roman" w:cs="Times New Roman"/>
          <w:lang w:eastAsia="ru-RU"/>
        </w:rPr>
      </w:pPr>
      <w:r w:rsidRPr="0004421C">
        <w:rPr>
          <w:rFonts w:eastAsia="Times New Roman" w:cs="Times New Roman"/>
          <w:lang w:eastAsia="ru-RU"/>
        </w:rPr>
        <w:t>список рекомендуемой литературы по данной теме;</w:t>
      </w:r>
    </w:p>
    <w:p w:rsidR="00426374" w:rsidRPr="0004421C" w:rsidRDefault="00426374" w:rsidP="00CD013D">
      <w:pPr>
        <w:numPr>
          <w:ilvl w:val="0"/>
          <w:numId w:val="33"/>
        </w:numPr>
        <w:ind w:left="714" w:hanging="357"/>
        <w:jc w:val="both"/>
        <w:rPr>
          <w:rFonts w:eastAsia="Times New Roman" w:cs="Times New Roman"/>
          <w:lang w:eastAsia="ru-RU"/>
        </w:rPr>
      </w:pPr>
      <w:r w:rsidRPr="0004421C">
        <w:rPr>
          <w:rFonts w:eastAsia="Times New Roman" w:cs="Times New Roman"/>
          <w:lang w:eastAsia="ru-RU"/>
        </w:rPr>
        <w:lastRenderedPageBreak/>
        <w:t>приложения (при необходимости).</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Пояснения к отдельным структурным элементам методических рекомендаций</w:t>
      </w:r>
    </w:p>
    <w:p w:rsidR="00426374" w:rsidRPr="0004421C" w:rsidRDefault="00426374" w:rsidP="00CD013D">
      <w:pPr>
        <w:numPr>
          <w:ilvl w:val="0"/>
          <w:numId w:val="34"/>
        </w:numPr>
        <w:tabs>
          <w:tab w:val="clear" w:pos="720"/>
          <w:tab w:val="num" w:pos="284"/>
        </w:tabs>
        <w:ind w:hanging="720"/>
        <w:jc w:val="both"/>
        <w:rPr>
          <w:rFonts w:eastAsia="Times New Roman" w:cs="Times New Roman"/>
          <w:lang w:eastAsia="ru-RU"/>
        </w:rPr>
      </w:pPr>
      <w:r w:rsidRPr="0004421C">
        <w:rPr>
          <w:rFonts w:eastAsia="Times New Roman" w:cs="Times New Roman"/>
          <w:lang w:eastAsia="ru-RU"/>
        </w:rPr>
        <w:t xml:space="preserve">На титульном листе должны быть обозначены: </w:t>
      </w:r>
    </w:p>
    <w:p w:rsidR="00426374" w:rsidRPr="0004421C" w:rsidRDefault="00426374" w:rsidP="00CD013D">
      <w:pPr>
        <w:numPr>
          <w:ilvl w:val="0"/>
          <w:numId w:val="35"/>
        </w:numPr>
        <w:ind w:left="993" w:hanging="567"/>
        <w:jc w:val="both"/>
        <w:rPr>
          <w:rFonts w:eastAsia="Times New Roman" w:cs="Times New Roman"/>
          <w:lang w:eastAsia="ru-RU"/>
        </w:rPr>
      </w:pPr>
      <w:r w:rsidRPr="0004421C">
        <w:rPr>
          <w:rFonts w:eastAsia="Times New Roman" w:cs="Times New Roman"/>
          <w:lang w:eastAsia="ru-RU"/>
        </w:rPr>
        <w:t xml:space="preserve">название учреждения (в порядке нисходящей подчиненности); </w:t>
      </w:r>
    </w:p>
    <w:p w:rsidR="00426374" w:rsidRPr="0004421C" w:rsidRDefault="00426374" w:rsidP="00CD013D">
      <w:pPr>
        <w:numPr>
          <w:ilvl w:val="0"/>
          <w:numId w:val="35"/>
        </w:numPr>
        <w:ind w:left="993" w:hanging="567"/>
        <w:jc w:val="both"/>
        <w:rPr>
          <w:rFonts w:eastAsia="Times New Roman" w:cs="Times New Roman"/>
          <w:lang w:eastAsia="ru-RU"/>
        </w:rPr>
      </w:pPr>
      <w:r w:rsidRPr="0004421C">
        <w:rPr>
          <w:rFonts w:eastAsia="Times New Roman" w:cs="Times New Roman"/>
          <w:lang w:eastAsia="ru-RU"/>
        </w:rPr>
        <w:t xml:space="preserve">фамилия, имя, отчество автора; </w:t>
      </w:r>
    </w:p>
    <w:p w:rsidR="00426374" w:rsidRPr="0004421C" w:rsidRDefault="00426374" w:rsidP="00CD013D">
      <w:pPr>
        <w:numPr>
          <w:ilvl w:val="0"/>
          <w:numId w:val="35"/>
        </w:numPr>
        <w:ind w:left="993" w:hanging="567"/>
        <w:jc w:val="both"/>
        <w:rPr>
          <w:rFonts w:eastAsia="Times New Roman" w:cs="Times New Roman"/>
          <w:lang w:eastAsia="ru-RU"/>
        </w:rPr>
      </w:pPr>
      <w:r w:rsidRPr="0004421C">
        <w:rPr>
          <w:rFonts w:eastAsia="Times New Roman" w:cs="Times New Roman"/>
          <w:lang w:eastAsia="ru-RU"/>
        </w:rPr>
        <w:t>название (с пометкой о виде методической продукции – методич</w:t>
      </w:r>
      <w:r w:rsidRPr="0004421C">
        <w:rPr>
          <w:rFonts w:eastAsia="Times New Roman" w:cs="Times New Roman"/>
          <w:lang w:eastAsia="ru-RU"/>
        </w:rPr>
        <w:t>е</w:t>
      </w:r>
      <w:r w:rsidRPr="0004421C">
        <w:rPr>
          <w:rFonts w:eastAsia="Times New Roman" w:cs="Times New Roman"/>
          <w:lang w:eastAsia="ru-RU"/>
        </w:rPr>
        <w:t>ские рекомендации);</w:t>
      </w:r>
    </w:p>
    <w:p w:rsidR="00426374" w:rsidRPr="0004421C" w:rsidRDefault="00426374" w:rsidP="00CD013D">
      <w:pPr>
        <w:numPr>
          <w:ilvl w:val="0"/>
          <w:numId w:val="35"/>
        </w:numPr>
        <w:ind w:left="993" w:hanging="567"/>
        <w:jc w:val="both"/>
        <w:rPr>
          <w:rFonts w:eastAsia="Times New Roman" w:cs="Times New Roman"/>
          <w:lang w:eastAsia="ru-RU"/>
        </w:rPr>
      </w:pPr>
      <w:r w:rsidRPr="0004421C">
        <w:rPr>
          <w:rFonts w:eastAsia="Times New Roman" w:cs="Times New Roman"/>
          <w:lang w:eastAsia="ru-RU"/>
        </w:rPr>
        <w:t>название города;</w:t>
      </w:r>
    </w:p>
    <w:p w:rsidR="00426374" w:rsidRPr="0004421C" w:rsidRDefault="00426374" w:rsidP="00CD013D">
      <w:pPr>
        <w:numPr>
          <w:ilvl w:val="0"/>
          <w:numId w:val="35"/>
        </w:numPr>
        <w:ind w:left="993" w:hanging="567"/>
        <w:jc w:val="both"/>
        <w:rPr>
          <w:rFonts w:eastAsia="Times New Roman" w:cs="Times New Roman"/>
          <w:lang w:eastAsia="ru-RU"/>
        </w:rPr>
      </w:pPr>
      <w:r w:rsidRPr="0004421C">
        <w:rPr>
          <w:rFonts w:eastAsia="Times New Roman" w:cs="Times New Roman"/>
          <w:lang w:eastAsia="ru-RU"/>
        </w:rPr>
        <w:t>год разработки.</w:t>
      </w:r>
    </w:p>
    <w:p w:rsidR="00426374" w:rsidRPr="0004421C" w:rsidRDefault="00426374" w:rsidP="00CD013D">
      <w:pPr>
        <w:numPr>
          <w:ilvl w:val="0"/>
          <w:numId w:val="36"/>
        </w:numPr>
        <w:jc w:val="both"/>
        <w:rPr>
          <w:rFonts w:eastAsia="Times New Roman" w:cs="Times New Roman"/>
          <w:lang w:eastAsia="ru-RU"/>
        </w:rPr>
      </w:pPr>
      <w:r w:rsidRPr="0004421C">
        <w:rPr>
          <w:rFonts w:eastAsia="Times New Roman" w:cs="Times New Roman"/>
          <w:lang w:eastAsia="ru-RU"/>
        </w:rPr>
        <w:t>На втором листе вверху приводится аннотация, включающая лак</w:t>
      </w:r>
      <w:r w:rsidRPr="0004421C">
        <w:rPr>
          <w:rFonts w:eastAsia="Times New Roman" w:cs="Times New Roman"/>
          <w:lang w:eastAsia="ru-RU"/>
        </w:rPr>
        <w:t>о</w:t>
      </w:r>
      <w:r w:rsidRPr="0004421C">
        <w:rPr>
          <w:rFonts w:eastAsia="Times New Roman" w:cs="Times New Roman"/>
          <w:lang w:eastAsia="ru-RU"/>
        </w:rPr>
        <w:t>ничные сведения о:</w:t>
      </w:r>
    </w:p>
    <w:p w:rsidR="00426374" w:rsidRPr="0004421C" w:rsidRDefault="00426374" w:rsidP="00CD013D">
      <w:pPr>
        <w:numPr>
          <w:ilvl w:val="0"/>
          <w:numId w:val="37"/>
        </w:numPr>
        <w:tabs>
          <w:tab w:val="clear" w:pos="1068"/>
          <w:tab w:val="left" w:pos="1276"/>
        </w:tabs>
        <w:ind w:left="709" w:hanging="283"/>
        <w:jc w:val="both"/>
        <w:rPr>
          <w:rFonts w:eastAsia="Times New Roman" w:cs="Times New Roman"/>
          <w:lang w:eastAsia="ru-RU"/>
        </w:rPr>
      </w:pPr>
      <w:r w:rsidRPr="0004421C">
        <w:rPr>
          <w:rFonts w:eastAsia="Times New Roman" w:cs="Times New Roman"/>
          <w:lang w:eastAsia="ru-RU"/>
        </w:rPr>
        <w:t>сути рассматриваемых вопросов;</w:t>
      </w:r>
    </w:p>
    <w:p w:rsidR="00426374" w:rsidRPr="0004421C" w:rsidRDefault="00632E83" w:rsidP="00CD013D">
      <w:pPr>
        <w:numPr>
          <w:ilvl w:val="0"/>
          <w:numId w:val="37"/>
        </w:numPr>
        <w:tabs>
          <w:tab w:val="clear" w:pos="1068"/>
          <w:tab w:val="left" w:pos="1276"/>
        </w:tabs>
        <w:ind w:left="709" w:hanging="283"/>
        <w:jc w:val="both"/>
        <w:rPr>
          <w:rFonts w:eastAsia="Times New Roman" w:cs="Times New Roman"/>
          <w:lang w:eastAsia="ru-RU"/>
        </w:rPr>
      </w:pPr>
      <w:r>
        <w:rPr>
          <w:rFonts w:eastAsia="Times New Roman" w:cs="Times New Roman"/>
          <w:lang w:eastAsia="ru-RU"/>
        </w:rPr>
        <w:t>предназначении</w:t>
      </w:r>
      <w:r w:rsidR="00426374" w:rsidRPr="0004421C">
        <w:rPr>
          <w:rFonts w:eastAsia="Times New Roman" w:cs="Times New Roman"/>
          <w:lang w:eastAsia="ru-RU"/>
        </w:rPr>
        <w:t xml:space="preserve"> данных методических рекомендаций (какую п</w:t>
      </w:r>
      <w:r w:rsidR="00426374" w:rsidRPr="0004421C">
        <w:rPr>
          <w:rFonts w:eastAsia="Times New Roman" w:cs="Times New Roman"/>
          <w:lang w:eastAsia="ru-RU"/>
        </w:rPr>
        <w:t>о</w:t>
      </w:r>
      <w:r w:rsidR="00426374" w:rsidRPr="0004421C">
        <w:rPr>
          <w:rFonts w:eastAsia="Times New Roman" w:cs="Times New Roman"/>
          <w:lang w:eastAsia="ru-RU"/>
        </w:rPr>
        <w:t>мощь и кому призвана оказать настоящая работа – например, школ</w:t>
      </w:r>
      <w:r w:rsidR="00426374" w:rsidRPr="0004421C">
        <w:rPr>
          <w:rFonts w:eastAsia="Times New Roman" w:cs="Times New Roman"/>
          <w:lang w:eastAsia="ru-RU"/>
        </w:rPr>
        <w:t>ь</w:t>
      </w:r>
      <w:r w:rsidR="00426374" w:rsidRPr="0004421C">
        <w:rPr>
          <w:rFonts w:eastAsia="Times New Roman" w:cs="Times New Roman"/>
          <w:lang w:eastAsia="ru-RU"/>
        </w:rPr>
        <w:t>ным учителям, зам. директоров школ по воспитательной работе, п</w:t>
      </w:r>
      <w:r w:rsidR="00426374" w:rsidRPr="0004421C">
        <w:rPr>
          <w:rFonts w:eastAsia="Times New Roman" w:cs="Times New Roman"/>
          <w:lang w:eastAsia="ru-RU"/>
        </w:rPr>
        <w:t>е</w:t>
      </w:r>
      <w:r w:rsidR="00426374" w:rsidRPr="0004421C">
        <w:rPr>
          <w:rFonts w:eastAsia="Times New Roman" w:cs="Times New Roman"/>
          <w:lang w:eastAsia="ru-RU"/>
        </w:rPr>
        <w:t>дагогам дополнительного образования);</w:t>
      </w:r>
    </w:p>
    <w:p w:rsidR="00426374" w:rsidRPr="0004421C" w:rsidRDefault="00426374" w:rsidP="00CD013D">
      <w:pPr>
        <w:numPr>
          <w:ilvl w:val="0"/>
          <w:numId w:val="37"/>
        </w:numPr>
        <w:tabs>
          <w:tab w:val="clear" w:pos="1068"/>
          <w:tab w:val="left" w:pos="1276"/>
        </w:tabs>
        <w:ind w:left="709" w:hanging="283"/>
        <w:jc w:val="both"/>
        <w:rPr>
          <w:rFonts w:eastAsia="Times New Roman" w:cs="Times New Roman"/>
          <w:lang w:eastAsia="ru-RU"/>
        </w:rPr>
      </w:pPr>
      <w:r w:rsidRPr="0004421C">
        <w:rPr>
          <w:rFonts w:eastAsia="Times New Roman" w:cs="Times New Roman"/>
          <w:lang w:eastAsia="ru-RU"/>
        </w:rPr>
        <w:t>источнике практического опыта, положенного в основу рекоменд</w:t>
      </w:r>
      <w:r w:rsidRPr="0004421C">
        <w:rPr>
          <w:rFonts w:eastAsia="Times New Roman" w:cs="Times New Roman"/>
          <w:lang w:eastAsia="ru-RU"/>
        </w:rPr>
        <w:t>а</w:t>
      </w:r>
      <w:r w:rsidRPr="0004421C">
        <w:rPr>
          <w:rFonts w:eastAsia="Times New Roman" w:cs="Times New Roman"/>
          <w:lang w:eastAsia="ru-RU"/>
        </w:rPr>
        <w:t>ций (указать, на базе какого опыта разработаны данные метод</w:t>
      </w:r>
      <w:r w:rsidR="00632E83">
        <w:rPr>
          <w:rFonts w:eastAsia="Times New Roman" w:cs="Times New Roman"/>
          <w:lang w:eastAsia="ru-RU"/>
        </w:rPr>
        <w:t>ич</w:t>
      </w:r>
      <w:r w:rsidR="00632E83">
        <w:rPr>
          <w:rFonts w:eastAsia="Times New Roman" w:cs="Times New Roman"/>
          <w:lang w:eastAsia="ru-RU"/>
        </w:rPr>
        <w:t>е</w:t>
      </w:r>
      <w:r w:rsidR="00632E83">
        <w:rPr>
          <w:rFonts w:eastAsia="Times New Roman" w:cs="Times New Roman"/>
          <w:lang w:eastAsia="ru-RU"/>
        </w:rPr>
        <w:t xml:space="preserve">ские </w:t>
      </w:r>
      <w:r w:rsidRPr="0004421C">
        <w:rPr>
          <w:rFonts w:eastAsia="Times New Roman" w:cs="Times New Roman"/>
          <w:lang w:eastAsia="ru-RU"/>
        </w:rPr>
        <w:t>рекомендации);</w:t>
      </w:r>
    </w:p>
    <w:p w:rsidR="00426374" w:rsidRPr="0004421C" w:rsidRDefault="00426374" w:rsidP="00CD013D">
      <w:pPr>
        <w:numPr>
          <w:ilvl w:val="0"/>
          <w:numId w:val="37"/>
        </w:numPr>
        <w:tabs>
          <w:tab w:val="clear" w:pos="1068"/>
          <w:tab w:val="left" w:pos="1276"/>
        </w:tabs>
        <w:ind w:left="709" w:hanging="283"/>
        <w:jc w:val="both"/>
        <w:rPr>
          <w:rFonts w:eastAsia="Times New Roman" w:cs="Times New Roman"/>
          <w:lang w:eastAsia="ru-RU"/>
        </w:rPr>
      </w:pPr>
      <w:r w:rsidRPr="0004421C">
        <w:rPr>
          <w:rFonts w:eastAsia="Times New Roman" w:cs="Times New Roman"/>
          <w:lang w:eastAsia="ru-RU"/>
        </w:rPr>
        <w:t>возможных сферах приложения предлагаемого вида методической продукции (в каких областях гуманитарного знания могут быть и</w:t>
      </w:r>
      <w:r w:rsidRPr="0004421C">
        <w:rPr>
          <w:rFonts w:eastAsia="Times New Roman" w:cs="Times New Roman"/>
          <w:lang w:eastAsia="ru-RU"/>
        </w:rPr>
        <w:t>с</w:t>
      </w:r>
      <w:r w:rsidRPr="0004421C">
        <w:rPr>
          <w:rFonts w:eastAsia="Times New Roman" w:cs="Times New Roman"/>
          <w:lang w:eastAsia="ru-RU"/>
        </w:rPr>
        <w:t>пользованы настоящие рекомендации).</w:t>
      </w:r>
    </w:p>
    <w:p w:rsidR="00632E83" w:rsidRDefault="00632E83" w:rsidP="00632E83">
      <w:pPr>
        <w:jc w:val="both"/>
        <w:rPr>
          <w:rFonts w:eastAsia="Times New Roman" w:cs="Times New Roman"/>
          <w:lang w:eastAsia="ru-RU"/>
        </w:rPr>
      </w:pPr>
    </w:p>
    <w:p w:rsidR="00426374" w:rsidRDefault="00426374" w:rsidP="00632E83">
      <w:pPr>
        <w:jc w:val="both"/>
        <w:rPr>
          <w:rFonts w:eastAsia="Times New Roman" w:cs="Times New Roman"/>
          <w:lang w:eastAsia="ru-RU"/>
        </w:rPr>
      </w:pPr>
      <w:r w:rsidRPr="0004421C">
        <w:rPr>
          <w:rFonts w:eastAsia="Times New Roman" w:cs="Times New Roman"/>
          <w:lang w:eastAsia="ru-RU"/>
        </w:rPr>
        <w:t>Внизу второго листа помещаются сведения об авторе (авторах): Ф.И.О., дол</w:t>
      </w:r>
      <w:r w:rsidRPr="0004421C">
        <w:rPr>
          <w:rFonts w:eastAsia="Times New Roman" w:cs="Times New Roman"/>
          <w:lang w:eastAsia="ru-RU"/>
        </w:rPr>
        <w:t>ж</w:t>
      </w:r>
      <w:r w:rsidRPr="0004421C">
        <w:rPr>
          <w:rFonts w:eastAsia="Times New Roman" w:cs="Times New Roman"/>
          <w:lang w:eastAsia="ru-RU"/>
        </w:rPr>
        <w:t>ность, место работы, квалификационная категория или научная степень, ко</w:t>
      </w:r>
      <w:r w:rsidRPr="0004421C">
        <w:rPr>
          <w:rFonts w:eastAsia="Times New Roman" w:cs="Times New Roman"/>
          <w:lang w:eastAsia="ru-RU"/>
        </w:rPr>
        <w:t>н</w:t>
      </w:r>
      <w:r w:rsidRPr="0004421C">
        <w:rPr>
          <w:rFonts w:eastAsia="Times New Roman" w:cs="Times New Roman"/>
          <w:lang w:eastAsia="ru-RU"/>
        </w:rPr>
        <w:t>тактный телефон.</w:t>
      </w:r>
    </w:p>
    <w:p w:rsidR="00632E83" w:rsidRPr="0004421C" w:rsidRDefault="00632E83" w:rsidP="00632E83">
      <w:pPr>
        <w:jc w:val="both"/>
        <w:rPr>
          <w:rFonts w:eastAsia="Times New Roman" w:cs="Times New Roman"/>
          <w:lang w:eastAsia="ru-RU"/>
        </w:rPr>
      </w:pPr>
    </w:p>
    <w:p w:rsidR="00426374" w:rsidRPr="0004421C" w:rsidRDefault="00426374" w:rsidP="00CD013D">
      <w:pPr>
        <w:numPr>
          <w:ilvl w:val="0"/>
          <w:numId w:val="38"/>
        </w:numPr>
        <w:tabs>
          <w:tab w:val="clear" w:pos="720"/>
          <w:tab w:val="num" w:pos="284"/>
        </w:tabs>
        <w:ind w:hanging="720"/>
        <w:jc w:val="both"/>
        <w:rPr>
          <w:rFonts w:eastAsia="Times New Roman" w:cs="Times New Roman"/>
          <w:lang w:eastAsia="ru-RU"/>
        </w:rPr>
      </w:pPr>
      <w:r w:rsidRPr="0004421C">
        <w:rPr>
          <w:rFonts w:eastAsia="Times New Roman" w:cs="Times New Roman"/>
          <w:lang w:eastAsia="ru-RU"/>
        </w:rPr>
        <w:t>Пояснительная записка должна содержать следующую информацию:</w:t>
      </w:r>
    </w:p>
    <w:p w:rsidR="00426374" w:rsidRPr="0004421C" w:rsidRDefault="00426374" w:rsidP="00632E83">
      <w:pPr>
        <w:ind w:left="567"/>
        <w:jc w:val="both"/>
        <w:rPr>
          <w:rFonts w:eastAsia="Times New Roman" w:cs="Times New Roman"/>
          <w:lang w:eastAsia="ru-RU"/>
        </w:rPr>
      </w:pPr>
      <w:r w:rsidRPr="0004421C">
        <w:rPr>
          <w:rFonts w:eastAsia="Times New Roman" w:cs="Times New Roman"/>
          <w:lang w:eastAsia="ru-RU"/>
        </w:rPr>
        <w:t>- обоснование актуальности разработки данных методических рек</w:t>
      </w:r>
      <w:r w:rsidRPr="0004421C">
        <w:rPr>
          <w:rFonts w:eastAsia="Times New Roman" w:cs="Times New Roman"/>
          <w:lang w:eastAsia="ru-RU"/>
        </w:rPr>
        <w:t>о</w:t>
      </w:r>
      <w:r w:rsidRPr="0004421C">
        <w:rPr>
          <w:rFonts w:eastAsia="Times New Roman" w:cs="Times New Roman"/>
          <w:lang w:eastAsia="ru-RU"/>
        </w:rPr>
        <w:t xml:space="preserve">мендаций (здесь целесообразно дать краткий анализ положения дел по изучаемому вопросу: уточнить, в каких образовательных областях в настоящее время используются мероприятия (действия, методики и др.), сходные с предлагаемыми, в чем их достоинства и недостатки; </w:t>
      </w:r>
    </w:p>
    <w:p w:rsidR="00426374" w:rsidRPr="0004421C" w:rsidRDefault="00426374" w:rsidP="00632E83">
      <w:pPr>
        <w:ind w:left="567"/>
        <w:jc w:val="both"/>
        <w:rPr>
          <w:rFonts w:eastAsia="Times New Roman" w:cs="Times New Roman"/>
          <w:lang w:eastAsia="ru-RU"/>
        </w:rPr>
      </w:pPr>
      <w:r w:rsidRPr="0004421C">
        <w:rPr>
          <w:rFonts w:eastAsia="Times New Roman" w:cs="Times New Roman"/>
          <w:lang w:eastAsia="ru-RU"/>
        </w:rPr>
        <w:t>- охарактеризовать значимость предлагаемой работы с точки зрения реализации соответствующей федеральной или региональной пр</w:t>
      </w:r>
      <w:r w:rsidRPr="0004421C">
        <w:rPr>
          <w:rFonts w:eastAsia="Times New Roman" w:cs="Times New Roman"/>
          <w:lang w:eastAsia="ru-RU"/>
        </w:rPr>
        <w:t>о</w:t>
      </w:r>
      <w:r w:rsidRPr="0004421C">
        <w:rPr>
          <w:rFonts w:eastAsia="Times New Roman" w:cs="Times New Roman"/>
          <w:lang w:eastAsia="ru-RU"/>
        </w:rPr>
        <w:t>граммы;</w:t>
      </w:r>
    </w:p>
    <w:p w:rsidR="00426374" w:rsidRPr="0004421C" w:rsidRDefault="00426374" w:rsidP="00632E83">
      <w:pPr>
        <w:ind w:left="567"/>
        <w:jc w:val="both"/>
        <w:rPr>
          <w:rFonts w:eastAsia="Times New Roman" w:cs="Times New Roman"/>
          <w:lang w:eastAsia="ru-RU"/>
        </w:rPr>
      </w:pPr>
      <w:r w:rsidRPr="0004421C">
        <w:rPr>
          <w:rFonts w:eastAsia="Times New Roman" w:cs="Times New Roman"/>
          <w:lang w:eastAsia="ru-RU"/>
        </w:rPr>
        <w:t>- разъяснить, какую помощь и кому могут оказать настоящие метод</w:t>
      </w:r>
      <w:r w:rsidRPr="0004421C">
        <w:rPr>
          <w:rFonts w:eastAsia="Times New Roman" w:cs="Times New Roman"/>
          <w:lang w:eastAsia="ru-RU"/>
        </w:rPr>
        <w:t>и</w:t>
      </w:r>
      <w:r w:rsidRPr="0004421C">
        <w:rPr>
          <w:rFonts w:eastAsia="Times New Roman" w:cs="Times New Roman"/>
          <w:lang w:eastAsia="ru-RU"/>
        </w:rPr>
        <w:t>ческие рекомендации);</w:t>
      </w:r>
    </w:p>
    <w:p w:rsidR="00426374" w:rsidRPr="0004421C" w:rsidRDefault="00426374" w:rsidP="00632E83">
      <w:pPr>
        <w:ind w:left="567"/>
        <w:jc w:val="both"/>
        <w:rPr>
          <w:rFonts w:eastAsia="Times New Roman" w:cs="Times New Roman"/>
          <w:lang w:eastAsia="ru-RU"/>
        </w:rPr>
      </w:pPr>
      <w:r w:rsidRPr="0004421C">
        <w:rPr>
          <w:rFonts w:eastAsia="Times New Roman" w:cs="Times New Roman"/>
          <w:lang w:eastAsia="ru-RU"/>
        </w:rPr>
        <w:t>- определение цели предлагаемых методических рекомендаций (например: оказать методическую помощь педагогам-практикам, орг</w:t>
      </w:r>
      <w:r w:rsidRPr="0004421C">
        <w:rPr>
          <w:rFonts w:eastAsia="Times New Roman" w:cs="Times New Roman"/>
          <w:lang w:eastAsia="ru-RU"/>
        </w:rPr>
        <w:t>а</w:t>
      </w:r>
      <w:r w:rsidRPr="0004421C">
        <w:rPr>
          <w:rFonts w:eastAsia="Times New Roman" w:cs="Times New Roman"/>
          <w:lang w:eastAsia="ru-RU"/>
        </w:rPr>
        <w:lastRenderedPageBreak/>
        <w:t>низаторам воспитательной работы с детьми по вопросам … ; составить алгоритм подготовки и проведения … мероприятия и т.п.);</w:t>
      </w:r>
    </w:p>
    <w:p w:rsidR="00426374" w:rsidRPr="0004421C" w:rsidRDefault="00426374" w:rsidP="00632E83">
      <w:pPr>
        <w:ind w:left="567"/>
        <w:jc w:val="both"/>
        <w:rPr>
          <w:rFonts w:eastAsia="Times New Roman" w:cs="Times New Roman"/>
          <w:lang w:eastAsia="ru-RU"/>
        </w:rPr>
      </w:pPr>
      <w:r w:rsidRPr="0004421C">
        <w:rPr>
          <w:rFonts w:eastAsia="Times New Roman" w:cs="Times New Roman"/>
          <w:lang w:eastAsia="ru-RU"/>
        </w:rPr>
        <w:t>- краткое описание ожидаемого результата от использования данных методических рекомендаций в системе дополнительного образования детей (например: овладение опытом организации предлагаемой м</w:t>
      </w:r>
      <w:r w:rsidRPr="0004421C">
        <w:rPr>
          <w:rFonts w:eastAsia="Times New Roman" w:cs="Times New Roman"/>
          <w:lang w:eastAsia="ru-RU"/>
        </w:rPr>
        <w:t>е</w:t>
      </w:r>
      <w:r w:rsidRPr="0004421C">
        <w:rPr>
          <w:rFonts w:eastAsia="Times New Roman" w:cs="Times New Roman"/>
          <w:lang w:eastAsia="ru-RU"/>
        </w:rPr>
        <w:t>тодикой может стать основой для проведения подобных мероприятий по разным предметам школьного цикла; может способствовать пов</w:t>
      </w:r>
      <w:r w:rsidRPr="0004421C">
        <w:rPr>
          <w:rFonts w:eastAsia="Times New Roman" w:cs="Times New Roman"/>
          <w:lang w:eastAsia="ru-RU"/>
        </w:rPr>
        <w:t>ы</w:t>
      </w:r>
      <w:r w:rsidRPr="0004421C">
        <w:rPr>
          <w:rFonts w:eastAsia="Times New Roman" w:cs="Times New Roman"/>
          <w:lang w:eastAsia="ru-RU"/>
        </w:rPr>
        <w:t>шению мотивации школьников и т.п.);</w:t>
      </w:r>
    </w:p>
    <w:p w:rsidR="00426374" w:rsidRDefault="00426374" w:rsidP="00632E83">
      <w:pPr>
        <w:ind w:left="567"/>
        <w:jc w:val="both"/>
        <w:rPr>
          <w:rFonts w:eastAsia="Times New Roman" w:cs="Times New Roman"/>
          <w:lang w:eastAsia="ru-RU"/>
        </w:rPr>
      </w:pPr>
      <w:r w:rsidRPr="0004421C">
        <w:rPr>
          <w:rFonts w:eastAsia="Times New Roman" w:cs="Times New Roman"/>
          <w:lang w:eastAsia="ru-RU"/>
        </w:rPr>
        <w:t>- обоснование особенностей и новизны предлагаемой работы в сра</w:t>
      </w:r>
      <w:r w:rsidRPr="0004421C">
        <w:rPr>
          <w:rFonts w:eastAsia="Times New Roman" w:cs="Times New Roman"/>
          <w:lang w:eastAsia="ru-RU"/>
        </w:rPr>
        <w:t>в</w:t>
      </w:r>
      <w:r w:rsidRPr="0004421C">
        <w:rPr>
          <w:rFonts w:eastAsia="Times New Roman" w:cs="Times New Roman"/>
          <w:lang w:eastAsia="ru-RU"/>
        </w:rPr>
        <w:t xml:space="preserve">нении с другими подобными разработками, существующими в данной образовательной области. </w:t>
      </w:r>
    </w:p>
    <w:p w:rsidR="00632E83" w:rsidRPr="0004421C" w:rsidRDefault="00632E83" w:rsidP="00632E83">
      <w:pPr>
        <w:ind w:left="567"/>
        <w:jc w:val="both"/>
        <w:rPr>
          <w:rFonts w:eastAsia="Times New Roman" w:cs="Times New Roman"/>
          <w:lang w:eastAsia="ru-RU"/>
        </w:rPr>
      </w:pPr>
    </w:p>
    <w:p w:rsidR="00426374" w:rsidRPr="0004421C" w:rsidRDefault="00632E83" w:rsidP="00632E83">
      <w:pPr>
        <w:jc w:val="both"/>
        <w:rPr>
          <w:rFonts w:eastAsia="Times New Roman" w:cs="Times New Roman"/>
          <w:lang w:eastAsia="ru-RU"/>
        </w:rPr>
      </w:pPr>
      <w:r>
        <w:rPr>
          <w:rFonts w:eastAsia="Times New Roman" w:cs="Times New Roman"/>
          <w:lang w:eastAsia="ru-RU"/>
        </w:rPr>
        <w:t xml:space="preserve">4. </w:t>
      </w:r>
      <w:r w:rsidR="00426374" w:rsidRPr="0004421C">
        <w:rPr>
          <w:rFonts w:eastAsia="Times New Roman" w:cs="Times New Roman"/>
          <w:lang w:eastAsia="ru-RU"/>
        </w:rPr>
        <w:t>Содержание методических рекомендаций может быть связано с самыми разнообразными вопросами: решением определенной педагогической пр</w:t>
      </w:r>
      <w:r w:rsidR="00426374" w:rsidRPr="0004421C">
        <w:rPr>
          <w:rFonts w:eastAsia="Times New Roman" w:cs="Times New Roman"/>
          <w:lang w:eastAsia="ru-RU"/>
        </w:rPr>
        <w:t>о</w:t>
      </w:r>
      <w:r w:rsidR="00426374" w:rsidRPr="0004421C">
        <w:rPr>
          <w:rFonts w:eastAsia="Times New Roman" w:cs="Times New Roman"/>
          <w:lang w:eastAsia="ru-RU"/>
        </w:rPr>
        <w:t>блемы, проведением массовых мероприятий, организацией летней кампании, проведением учебно-исследовательской работы, изучением отдельных тем образовательной программы и т.п. Поэтому содержание методических рек</w:t>
      </w:r>
      <w:r w:rsidR="00426374" w:rsidRPr="0004421C">
        <w:rPr>
          <w:rFonts w:eastAsia="Times New Roman" w:cs="Times New Roman"/>
          <w:lang w:eastAsia="ru-RU"/>
        </w:rPr>
        <w:t>о</w:t>
      </w:r>
      <w:r w:rsidR="00426374" w:rsidRPr="0004421C">
        <w:rPr>
          <w:rFonts w:eastAsia="Times New Roman" w:cs="Times New Roman"/>
          <w:lang w:eastAsia="ru-RU"/>
        </w:rPr>
        <w:t>мендаций не имеет особо регламентированной структуры и может излагаться в достаточно произвольной форме. Например, его можно структурировать в следующей логике:</w:t>
      </w:r>
    </w:p>
    <w:p w:rsidR="00426374" w:rsidRPr="0004421C" w:rsidRDefault="00426374" w:rsidP="00CD013D">
      <w:pPr>
        <w:numPr>
          <w:ilvl w:val="0"/>
          <w:numId w:val="39"/>
        </w:numPr>
        <w:tabs>
          <w:tab w:val="clear" w:pos="720"/>
          <w:tab w:val="num" w:pos="567"/>
        </w:tabs>
        <w:ind w:left="567" w:hanging="141"/>
        <w:jc w:val="both"/>
        <w:rPr>
          <w:rFonts w:eastAsia="Times New Roman" w:cs="Times New Roman"/>
          <w:lang w:eastAsia="ru-RU"/>
        </w:rPr>
      </w:pPr>
      <w:r w:rsidRPr="0004421C">
        <w:rPr>
          <w:rFonts w:eastAsia="Times New Roman" w:cs="Times New Roman"/>
          <w:lang w:eastAsia="ru-RU"/>
        </w:rPr>
        <w:t>описать (на основе состоявшегося опыта деятельности), что именно р</w:t>
      </w:r>
      <w:r w:rsidRPr="0004421C">
        <w:rPr>
          <w:rFonts w:eastAsia="Times New Roman" w:cs="Times New Roman"/>
          <w:lang w:eastAsia="ru-RU"/>
        </w:rPr>
        <w:t>е</w:t>
      </w:r>
      <w:r w:rsidRPr="0004421C">
        <w:rPr>
          <w:rFonts w:eastAsia="Times New Roman" w:cs="Times New Roman"/>
          <w:lang w:eastAsia="ru-RU"/>
        </w:rPr>
        <w:t>комендуется делать по исследуемому вопросу (поэтапно) и как (с п</w:t>
      </w:r>
      <w:r w:rsidRPr="0004421C">
        <w:rPr>
          <w:rFonts w:eastAsia="Times New Roman" w:cs="Times New Roman"/>
          <w:lang w:eastAsia="ru-RU"/>
        </w:rPr>
        <w:t>о</w:t>
      </w:r>
      <w:r w:rsidRPr="0004421C">
        <w:rPr>
          <w:rFonts w:eastAsia="Times New Roman" w:cs="Times New Roman"/>
          <w:lang w:eastAsia="ru-RU"/>
        </w:rPr>
        <w:t>мощью каких форм и методов;</w:t>
      </w:r>
    </w:p>
    <w:p w:rsidR="00426374" w:rsidRPr="0004421C" w:rsidRDefault="00426374" w:rsidP="00CD013D">
      <w:pPr>
        <w:numPr>
          <w:ilvl w:val="0"/>
          <w:numId w:val="39"/>
        </w:numPr>
        <w:tabs>
          <w:tab w:val="clear" w:pos="720"/>
          <w:tab w:val="num" w:pos="567"/>
        </w:tabs>
        <w:ind w:left="567" w:hanging="141"/>
        <w:jc w:val="both"/>
        <w:rPr>
          <w:rFonts w:eastAsia="Times New Roman" w:cs="Times New Roman"/>
          <w:lang w:eastAsia="ru-RU"/>
        </w:rPr>
      </w:pPr>
      <w:r w:rsidRPr="0004421C">
        <w:rPr>
          <w:rFonts w:eastAsia="Times New Roman" w:cs="Times New Roman"/>
          <w:lang w:eastAsia="ru-RU"/>
        </w:rPr>
        <w:t>дать советы по решению: организационных вопросов (например, ра</w:t>
      </w:r>
      <w:r w:rsidRPr="0004421C">
        <w:rPr>
          <w:rFonts w:eastAsia="Times New Roman" w:cs="Times New Roman"/>
          <w:lang w:eastAsia="ru-RU"/>
        </w:rPr>
        <w:t>з</w:t>
      </w:r>
      <w:r w:rsidRPr="0004421C">
        <w:rPr>
          <w:rFonts w:eastAsia="Times New Roman" w:cs="Times New Roman"/>
          <w:lang w:eastAsia="ru-RU"/>
        </w:rPr>
        <w:t>работать план работы оргкомитета; определить этапы проведения м</w:t>
      </w:r>
      <w:r w:rsidRPr="0004421C">
        <w:rPr>
          <w:rFonts w:eastAsia="Times New Roman" w:cs="Times New Roman"/>
          <w:lang w:eastAsia="ru-RU"/>
        </w:rPr>
        <w:t>е</w:t>
      </w:r>
      <w:r w:rsidRPr="0004421C">
        <w:rPr>
          <w:rFonts w:eastAsia="Times New Roman" w:cs="Times New Roman"/>
          <w:lang w:eastAsia="ru-RU"/>
        </w:rPr>
        <w:t>роприятия и сроки информирования его потенциальных участников, распределить поручения, обеспечить рекламную кампанию и т.д.); м</w:t>
      </w:r>
      <w:r w:rsidRPr="0004421C">
        <w:rPr>
          <w:rFonts w:eastAsia="Times New Roman" w:cs="Times New Roman"/>
          <w:lang w:eastAsia="ru-RU"/>
        </w:rPr>
        <w:t>а</w:t>
      </w:r>
      <w:r w:rsidRPr="0004421C">
        <w:rPr>
          <w:rFonts w:eastAsia="Times New Roman" w:cs="Times New Roman"/>
          <w:lang w:eastAsia="ru-RU"/>
        </w:rPr>
        <w:t>териально-техническому обеспечению (Интернет-ресурсы); финанс</w:t>
      </w:r>
      <w:r w:rsidRPr="0004421C">
        <w:rPr>
          <w:rFonts w:eastAsia="Times New Roman" w:cs="Times New Roman"/>
          <w:lang w:eastAsia="ru-RU"/>
        </w:rPr>
        <w:t>о</w:t>
      </w:r>
      <w:r w:rsidRPr="0004421C">
        <w:rPr>
          <w:rFonts w:eastAsia="Times New Roman" w:cs="Times New Roman"/>
          <w:lang w:eastAsia="ru-RU"/>
        </w:rPr>
        <w:t>вому обеспечению (источники и фиксированные суммы финансиров</w:t>
      </w:r>
      <w:r w:rsidRPr="0004421C">
        <w:rPr>
          <w:rFonts w:eastAsia="Times New Roman" w:cs="Times New Roman"/>
          <w:lang w:eastAsia="ru-RU"/>
        </w:rPr>
        <w:t>а</w:t>
      </w:r>
      <w:r w:rsidRPr="0004421C">
        <w:rPr>
          <w:rFonts w:eastAsia="Times New Roman" w:cs="Times New Roman"/>
          <w:lang w:eastAsia="ru-RU"/>
        </w:rPr>
        <w:t>ния данного мероприятия), кадровому обеспечению (требования к экспертам);</w:t>
      </w:r>
    </w:p>
    <w:p w:rsidR="00426374" w:rsidRPr="0004421C" w:rsidRDefault="00426374" w:rsidP="00CD013D">
      <w:pPr>
        <w:numPr>
          <w:ilvl w:val="0"/>
          <w:numId w:val="39"/>
        </w:numPr>
        <w:tabs>
          <w:tab w:val="clear" w:pos="720"/>
          <w:tab w:val="num" w:pos="567"/>
        </w:tabs>
        <w:ind w:left="567" w:hanging="141"/>
        <w:jc w:val="both"/>
        <w:rPr>
          <w:rFonts w:eastAsia="Times New Roman" w:cs="Times New Roman"/>
          <w:lang w:eastAsia="ru-RU"/>
        </w:rPr>
      </w:pPr>
      <w:r w:rsidRPr="0004421C">
        <w:rPr>
          <w:rFonts w:eastAsia="Times New Roman" w:cs="Times New Roman"/>
          <w:lang w:eastAsia="ru-RU"/>
        </w:rPr>
        <w:t>вычленить наиболее трудные моменты в организации и проведении описываемого вида деятельности (исходя из имеющегося опыта);</w:t>
      </w:r>
    </w:p>
    <w:p w:rsidR="00426374" w:rsidRDefault="00426374" w:rsidP="00CD013D">
      <w:pPr>
        <w:numPr>
          <w:ilvl w:val="0"/>
          <w:numId w:val="39"/>
        </w:numPr>
        <w:tabs>
          <w:tab w:val="clear" w:pos="720"/>
          <w:tab w:val="num" w:pos="567"/>
        </w:tabs>
        <w:ind w:left="567" w:hanging="141"/>
        <w:jc w:val="both"/>
        <w:rPr>
          <w:rFonts w:eastAsia="Times New Roman" w:cs="Times New Roman"/>
          <w:lang w:eastAsia="ru-RU"/>
        </w:rPr>
      </w:pPr>
      <w:r w:rsidRPr="0004421C">
        <w:rPr>
          <w:rFonts w:eastAsia="Times New Roman" w:cs="Times New Roman"/>
          <w:lang w:eastAsia="ru-RU"/>
        </w:rPr>
        <w:t>предостеречь от типичных ошибок.</w:t>
      </w:r>
    </w:p>
    <w:p w:rsidR="00632E83" w:rsidRPr="0004421C" w:rsidRDefault="00632E83" w:rsidP="00632E83">
      <w:pPr>
        <w:ind w:left="567"/>
        <w:jc w:val="both"/>
        <w:rPr>
          <w:rFonts w:eastAsia="Times New Roman" w:cs="Times New Roman"/>
          <w:lang w:eastAsia="ru-RU"/>
        </w:rPr>
      </w:pPr>
    </w:p>
    <w:p w:rsidR="00426374" w:rsidRDefault="00426374" w:rsidP="00CD013D">
      <w:pPr>
        <w:numPr>
          <w:ilvl w:val="0"/>
          <w:numId w:val="40"/>
        </w:numPr>
        <w:tabs>
          <w:tab w:val="clear" w:pos="720"/>
          <w:tab w:val="num" w:pos="0"/>
          <w:tab w:val="left" w:pos="284"/>
        </w:tabs>
        <w:ind w:left="0" w:firstLine="0"/>
        <w:jc w:val="both"/>
        <w:rPr>
          <w:rFonts w:eastAsia="Times New Roman" w:cs="Times New Roman"/>
          <w:lang w:eastAsia="ru-RU"/>
        </w:rPr>
      </w:pPr>
      <w:r w:rsidRPr="0004421C">
        <w:rPr>
          <w:rFonts w:eastAsia="Times New Roman" w:cs="Times New Roman"/>
          <w:lang w:eastAsia="ru-RU"/>
        </w:rPr>
        <w:t>Список рекомендуемой литературы по теме рекомендаций составляется в алфавитном порядке, в соответствии с современными правилами оформления литературных источников.</w:t>
      </w:r>
    </w:p>
    <w:p w:rsidR="00632E83" w:rsidRPr="0004421C" w:rsidRDefault="00632E83" w:rsidP="00632E83">
      <w:pPr>
        <w:tabs>
          <w:tab w:val="left" w:pos="284"/>
        </w:tabs>
        <w:jc w:val="both"/>
        <w:rPr>
          <w:rFonts w:eastAsia="Times New Roman" w:cs="Times New Roman"/>
          <w:lang w:eastAsia="ru-RU"/>
        </w:rPr>
      </w:pPr>
    </w:p>
    <w:p w:rsidR="00426374" w:rsidRPr="0004421C" w:rsidRDefault="00426374" w:rsidP="00CD013D">
      <w:pPr>
        <w:numPr>
          <w:ilvl w:val="0"/>
          <w:numId w:val="41"/>
        </w:numPr>
        <w:tabs>
          <w:tab w:val="clear" w:pos="720"/>
          <w:tab w:val="num" w:pos="0"/>
          <w:tab w:val="left" w:pos="284"/>
        </w:tabs>
        <w:ind w:left="0" w:firstLine="0"/>
        <w:jc w:val="both"/>
        <w:rPr>
          <w:rFonts w:eastAsia="Times New Roman" w:cs="Times New Roman"/>
          <w:lang w:eastAsia="ru-RU"/>
        </w:rPr>
      </w:pPr>
      <w:r w:rsidRPr="0004421C">
        <w:rPr>
          <w:rFonts w:eastAsia="Times New Roman" w:cs="Times New Roman"/>
          <w:lang w:eastAsia="ru-RU"/>
        </w:rPr>
        <w:t>Приложения включают материалы, необходимые для организации рек</w:t>
      </w:r>
      <w:r w:rsidRPr="0004421C">
        <w:rPr>
          <w:rFonts w:eastAsia="Times New Roman" w:cs="Times New Roman"/>
          <w:lang w:eastAsia="ru-RU"/>
        </w:rPr>
        <w:t>о</w:t>
      </w:r>
      <w:r w:rsidRPr="0004421C">
        <w:rPr>
          <w:rFonts w:eastAsia="Times New Roman" w:cs="Times New Roman"/>
          <w:lang w:eastAsia="ru-RU"/>
        </w:rPr>
        <w:t>мендуемого вида деятельности с использованием данных методических р</w:t>
      </w:r>
      <w:r w:rsidRPr="0004421C">
        <w:rPr>
          <w:rFonts w:eastAsia="Times New Roman" w:cs="Times New Roman"/>
          <w:lang w:eastAsia="ru-RU"/>
        </w:rPr>
        <w:t>е</w:t>
      </w:r>
      <w:r w:rsidRPr="0004421C">
        <w:rPr>
          <w:rFonts w:eastAsia="Times New Roman" w:cs="Times New Roman"/>
          <w:lang w:eastAsia="ru-RU"/>
        </w:rPr>
        <w:lastRenderedPageBreak/>
        <w:t>комендаций, но не вошедшие в блок «Содержание». В числе приложений м</w:t>
      </w:r>
      <w:r w:rsidRPr="0004421C">
        <w:rPr>
          <w:rFonts w:eastAsia="Times New Roman" w:cs="Times New Roman"/>
          <w:lang w:eastAsia="ru-RU"/>
        </w:rPr>
        <w:t>о</w:t>
      </w:r>
      <w:r w:rsidRPr="0004421C">
        <w:rPr>
          <w:rFonts w:eastAsia="Times New Roman" w:cs="Times New Roman"/>
          <w:lang w:eastAsia="ru-RU"/>
        </w:rPr>
        <w:t>гут быть:</w:t>
      </w:r>
    </w:p>
    <w:p w:rsidR="00426374" w:rsidRPr="0004421C" w:rsidRDefault="00426374" w:rsidP="00CD013D">
      <w:pPr>
        <w:numPr>
          <w:ilvl w:val="0"/>
          <w:numId w:val="42"/>
        </w:numPr>
        <w:tabs>
          <w:tab w:val="clear" w:pos="720"/>
          <w:tab w:val="num" w:pos="851"/>
        </w:tabs>
        <w:ind w:left="851" w:hanging="284"/>
        <w:jc w:val="both"/>
        <w:rPr>
          <w:rFonts w:eastAsia="Times New Roman" w:cs="Times New Roman"/>
          <w:lang w:eastAsia="ru-RU"/>
        </w:rPr>
      </w:pPr>
      <w:r w:rsidRPr="0004421C">
        <w:rPr>
          <w:rFonts w:eastAsia="Times New Roman" w:cs="Times New Roman"/>
          <w:lang w:eastAsia="ru-RU"/>
        </w:rPr>
        <w:t>планы проведения конкретных дел, мероприятий;</w:t>
      </w:r>
    </w:p>
    <w:p w:rsidR="00426374" w:rsidRPr="0004421C" w:rsidRDefault="00426374" w:rsidP="00CD013D">
      <w:pPr>
        <w:numPr>
          <w:ilvl w:val="0"/>
          <w:numId w:val="42"/>
        </w:numPr>
        <w:tabs>
          <w:tab w:val="clear" w:pos="720"/>
          <w:tab w:val="num" w:pos="851"/>
        </w:tabs>
        <w:ind w:left="851" w:hanging="284"/>
        <w:jc w:val="both"/>
        <w:rPr>
          <w:rFonts w:eastAsia="Times New Roman" w:cs="Times New Roman"/>
          <w:lang w:eastAsia="ru-RU"/>
        </w:rPr>
      </w:pPr>
      <w:r w:rsidRPr="0004421C">
        <w:rPr>
          <w:rFonts w:eastAsia="Times New Roman" w:cs="Times New Roman"/>
          <w:lang w:eastAsia="ru-RU"/>
        </w:rPr>
        <w:t>тестовые задания;</w:t>
      </w:r>
    </w:p>
    <w:p w:rsidR="00426374" w:rsidRPr="0004421C" w:rsidRDefault="00426374" w:rsidP="00CD013D">
      <w:pPr>
        <w:numPr>
          <w:ilvl w:val="0"/>
          <w:numId w:val="42"/>
        </w:numPr>
        <w:tabs>
          <w:tab w:val="clear" w:pos="720"/>
          <w:tab w:val="num" w:pos="851"/>
        </w:tabs>
        <w:ind w:left="851" w:hanging="284"/>
        <w:jc w:val="both"/>
        <w:rPr>
          <w:rFonts w:eastAsia="Times New Roman" w:cs="Times New Roman"/>
          <w:lang w:eastAsia="ru-RU"/>
        </w:rPr>
      </w:pPr>
      <w:r w:rsidRPr="0004421C">
        <w:rPr>
          <w:rFonts w:eastAsia="Times New Roman" w:cs="Times New Roman"/>
          <w:lang w:eastAsia="ru-RU"/>
        </w:rPr>
        <w:t>примерные вопросы к играм, конкурсам, викторинам;</w:t>
      </w:r>
    </w:p>
    <w:p w:rsidR="00426374" w:rsidRPr="0004421C" w:rsidRDefault="00426374" w:rsidP="00CD013D">
      <w:pPr>
        <w:numPr>
          <w:ilvl w:val="0"/>
          <w:numId w:val="42"/>
        </w:numPr>
        <w:tabs>
          <w:tab w:val="clear" w:pos="720"/>
          <w:tab w:val="num" w:pos="851"/>
        </w:tabs>
        <w:ind w:left="851" w:hanging="284"/>
        <w:jc w:val="both"/>
        <w:rPr>
          <w:rFonts w:eastAsia="Times New Roman" w:cs="Times New Roman"/>
          <w:lang w:eastAsia="ru-RU"/>
        </w:rPr>
      </w:pPr>
      <w:r w:rsidRPr="0004421C">
        <w:rPr>
          <w:rFonts w:eastAsia="Times New Roman" w:cs="Times New Roman"/>
          <w:lang w:eastAsia="ru-RU"/>
        </w:rPr>
        <w:t>методики определения результатов по конкретным видам де</w:t>
      </w:r>
      <w:r w:rsidRPr="0004421C">
        <w:rPr>
          <w:rFonts w:eastAsia="Times New Roman" w:cs="Times New Roman"/>
          <w:lang w:eastAsia="ru-RU"/>
        </w:rPr>
        <w:t>я</w:t>
      </w:r>
      <w:r w:rsidRPr="0004421C">
        <w:rPr>
          <w:rFonts w:eastAsia="Times New Roman" w:cs="Times New Roman"/>
          <w:lang w:eastAsia="ru-RU"/>
        </w:rPr>
        <w:t>тельности;</w:t>
      </w:r>
    </w:p>
    <w:p w:rsidR="00426374" w:rsidRPr="0004421C" w:rsidRDefault="00426374" w:rsidP="00CD013D">
      <w:pPr>
        <w:numPr>
          <w:ilvl w:val="0"/>
          <w:numId w:val="42"/>
        </w:numPr>
        <w:tabs>
          <w:tab w:val="clear" w:pos="720"/>
          <w:tab w:val="num" w:pos="851"/>
        </w:tabs>
        <w:ind w:left="851" w:hanging="284"/>
        <w:jc w:val="both"/>
        <w:rPr>
          <w:rFonts w:eastAsia="Times New Roman" w:cs="Times New Roman"/>
          <w:lang w:eastAsia="ru-RU"/>
        </w:rPr>
      </w:pPr>
      <w:r w:rsidRPr="0004421C">
        <w:rPr>
          <w:rFonts w:eastAsia="Times New Roman" w:cs="Times New Roman"/>
          <w:lang w:eastAsia="ru-RU"/>
        </w:rPr>
        <w:t>схемы, диаграммы, фотографии, карты, ксерокопии архивных м</w:t>
      </w:r>
      <w:r w:rsidRPr="0004421C">
        <w:rPr>
          <w:rFonts w:eastAsia="Times New Roman" w:cs="Times New Roman"/>
          <w:lang w:eastAsia="ru-RU"/>
        </w:rPr>
        <w:t>а</w:t>
      </w:r>
      <w:r w:rsidRPr="0004421C">
        <w:rPr>
          <w:rFonts w:eastAsia="Times New Roman" w:cs="Times New Roman"/>
          <w:lang w:eastAsia="ru-RU"/>
        </w:rPr>
        <w:t>териалов;</w:t>
      </w:r>
    </w:p>
    <w:p w:rsidR="00426374" w:rsidRPr="0004421C" w:rsidRDefault="00426374" w:rsidP="00CD013D">
      <w:pPr>
        <w:numPr>
          <w:ilvl w:val="0"/>
          <w:numId w:val="42"/>
        </w:numPr>
        <w:tabs>
          <w:tab w:val="clear" w:pos="720"/>
          <w:tab w:val="num" w:pos="851"/>
        </w:tabs>
        <w:ind w:left="851" w:hanging="284"/>
        <w:jc w:val="both"/>
        <w:rPr>
          <w:rFonts w:eastAsia="Times New Roman" w:cs="Times New Roman"/>
          <w:lang w:eastAsia="ru-RU"/>
        </w:rPr>
      </w:pPr>
      <w:r w:rsidRPr="0004421C">
        <w:rPr>
          <w:rFonts w:eastAsia="Times New Roman" w:cs="Times New Roman"/>
          <w:lang w:eastAsia="ru-RU"/>
        </w:rPr>
        <w:t>примерная тематика открытых мероприятий, экскурсий и т.д.</w:t>
      </w:r>
    </w:p>
    <w:p w:rsidR="00426374" w:rsidRDefault="00426374" w:rsidP="00632E83">
      <w:pPr>
        <w:jc w:val="both"/>
        <w:rPr>
          <w:rFonts w:eastAsia="Times New Roman" w:cs="Times New Roman"/>
          <w:b/>
          <w:lang w:eastAsia="ru-RU"/>
        </w:rPr>
      </w:pPr>
      <w:bookmarkStart w:id="3" w:name="h.gjdgxs"/>
      <w:bookmarkEnd w:id="3"/>
    </w:p>
    <w:p w:rsidR="00632E83" w:rsidRPr="00632E83" w:rsidRDefault="00632E83" w:rsidP="00632E83">
      <w:pPr>
        <w:jc w:val="both"/>
        <w:rPr>
          <w:rFonts w:eastAsia="Times New Roman" w:cs="Times New Roman"/>
          <w:b/>
          <w:lang w:eastAsia="ru-RU"/>
        </w:rPr>
      </w:pPr>
      <w:r>
        <w:rPr>
          <w:rFonts w:eastAsia="Times New Roman" w:cs="Times New Roman"/>
          <w:b/>
          <w:lang w:eastAsia="ru-RU"/>
        </w:rPr>
        <w:t>Как разработать методическое пособие</w:t>
      </w: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Методическое пособие – комплексный вид методической продукции, обо</w:t>
      </w:r>
      <w:r w:rsidRPr="0004421C">
        <w:rPr>
          <w:rFonts w:eastAsia="Times New Roman" w:cs="Times New Roman"/>
          <w:lang w:eastAsia="ru-RU"/>
        </w:rPr>
        <w:t>б</w:t>
      </w:r>
      <w:r w:rsidRPr="0004421C">
        <w:rPr>
          <w:rFonts w:eastAsia="Times New Roman" w:cs="Times New Roman"/>
          <w:lang w:eastAsia="ru-RU"/>
        </w:rPr>
        <w:t>щающий значительный опыт, накопленный в системе дошкольного образов</w:t>
      </w:r>
      <w:r w:rsidRPr="0004421C">
        <w:rPr>
          <w:rFonts w:eastAsia="Times New Roman" w:cs="Times New Roman"/>
          <w:lang w:eastAsia="ru-RU"/>
        </w:rPr>
        <w:t>а</w:t>
      </w:r>
      <w:r w:rsidRPr="0004421C">
        <w:rPr>
          <w:rFonts w:eastAsia="Times New Roman" w:cs="Times New Roman"/>
          <w:lang w:eastAsia="ru-RU"/>
        </w:rPr>
        <w:t>ния детей и содержащий рекомендации по его использованию и развитию.</w:t>
      </w:r>
    </w:p>
    <w:p w:rsidR="00632E83" w:rsidRDefault="00632E83" w:rsidP="00632E83">
      <w:pPr>
        <w:jc w:val="both"/>
        <w:rPr>
          <w:rFonts w:eastAsia="Times New Roman" w:cs="Times New Roman"/>
          <w:lang w:eastAsia="ru-RU"/>
        </w:rPr>
      </w:pPr>
    </w:p>
    <w:p w:rsidR="00426374" w:rsidRPr="0004421C" w:rsidRDefault="00426374" w:rsidP="00632E83">
      <w:pPr>
        <w:jc w:val="both"/>
        <w:rPr>
          <w:rFonts w:eastAsia="Times New Roman" w:cs="Times New Roman"/>
          <w:lang w:eastAsia="ru-RU"/>
        </w:rPr>
      </w:pPr>
      <w:r w:rsidRPr="0004421C">
        <w:rPr>
          <w:rFonts w:eastAsia="Times New Roman" w:cs="Times New Roman"/>
          <w:lang w:eastAsia="ru-RU"/>
        </w:rPr>
        <w:t>Авторами методических пособий являются</w:t>
      </w:r>
      <w:r w:rsidR="00632E83">
        <w:rPr>
          <w:rFonts w:eastAsia="Times New Roman" w:cs="Times New Roman"/>
          <w:lang w:eastAsia="ru-RU"/>
        </w:rPr>
        <w:t>, как правило, опытные педагоги</w:t>
      </w:r>
      <w:r w:rsidRPr="0004421C">
        <w:rPr>
          <w:rFonts w:eastAsia="Times New Roman" w:cs="Times New Roman"/>
          <w:lang w:eastAsia="ru-RU"/>
        </w:rPr>
        <w:t>, способные систематизировать практический материал собственной работы и работы коллег по профессии, учесть и использовать в обосновании предлаг</w:t>
      </w:r>
      <w:r w:rsidRPr="0004421C">
        <w:rPr>
          <w:rFonts w:eastAsia="Times New Roman" w:cs="Times New Roman"/>
          <w:lang w:eastAsia="ru-RU"/>
        </w:rPr>
        <w:t>а</w:t>
      </w:r>
      <w:r w:rsidRPr="0004421C">
        <w:rPr>
          <w:rFonts w:eastAsia="Times New Roman" w:cs="Times New Roman"/>
          <w:lang w:eastAsia="ru-RU"/>
        </w:rPr>
        <w:t>емых методик теоретические разработки современной педагогики дошкол</w:t>
      </w:r>
      <w:r w:rsidRPr="0004421C">
        <w:rPr>
          <w:rFonts w:eastAsia="Times New Roman" w:cs="Times New Roman"/>
          <w:lang w:eastAsia="ru-RU"/>
        </w:rPr>
        <w:t>ь</w:t>
      </w:r>
      <w:r w:rsidRPr="0004421C">
        <w:rPr>
          <w:rFonts w:eastAsia="Times New Roman" w:cs="Times New Roman"/>
          <w:lang w:eastAsia="ru-RU"/>
        </w:rPr>
        <w:t>ного образования детей.</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Задачей методического пособия является оказание практической помощи п</w:t>
      </w:r>
      <w:r w:rsidRPr="0004421C">
        <w:rPr>
          <w:rFonts w:eastAsia="Times New Roman" w:cs="Times New Roman"/>
          <w:lang w:eastAsia="ru-RU"/>
        </w:rPr>
        <w:t>е</w:t>
      </w:r>
      <w:r w:rsidRPr="0004421C">
        <w:rPr>
          <w:rFonts w:eastAsia="Times New Roman" w:cs="Times New Roman"/>
          <w:lang w:eastAsia="ru-RU"/>
        </w:rPr>
        <w:t>дагогам ДОУ в приобретении и освоении передовых знаний как теоретическ</w:t>
      </w:r>
      <w:r w:rsidRPr="0004421C">
        <w:rPr>
          <w:rFonts w:eastAsia="Times New Roman" w:cs="Times New Roman"/>
          <w:lang w:eastAsia="ru-RU"/>
        </w:rPr>
        <w:t>о</w:t>
      </w:r>
      <w:r w:rsidRPr="0004421C">
        <w:rPr>
          <w:rFonts w:eastAsia="Times New Roman" w:cs="Times New Roman"/>
          <w:lang w:eastAsia="ru-RU"/>
        </w:rPr>
        <w:t>го, так и практического характера.</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Методические пособия в системе ДОУ могут быть условно разделены на чет</w:t>
      </w:r>
      <w:r w:rsidRPr="0004421C">
        <w:rPr>
          <w:rFonts w:eastAsia="Times New Roman" w:cs="Times New Roman"/>
          <w:lang w:eastAsia="ru-RU"/>
        </w:rPr>
        <w:t>ы</w:t>
      </w:r>
      <w:r w:rsidRPr="0004421C">
        <w:rPr>
          <w:rFonts w:eastAsia="Times New Roman" w:cs="Times New Roman"/>
          <w:lang w:eastAsia="ru-RU"/>
        </w:rPr>
        <w:t>ре  основных типа.</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1. Методические пособия, посвященные рассмотрению содержания, форм р</w:t>
      </w:r>
      <w:r w:rsidRPr="0004421C">
        <w:rPr>
          <w:rFonts w:eastAsia="Times New Roman" w:cs="Times New Roman"/>
          <w:lang w:eastAsia="ru-RU"/>
        </w:rPr>
        <w:t>а</w:t>
      </w:r>
      <w:r w:rsidRPr="0004421C">
        <w:rPr>
          <w:rFonts w:eastAsia="Times New Roman" w:cs="Times New Roman"/>
          <w:lang w:eastAsia="ru-RU"/>
        </w:rPr>
        <w:t>боты и методик, используемых в системе дошкольного образования детей в целом.</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2. Методические пособия, рассматривающие содержание, формы работы и методики по какой-либо отдельной направленности ДОУ.</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3. Методические пособия, рассматривающие содержание, формы работы и методики по какой-либо отдельной образовательной  области  ДОУ.</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4. Методические пособия, рассматривающие содержание, формы работы и методики дополнительного образования детей применительно к определе</w:t>
      </w:r>
      <w:r w:rsidRPr="0004421C">
        <w:rPr>
          <w:rFonts w:eastAsia="Times New Roman" w:cs="Times New Roman"/>
          <w:lang w:eastAsia="ru-RU"/>
        </w:rPr>
        <w:t>н</w:t>
      </w:r>
      <w:r w:rsidRPr="0004421C">
        <w:rPr>
          <w:rFonts w:eastAsia="Times New Roman" w:cs="Times New Roman"/>
          <w:lang w:eastAsia="ru-RU"/>
        </w:rPr>
        <w:t>ному виду учреждений ДОУ.</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 xml:space="preserve">Типовая </w:t>
      </w:r>
      <w:r w:rsidRPr="00632E83">
        <w:rPr>
          <w:rFonts w:eastAsia="Times New Roman" w:cs="Times New Roman"/>
          <w:b/>
          <w:i/>
          <w:lang w:eastAsia="ru-RU"/>
        </w:rPr>
        <w:t xml:space="preserve">структура </w:t>
      </w:r>
      <w:r w:rsidRPr="0004421C">
        <w:rPr>
          <w:rFonts w:eastAsia="Times New Roman" w:cs="Times New Roman"/>
          <w:lang w:eastAsia="ru-RU"/>
        </w:rPr>
        <w:t>методического пособия включает:</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lastRenderedPageBreak/>
        <w:t>- введение, где формулируются цель и задачи данного пособия, указывается, на какую конкретную группу работников ДОУ оно рассчитано, какие конкре</w:t>
      </w:r>
      <w:r w:rsidRPr="0004421C">
        <w:rPr>
          <w:rFonts w:eastAsia="Times New Roman" w:cs="Times New Roman"/>
          <w:lang w:eastAsia="ru-RU"/>
        </w:rPr>
        <w:t>т</w:t>
      </w:r>
      <w:r w:rsidRPr="0004421C">
        <w:rPr>
          <w:rFonts w:eastAsia="Times New Roman" w:cs="Times New Roman"/>
          <w:lang w:eastAsia="ru-RU"/>
        </w:rPr>
        <w:t>ные результаты может дать педагогам использование данного пособия;</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 теоретическую часть, где излагается, как правило, в краткой форме (при необходимости с отсылкой к соответствующим работам) научно</w:t>
      </w:r>
      <w:r w:rsidR="00632E83">
        <w:rPr>
          <w:rFonts w:eastAsia="Times New Roman" w:cs="Times New Roman"/>
          <w:lang w:eastAsia="ru-RU"/>
        </w:rPr>
        <w:t xml:space="preserve"> </w:t>
      </w:r>
      <w:r w:rsidRPr="0004421C">
        <w:rPr>
          <w:rFonts w:eastAsia="Times New Roman" w:cs="Times New Roman"/>
          <w:lang w:eastAsia="ru-RU"/>
        </w:rPr>
        <w:t>-</w:t>
      </w:r>
      <w:r w:rsidR="00632E83">
        <w:rPr>
          <w:rFonts w:eastAsia="Times New Roman" w:cs="Times New Roman"/>
          <w:lang w:eastAsia="ru-RU"/>
        </w:rPr>
        <w:t xml:space="preserve"> </w:t>
      </w:r>
      <w:r w:rsidRPr="0004421C">
        <w:rPr>
          <w:rFonts w:eastAsia="Times New Roman" w:cs="Times New Roman"/>
          <w:lang w:eastAsia="ru-RU"/>
        </w:rPr>
        <w:t>педагогич</w:t>
      </w:r>
      <w:r w:rsidRPr="0004421C">
        <w:rPr>
          <w:rFonts w:eastAsia="Times New Roman" w:cs="Times New Roman"/>
          <w:lang w:eastAsia="ru-RU"/>
        </w:rPr>
        <w:t>е</w:t>
      </w:r>
      <w:r w:rsidRPr="0004421C">
        <w:rPr>
          <w:rFonts w:eastAsia="Times New Roman" w:cs="Times New Roman"/>
          <w:lang w:eastAsia="ru-RU"/>
        </w:rPr>
        <w:t>ское обоснование содержания пособия, характеризуется собственная метод</w:t>
      </w:r>
      <w:r w:rsidRPr="0004421C">
        <w:rPr>
          <w:rFonts w:eastAsia="Times New Roman" w:cs="Times New Roman"/>
          <w:lang w:eastAsia="ru-RU"/>
        </w:rPr>
        <w:t>о</w:t>
      </w:r>
      <w:r w:rsidRPr="0004421C">
        <w:rPr>
          <w:rFonts w:eastAsia="Times New Roman" w:cs="Times New Roman"/>
          <w:lang w:eastAsia="ru-RU"/>
        </w:rPr>
        <w:t>логическая позиция автора применительно к системе дошкольного образов</w:t>
      </w:r>
      <w:r w:rsidRPr="0004421C">
        <w:rPr>
          <w:rFonts w:eastAsia="Times New Roman" w:cs="Times New Roman"/>
          <w:lang w:eastAsia="ru-RU"/>
        </w:rPr>
        <w:t>а</w:t>
      </w:r>
      <w:r w:rsidRPr="0004421C">
        <w:rPr>
          <w:rFonts w:eastAsia="Times New Roman" w:cs="Times New Roman"/>
          <w:lang w:eastAsia="ru-RU"/>
        </w:rPr>
        <w:t>ния детей как сфере образования, обладающей своими специфическими че</w:t>
      </w:r>
      <w:r w:rsidRPr="0004421C">
        <w:rPr>
          <w:rFonts w:eastAsia="Times New Roman" w:cs="Times New Roman"/>
          <w:lang w:eastAsia="ru-RU"/>
        </w:rPr>
        <w:t>р</w:t>
      </w:r>
      <w:r w:rsidRPr="0004421C">
        <w:rPr>
          <w:rFonts w:eastAsia="Times New Roman" w:cs="Times New Roman"/>
          <w:lang w:eastAsia="ru-RU"/>
        </w:rPr>
        <w:t>тами;</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 практическую часть, где систематизируется и классифицируется фактический материал, содержатся практические рекомендации, приводятся характерные примеры тех или иных форм и методик работы в ДОУ;</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 дидактическую часть, в которой сосредоточены дидактические материалы (схемы, таблицы, рисунки и т. п.), иллюстрирующие практический материал.</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Кроме того, в состав методического пособия могут включаться различные н</w:t>
      </w:r>
      <w:r w:rsidRPr="0004421C">
        <w:rPr>
          <w:rFonts w:eastAsia="Times New Roman" w:cs="Times New Roman"/>
          <w:lang w:eastAsia="ru-RU"/>
        </w:rPr>
        <w:t>е</w:t>
      </w:r>
      <w:r w:rsidRPr="0004421C">
        <w:rPr>
          <w:rFonts w:eastAsia="Times New Roman" w:cs="Times New Roman"/>
          <w:lang w:eastAsia="ru-RU"/>
        </w:rPr>
        <w:t>обходимые нормативные документы, использование которых позволит пед</w:t>
      </w:r>
      <w:r w:rsidRPr="0004421C">
        <w:rPr>
          <w:rFonts w:eastAsia="Times New Roman" w:cs="Times New Roman"/>
          <w:lang w:eastAsia="ru-RU"/>
        </w:rPr>
        <w:t>а</w:t>
      </w:r>
      <w:r w:rsidRPr="0004421C">
        <w:rPr>
          <w:rFonts w:eastAsia="Times New Roman" w:cs="Times New Roman"/>
          <w:lang w:eastAsia="ru-RU"/>
        </w:rPr>
        <w:t>гогу  организовать свою работу в соответствии с имеющимися требованиями.</w:t>
      </w:r>
    </w:p>
    <w:p w:rsidR="00426374" w:rsidRPr="0004421C" w:rsidRDefault="00426374" w:rsidP="00031352">
      <w:pPr>
        <w:spacing w:before="120"/>
        <w:jc w:val="both"/>
        <w:rPr>
          <w:rFonts w:eastAsia="Times New Roman" w:cs="Times New Roman"/>
          <w:lang w:eastAsia="ru-RU"/>
        </w:rPr>
      </w:pPr>
      <w:r w:rsidRPr="0004421C">
        <w:rPr>
          <w:rFonts w:eastAsia="Times New Roman" w:cs="Times New Roman"/>
          <w:lang w:eastAsia="ru-RU"/>
        </w:rPr>
        <w:t>Обязательной частью методического пособия является список литературы, к</w:t>
      </w:r>
      <w:r w:rsidRPr="0004421C">
        <w:rPr>
          <w:rFonts w:eastAsia="Times New Roman" w:cs="Times New Roman"/>
          <w:lang w:eastAsia="ru-RU"/>
        </w:rPr>
        <w:t>о</w:t>
      </w:r>
      <w:r w:rsidRPr="0004421C">
        <w:rPr>
          <w:rFonts w:eastAsia="Times New Roman" w:cs="Times New Roman"/>
          <w:lang w:eastAsia="ru-RU"/>
        </w:rPr>
        <w:t>торый желательно оформить с разделением на тематические рубрики (в соо</w:t>
      </w:r>
      <w:r w:rsidRPr="0004421C">
        <w:rPr>
          <w:rFonts w:eastAsia="Times New Roman" w:cs="Times New Roman"/>
          <w:lang w:eastAsia="ru-RU"/>
        </w:rPr>
        <w:t>т</w:t>
      </w:r>
      <w:r w:rsidRPr="0004421C">
        <w:rPr>
          <w:rFonts w:eastAsia="Times New Roman" w:cs="Times New Roman"/>
          <w:lang w:eastAsia="ru-RU"/>
        </w:rPr>
        <w:t>ветствии с конкретными задачами, решаемыми в данном пособии) и, по во</w:t>
      </w:r>
      <w:r w:rsidRPr="0004421C">
        <w:rPr>
          <w:rFonts w:eastAsia="Times New Roman" w:cs="Times New Roman"/>
          <w:lang w:eastAsia="ru-RU"/>
        </w:rPr>
        <w:t>з</w:t>
      </w:r>
      <w:r w:rsidRPr="0004421C">
        <w:rPr>
          <w:rFonts w:eastAsia="Times New Roman" w:cs="Times New Roman"/>
          <w:lang w:eastAsia="ru-RU"/>
        </w:rPr>
        <w:t>можности, с краткими аннотациями наиболее полезных педагогам ДОУ рек</w:t>
      </w:r>
      <w:r w:rsidRPr="0004421C">
        <w:rPr>
          <w:rFonts w:eastAsia="Times New Roman" w:cs="Times New Roman"/>
          <w:lang w:eastAsia="ru-RU"/>
        </w:rPr>
        <w:t>о</w:t>
      </w:r>
      <w:r w:rsidRPr="0004421C">
        <w:rPr>
          <w:rFonts w:eastAsia="Times New Roman" w:cs="Times New Roman"/>
          <w:lang w:eastAsia="ru-RU"/>
        </w:rPr>
        <w:t>мендуемых работ.</w:t>
      </w:r>
    </w:p>
    <w:p w:rsidR="00426374" w:rsidRDefault="00426374" w:rsidP="00031352">
      <w:pPr>
        <w:spacing w:before="120"/>
        <w:jc w:val="both"/>
      </w:pPr>
    </w:p>
    <w:p w:rsidR="002F1087" w:rsidRPr="002F1087" w:rsidRDefault="002F1087" w:rsidP="00031352">
      <w:pPr>
        <w:spacing w:before="120"/>
        <w:jc w:val="both"/>
        <w:rPr>
          <w:b/>
          <w:sz w:val="24"/>
          <w:szCs w:val="24"/>
        </w:rPr>
      </w:pPr>
      <w:r w:rsidRPr="002F1087">
        <w:rPr>
          <w:b/>
          <w:sz w:val="24"/>
          <w:szCs w:val="24"/>
        </w:rPr>
        <w:t>6.2 Как разработать учебно-методический комплекс</w:t>
      </w:r>
    </w:p>
    <w:p w:rsidR="002F1087" w:rsidRDefault="002F1087" w:rsidP="002F1087">
      <w:pPr>
        <w:jc w:val="both"/>
        <w:rPr>
          <w:rFonts w:eastAsia="Times New Roman" w:cs="Times New Roman"/>
          <w:lang w:eastAsia="ru-RU"/>
        </w:rPr>
      </w:pPr>
    </w:p>
    <w:p w:rsidR="002F1087" w:rsidRPr="002F1087" w:rsidRDefault="002F1087" w:rsidP="002F1087">
      <w:pPr>
        <w:jc w:val="both"/>
        <w:rPr>
          <w:rFonts w:eastAsia="Times New Roman" w:cs="Times New Roman"/>
          <w:lang w:eastAsia="ru-RU"/>
        </w:rPr>
      </w:pPr>
      <w:r>
        <w:rPr>
          <w:rFonts w:eastAsia="Times New Roman" w:cs="Times New Roman"/>
          <w:lang w:eastAsia="ru-RU"/>
        </w:rPr>
        <w:t>П</w:t>
      </w:r>
      <w:r w:rsidRPr="002F1087">
        <w:rPr>
          <w:rFonts w:eastAsia="Times New Roman" w:cs="Times New Roman"/>
          <w:lang w:eastAsia="ru-RU"/>
        </w:rPr>
        <w:t>од учебно-методическим комплексом (далее - УМК) понимаются:</w:t>
      </w:r>
    </w:p>
    <w:p w:rsidR="002F1087" w:rsidRDefault="002F1087" w:rsidP="00CD013D">
      <w:pPr>
        <w:pStyle w:val="a3"/>
        <w:numPr>
          <w:ilvl w:val="0"/>
          <w:numId w:val="88"/>
        </w:numPr>
        <w:ind w:left="567" w:hanging="141"/>
        <w:jc w:val="both"/>
        <w:rPr>
          <w:rFonts w:asciiTheme="minorHAnsi" w:hAnsiTheme="minorHAnsi" w:cs="Times New Roman"/>
          <w:sz w:val="18"/>
          <w:szCs w:val="18"/>
        </w:rPr>
      </w:pPr>
      <w:r w:rsidRPr="002F1087">
        <w:rPr>
          <w:rFonts w:asciiTheme="minorHAnsi" w:hAnsiTheme="minorHAnsi" w:cs="Times New Roman"/>
          <w:sz w:val="18"/>
          <w:szCs w:val="18"/>
        </w:rPr>
        <w:t>целостная система содержания и форм дошкольного образования, определяющая единство подходов к организации образовательного процесса в соответствии с учебной программой (программой д</w:t>
      </w:r>
      <w:r w:rsidRPr="002F1087">
        <w:rPr>
          <w:rFonts w:asciiTheme="minorHAnsi" w:hAnsiTheme="minorHAnsi" w:cs="Times New Roman"/>
          <w:sz w:val="18"/>
          <w:szCs w:val="18"/>
        </w:rPr>
        <w:t>о</w:t>
      </w:r>
      <w:r w:rsidRPr="002F1087">
        <w:rPr>
          <w:rFonts w:asciiTheme="minorHAnsi" w:hAnsiTheme="minorHAnsi" w:cs="Times New Roman"/>
          <w:sz w:val="18"/>
          <w:szCs w:val="18"/>
        </w:rPr>
        <w:t>школьного образования);</w:t>
      </w:r>
    </w:p>
    <w:p w:rsidR="002F1087" w:rsidRDefault="002F1087" w:rsidP="00CD013D">
      <w:pPr>
        <w:pStyle w:val="a3"/>
        <w:numPr>
          <w:ilvl w:val="0"/>
          <w:numId w:val="88"/>
        </w:numPr>
        <w:ind w:left="567" w:hanging="141"/>
        <w:jc w:val="both"/>
        <w:rPr>
          <w:rFonts w:asciiTheme="minorHAnsi" w:hAnsiTheme="minorHAnsi" w:cs="Times New Roman"/>
          <w:sz w:val="18"/>
          <w:szCs w:val="18"/>
        </w:rPr>
      </w:pPr>
      <w:r w:rsidRPr="002F1087">
        <w:rPr>
          <w:rFonts w:asciiTheme="minorHAnsi" w:hAnsiTheme="minorHAnsi" w:cs="Times New Roman"/>
          <w:sz w:val="18"/>
          <w:szCs w:val="18"/>
        </w:rPr>
        <w:t>концептуальная, структурная и содержательная основа объединения программных, учебных и иных изданий по дошкольному образованию;</w:t>
      </w:r>
    </w:p>
    <w:p w:rsidR="002F1087" w:rsidRDefault="002F1087" w:rsidP="00CD013D">
      <w:pPr>
        <w:pStyle w:val="a3"/>
        <w:numPr>
          <w:ilvl w:val="0"/>
          <w:numId w:val="88"/>
        </w:numPr>
        <w:ind w:left="567" w:hanging="141"/>
        <w:jc w:val="both"/>
        <w:rPr>
          <w:rFonts w:asciiTheme="minorHAnsi" w:hAnsiTheme="minorHAnsi" w:cs="Times New Roman"/>
          <w:sz w:val="18"/>
          <w:szCs w:val="18"/>
        </w:rPr>
      </w:pPr>
      <w:r w:rsidRPr="002F1087">
        <w:rPr>
          <w:rFonts w:asciiTheme="minorHAnsi" w:hAnsiTheme="minorHAnsi" w:cs="Times New Roman"/>
          <w:sz w:val="18"/>
          <w:szCs w:val="18"/>
        </w:rPr>
        <w:t>целостная система учебных изданий (печатных и электронных) с ед</w:t>
      </w:r>
      <w:r w:rsidRPr="002F1087">
        <w:rPr>
          <w:rFonts w:asciiTheme="minorHAnsi" w:hAnsiTheme="minorHAnsi" w:cs="Times New Roman"/>
          <w:sz w:val="18"/>
          <w:szCs w:val="18"/>
        </w:rPr>
        <w:t>и</w:t>
      </w:r>
      <w:r w:rsidRPr="002F1087">
        <w:rPr>
          <w:rFonts w:asciiTheme="minorHAnsi" w:hAnsiTheme="minorHAnsi" w:cs="Times New Roman"/>
          <w:sz w:val="18"/>
          <w:szCs w:val="18"/>
        </w:rPr>
        <w:t>ным замыслом, включая оформительское решение;</w:t>
      </w:r>
    </w:p>
    <w:p w:rsidR="002F1087" w:rsidRPr="002F1087" w:rsidRDefault="002F1087" w:rsidP="00CD013D">
      <w:pPr>
        <w:pStyle w:val="a3"/>
        <w:numPr>
          <w:ilvl w:val="0"/>
          <w:numId w:val="88"/>
        </w:numPr>
        <w:ind w:left="567" w:hanging="141"/>
        <w:jc w:val="both"/>
        <w:rPr>
          <w:rFonts w:asciiTheme="minorHAnsi" w:hAnsiTheme="minorHAnsi" w:cs="Times New Roman"/>
          <w:sz w:val="18"/>
          <w:szCs w:val="18"/>
        </w:rPr>
      </w:pPr>
      <w:r w:rsidRPr="002F1087">
        <w:rPr>
          <w:rFonts w:asciiTheme="minorHAnsi" w:hAnsiTheme="minorHAnsi" w:cs="Times New Roman"/>
          <w:sz w:val="18"/>
          <w:szCs w:val="18"/>
        </w:rPr>
        <w:t>комплексное методическое сопровождение организации образов</w:t>
      </w:r>
      <w:r w:rsidRPr="002F1087">
        <w:rPr>
          <w:rFonts w:asciiTheme="minorHAnsi" w:hAnsiTheme="minorHAnsi" w:cs="Times New Roman"/>
          <w:sz w:val="18"/>
          <w:szCs w:val="18"/>
        </w:rPr>
        <w:t>а</w:t>
      </w:r>
      <w:r w:rsidRPr="002F1087">
        <w:rPr>
          <w:rFonts w:asciiTheme="minorHAnsi" w:hAnsiTheme="minorHAnsi" w:cs="Times New Roman"/>
          <w:sz w:val="18"/>
          <w:szCs w:val="18"/>
        </w:rPr>
        <w:t>тельного процесса в дошкольном учреждении, позволяющее испол</w:t>
      </w:r>
      <w:r w:rsidRPr="002F1087">
        <w:rPr>
          <w:rFonts w:asciiTheme="minorHAnsi" w:hAnsiTheme="minorHAnsi" w:cs="Times New Roman"/>
          <w:sz w:val="18"/>
          <w:szCs w:val="18"/>
        </w:rPr>
        <w:t>ь</w:t>
      </w:r>
      <w:r w:rsidRPr="002F1087">
        <w:rPr>
          <w:rFonts w:asciiTheme="minorHAnsi" w:hAnsiTheme="minorHAnsi" w:cs="Times New Roman"/>
          <w:sz w:val="18"/>
          <w:szCs w:val="18"/>
        </w:rPr>
        <w:t xml:space="preserve">зовать возможности каждого вида учебных изданий и иных изданий, а </w:t>
      </w:r>
      <w:r w:rsidRPr="002F1087">
        <w:rPr>
          <w:rFonts w:asciiTheme="minorHAnsi" w:hAnsiTheme="minorHAnsi" w:cs="Times New Roman"/>
          <w:sz w:val="18"/>
          <w:szCs w:val="18"/>
        </w:rPr>
        <w:lastRenderedPageBreak/>
        <w:t>также гарантирующее взаимосвязь содержания и обеспечивающее полную реализацию учебной программы дошкольного образования;</w:t>
      </w:r>
    </w:p>
    <w:p w:rsidR="002F1087" w:rsidRDefault="002F1087" w:rsidP="002F1087">
      <w:pPr>
        <w:jc w:val="both"/>
        <w:rPr>
          <w:rFonts w:eastAsia="Times New Roman" w:cs="Times New Roman"/>
          <w:lang w:eastAsia="ru-RU"/>
        </w:rPr>
      </w:pPr>
    </w:p>
    <w:p w:rsidR="002F1087" w:rsidRDefault="00114A2C" w:rsidP="002F1087">
      <w:pPr>
        <w:jc w:val="both"/>
        <w:rPr>
          <w:rFonts w:eastAsia="Times New Roman" w:cs="Times New Roman"/>
          <w:lang w:eastAsia="ru-RU"/>
        </w:rPr>
      </w:pPr>
      <w:r>
        <w:rPr>
          <w:rFonts w:eastAsia="Times New Roman" w:cs="Times New Roman"/>
          <w:lang w:eastAsia="ru-RU"/>
        </w:rPr>
        <w:t xml:space="preserve">УМК обеспечивает </w:t>
      </w:r>
      <w:r w:rsidR="002F1087" w:rsidRPr="002F1087">
        <w:rPr>
          <w:rFonts w:eastAsia="Times New Roman" w:cs="Times New Roman"/>
          <w:lang w:eastAsia="ru-RU"/>
        </w:rPr>
        <w:t>целостность образовательного процесса в дошкольном учреждении - единство его целей, содержа</w:t>
      </w:r>
      <w:r>
        <w:rPr>
          <w:rFonts w:eastAsia="Times New Roman" w:cs="Times New Roman"/>
          <w:lang w:eastAsia="ru-RU"/>
        </w:rPr>
        <w:t>ния, средств и форм организации.</w:t>
      </w:r>
    </w:p>
    <w:p w:rsidR="00623864" w:rsidRDefault="00623864" w:rsidP="00623864">
      <w:pPr>
        <w:jc w:val="both"/>
      </w:pPr>
      <w:r>
        <w:t>Большинство воспитателей считает создание учебно-методического компле</w:t>
      </w:r>
      <w:r>
        <w:t>к</w:t>
      </w:r>
      <w:r>
        <w:t xml:space="preserve">са (УМК) скучной рутиной. Однако, эта сторона педагогической деятельности важна не меньше, чем живое общение с детьми. </w:t>
      </w:r>
    </w:p>
    <w:p w:rsidR="00623864" w:rsidRDefault="00623864" w:rsidP="00623864">
      <w:pPr>
        <w:jc w:val="both"/>
      </w:pPr>
    </w:p>
    <w:p w:rsidR="00623864" w:rsidRDefault="00623864" w:rsidP="00623864">
      <w:pPr>
        <w:jc w:val="both"/>
      </w:pPr>
      <w:r>
        <w:t>УМК представляет собой пакет учебно-методической и нормативной докуме</w:t>
      </w:r>
      <w:r>
        <w:t>н</w:t>
      </w:r>
      <w:r>
        <w:t>тации, средств обучения и контроля, а также прочих образовательных ресу</w:t>
      </w:r>
      <w:r>
        <w:t>р</w:t>
      </w:r>
      <w:r>
        <w:t>сов, необходимых для полноценного обучения и воспитания детей конкре</w:t>
      </w:r>
      <w:r>
        <w:t>т</w:t>
      </w:r>
      <w:r>
        <w:t xml:space="preserve">ной возрастной группы.  </w:t>
      </w:r>
    </w:p>
    <w:p w:rsidR="00623864" w:rsidRDefault="00623864" w:rsidP="00623864">
      <w:pPr>
        <w:jc w:val="both"/>
      </w:pPr>
    </w:p>
    <w:p w:rsidR="00623864" w:rsidRPr="00623864" w:rsidRDefault="00623864" w:rsidP="00623864">
      <w:pPr>
        <w:jc w:val="both"/>
        <w:rPr>
          <w:b/>
        </w:rPr>
      </w:pPr>
      <w:r w:rsidRPr="00623864">
        <w:rPr>
          <w:b/>
        </w:rPr>
        <w:t xml:space="preserve">Что именно входит в УМК? </w:t>
      </w:r>
    </w:p>
    <w:p w:rsidR="00623864" w:rsidRDefault="00623864" w:rsidP="00623864">
      <w:pPr>
        <w:jc w:val="both"/>
      </w:pPr>
    </w:p>
    <w:p w:rsidR="00623864" w:rsidRDefault="00623864" w:rsidP="00623864">
      <w:pPr>
        <w:jc w:val="both"/>
      </w:pPr>
      <w:r>
        <w:t>Во-первых, детально разработанная программа</w:t>
      </w:r>
      <w:r w:rsidR="00C8748E">
        <w:t xml:space="preserve"> </w:t>
      </w:r>
      <w:r>
        <w:t xml:space="preserve">– основной документ, вокруг которого формируется весь комплекс. </w:t>
      </w:r>
    </w:p>
    <w:p w:rsidR="00623864" w:rsidRDefault="00623864" w:rsidP="00623864">
      <w:pPr>
        <w:jc w:val="both"/>
      </w:pPr>
    </w:p>
    <w:p w:rsidR="00623864" w:rsidRDefault="00623864" w:rsidP="00623864">
      <w:pPr>
        <w:jc w:val="both"/>
      </w:pPr>
      <w:r>
        <w:t xml:space="preserve">Во-вторых, планы и материалы занятий. </w:t>
      </w:r>
    </w:p>
    <w:p w:rsidR="00623864" w:rsidRDefault="00623864" w:rsidP="00623864">
      <w:pPr>
        <w:jc w:val="both"/>
      </w:pPr>
    </w:p>
    <w:p w:rsidR="00623864" w:rsidRDefault="00623864" w:rsidP="00623864">
      <w:pPr>
        <w:jc w:val="both"/>
      </w:pPr>
      <w:r>
        <w:t>В-третьих, применяемые дидактические средства: печатные и цифровые и</w:t>
      </w:r>
      <w:r>
        <w:t>с</w:t>
      </w:r>
      <w:r>
        <w:t xml:space="preserve">точники, наглядность, перечень различного учебного оборудования. </w:t>
      </w:r>
    </w:p>
    <w:p w:rsidR="00623864" w:rsidRDefault="00623864" w:rsidP="00623864">
      <w:pPr>
        <w:jc w:val="both"/>
      </w:pPr>
    </w:p>
    <w:p w:rsidR="00623864" w:rsidRDefault="00623864" w:rsidP="00623864">
      <w:pPr>
        <w:jc w:val="both"/>
      </w:pPr>
      <w:r>
        <w:t>Наконец, не забудем и про «методички», которые воспитатели активно и</w:t>
      </w:r>
      <w:r>
        <w:t>с</w:t>
      </w:r>
      <w:r>
        <w:t xml:space="preserve">пользуют в своей деятельности. </w:t>
      </w:r>
    </w:p>
    <w:p w:rsidR="00623864" w:rsidRDefault="00623864" w:rsidP="00623864">
      <w:pPr>
        <w:jc w:val="both"/>
      </w:pPr>
    </w:p>
    <w:p w:rsidR="00623864" w:rsidRDefault="00623864" w:rsidP="00623864">
      <w:pPr>
        <w:jc w:val="both"/>
      </w:pPr>
      <w:r>
        <w:t>Итак, УМК готов, а это означает, что составивший его педагог отчетливо видит перед собой весь спланированный процесс, каждый его этап, любое действие. Досконально проработанный учебно-методический комплекс – основа хор</w:t>
      </w:r>
      <w:r>
        <w:t>о</w:t>
      </w:r>
      <w:r>
        <w:t>шо организованного и эффективного обучения. Даже если вдруг посреди с</w:t>
      </w:r>
      <w:r>
        <w:t>е</w:t>
      </w:r>
      <w:r>
        <w:t>местра заболевшего воспитателя заменит другой, образовательный процесс от этого не пострадает, потому что новый педагог сможет воспользоваться м</w:t>
      </w:r>
      <w:r>
        <w:t>а</w:t>
      </w:r>
      <w:r>
        <w:t xml:space="preserve">териалами, заранее подготовленными коллегой. </w:t>
      </w:r>
    </w:p>
    <w:p w:rsidR="00623864" w:rsidRDefault="00623864" w:rsidP="00623864">
      <w:pPr>
        <w:spacing w:before="120"/>
        <w:jc w:val="both"/>
        <w:rPr>
          <w:rFonts w:cs="Arial"/>
          <w:b/>
          <w:bCs/>
          <w:sz w:val="24"/>
          <w:szCs w:val="24"/>
        </w:rPr>
      </w:pPr>
    </w:p>
    <w:p w:rsidR="00426374" w:rsidRPr="00623864" w:rsidRDefault="00426374" w:rsidP="00623864">
      <w:pPr>
        <w:spacing w:before="120"/>
        <w:jc w:val="both"/>
        <w:rPr>
          <w:rFonts w:eastAsia="Times New Roman" w:cs="Times New Roman"/>
          <w:b/>
          <w:caps/>
          <w:sz w:val="24"/>
          <w:szCs w:val="24"/>
          <w:lang w:eastAsia="ru-RU"/>
        </w:rPr>
      </w:pPr>
      <w:r w:rsidRPr="00623864">
        <w:rPr>
          <w:rFonts w:cs="Arial"/>
          <w:b/>
          <w:bCs/>
          <w:caps/>
          <w:sz w:val="24"/>
          <w:szCs w:val="24"/>
        </w:rPr>
        <w:t xml:space="preserve">Тема 7. </w:t>
      </w:r>
      <w:r w:rsidRPr="00623864">
        <w:rPr>
          <w:rFonts w:eastAsia="Times New Roman" w:cs="Times New Roman"/>
          <w:b/>
          <w:caps/>
          <w:sz w:val="24"/>
          <w:szCs w:val="24"/>
          <w:lang w:eastAsia="ru-RU"/>
        </w:rPr>
        <w:t>Планирование в работе воспитателя ДОУ</w:t>
      </w:r>
    </w:p>
    <w:p w:rsidR="001516D4" w:rsidRDefault="001516D4" w:rsidP="001516D4">
      <w:pPr>
        <w:jc w:val="both"/>
        <w:rPr>
          <w:rFonts w:eastAsia="Times New Roman" w:cs="Times New Roman"/>
          <w:lang w:eastAsia="ru-RU"/>
        </w:rPr>
      </w:pPr>
    </w:p>
    <w:p w:rsidR="00623864" w:rsidRDefault="00623864" w:rsidP="001516D4">
      <w:pPr>
        <w:jc w:val="both"/>
        <w:rPr>
          <w:rFonts w:eastAsia="Times New Roman" w:cs="Times New Roman"/>
          <w:b/>
          <w:bCs/>
          <w:lang w:eastAsia="ru-RU"/>
        </w:rPr>
      </w:pPr>
      <w:r>
        <w:rPr>
          <w:rFonts w:eastAsia="Times New Roman" w:cs="Times New Roman"/>
          <w:lang w:eastAsia="ru-RU"/>
        </w:rPr>
        <w:t>В настоящее время установлены</w:t>
      </w:r>
      <w:r w:rsidR="00426374" w:rsidRPr="00785090">
        <w:rPr>
          <w:rFonts w:eastAsia="Times New Roman" w:cs="Times New Roman"/>
          <w:lang w:eastAsia="ru-RU"/>
        </w:rPr>
        <w:t xml:space="preserve"> </w:t>
      </w:r>
      <w:r>
        <w:rPr>
          <w:rFonts w:eastAsia="Times New Roman" w:cs="Times New Roman"/>
          <w:b/>
          <w:bCs/>
          <w:lang w:eastAsia="ru-RU"/>
        </w:rPr>
        <w:t>следующие виды педагогического планир</w:t>
      </w:r>
      <w:r>
        <w:rPr>
          <w:rFonts w:eastAsia="Times New Roman" w:cs="Times New Roman"/>
          <w:b/>
          <w:bCs/>
          <w:lang w:eastAsia="ru-RU"/>
        </w:rPr>
        <w:t>о</w:t>
      </w:r>
      <w:r>
        <w:rPr>
          <w:rFonts w:eastAsia="Times New Roman" w:cs="Times New Roman"/>
          <w:b/>
          <w:bCs/>
          <w:lang w:eastAsia="ru-RU"/>
        </w:rPr>
        <w:t>вания в ДОУ:</w:t>
      </w:r>
      <w:r w:rsidR="00426374" w:rsidRPr="00785090">
        <w:rPr>
          <w:rFonts w:eastAsia="Times New Roman" w:cs="Times New Roman"/>
          <w:b/>
          <w:bCs/>
          <w:lang w:eastAsia="ru-RU"/>
        </w:rPr>
        <w:t xml:space="preserve"> </w:t>
      </w:r>
    </w:p>
    <w:p w:rsidR="00426374" w:rsidRPr="00623864" w:rsidRDefault="00426374" w:rsidP="00CD013D">
      <w:pPr>
        <w:pStyle w:val="a3"/>
        <w:numPr>
          <w:ilvl w:val="0"/>
          <w:numId w:val="89"/>
        </w:numPr>
        <w:jc w:val="both"/>
        <w:rPr>
          <w:rFonts w:asciiTheme="minorHAnsi" w:hAnsiTheme="minorHAnsi" w:cs="Times New Roman"/>
          <w:sz w:val="18"/>
          <w:szCs w:val="18"/>
        </w:rPr>
      </w:pPr>
      <w:r w:rsidRPr="00623864">
        <w:rPr>
          <w:rFonts w:asciiTheme="minorHAnsi" w:hAnsiTheme="minorHAnsi" w:cs="Times New Roman"/>
          <w:sz w:val="18"/>
          <w:szCs w:val="18"/>
        </w:rPr>
        <w:lastRenderedPageBreak/>
        <w:t>Для воспитателей — план воспитательно-образовательной работы с детьми на день или неделю по их усмотрению и ежедневного вед</w:t>
      </w:r>
      <w:r w:rsidRPr="00623864">
        <w:rPr>
          <w:rFonts w:asciiTheme="minorHAnsi" w:hAnsiTheme="minorHAnsi" w:cs="Times New Roman"/>
          <w:sz w:val="18"/>
          <w:szCs w:val="18"/>
        </w:rPr>
        <w:t>е</w:t>
      </w:r>
      <w:r w:rsidRPr="00623864">
        <w:rPr>
          <w:rFonts w:asciiTheme="minorHAnsi" w:hAnsiTheme="minorHAnsi" w:cs="Times New Roman"/>
          <w:sz w:val="18"/>
          <w:szCs w:val="18"/>
        </w:rPr>
        <w:t>ние табеля посещаемости детей.</w:t>
      </w:r>
    </w:p>
    <w:p w:rsidR="00426374" w:rsidRPr="00785090" w:rsidRDefault="00426374" w:rsidP="00CD013D">
      <w:pPr>
        <w:numPr>
          <w:ilvl w:val="0"/>
          <w:numId w:val="43"/>
        </w:numPr>
        <w:jc w:val="both"/>
        <w:rPr>
          <w:rFonts w:eastAsia="Times New Roman" w:cs="Times New Roman"/>
          <w:lang w:eastAsia="ru-RU"/>
        </w:rPr>
      </w:pPr>
      <w:r w:rsidRPr="00623864">
        <w:rPr>
          <w:rFonts w:eastAsia="Times New Roman" w:cs="Times New Roman"/>
          <w:lang w:eastAsia="ru-RU"/>
        </w:rPr>
        <w:t>Для старшего воспитателя – план работы с воспитателями</w:t>
      </w:r>
      <w:r w:rsidRPr="00785090">
        <w:rPr>
          <w:rFonts w:eastAsia="Times New Roman" w:cs="Times New Roman"/>
          <w:lang w:eastAsia="ru-RU"/>
        </w:rPr>
        <w:t xml:space="preserve"> на месяц или неделю.</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этом планирование своей работы воспитатели, старшие воспитатели в</w:t>
      </w:r>
      <w:r w:rsidRPr="00785090">
        <w:rPr>
          <w:rFonts w:eastAsia="Times New Roman" w:cs="Times New Roman"/>
          <w:lang w:eastAsia="ru-RU"/>
        </w:rPr>
        <w:t>е</w:t>
      </w:r>
      <w:r w:rsidRPr="00785090">
        <w:rPr>
          <w:rFonts w:eastAsia="Times New Roman" w:cs="Times New Roman"/>
          <w:lang w:eastAsia="ru-RU"/>
        </w:rPr>
        <w:t>дут в произвольной форме.</w:t>
      </w:r>
    </w:p>
    <w:p w:rsidR="001516D4" w:rsidRDefault="001516D4"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Документацию воспитателя можно разделить на обязательную и рекоме</w:t>
      </w:r>
      <w:r w:rsidRPr="00785090">
        <w:rPr>
          <w:rFonts w:eastAsia="Times New Roman" w:cs="Times New Roman"/>
          <w:b/>
          <w:bCs/>
          <w:lang w:eastAsia="ru-RU"/>
        </w:rPr>
        <w:t>н</w:t>
      </w:r>
      <w:r w:rsidRPr="00785090">
        <w:rPr>
          <w:rFonts w:eastAsia="Times New Roman" w:cs="Times New Roman"/>
          <w:b/>
          <w:bCs/>
          <w:lang w:eastAsia="ru-RU"/>
        </w:rPr>
        <w:t>дуемую.</w:t>
      </w:r>
    </w:p>
    <w:p w:rsidR="001516D4" w:rsidRDefault="001516D4"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1516D4">
        <w:rPr>
          <w:rFonts w:eastAsia="Times New Roman" w:cs="Times New Roman"/>
          <w:b/>
          <w:bCs/>
          <w:i/>
          <w:lang w:eastAsia="ru-RU"/>
        </w:rPr>
        <w:t>Обязательная документация</w:t>
      </w:r>
      <w:r w:rsidRPr="00785090">
        <w:rPr>
          <w:rFonts w:eastAsia="Times New Roman" w:cs="Times New Roman"/>
          <w:lang w:eastAsia="ru-RU"/>
        </w:rPr>
        <w:t> по организации воспитательно-</w:t>
      </w:r>
      <w:r w:rsidR="00623864">
        <w:rPr>
          <w:rFonts w:eastAsia="Times New Roman" w:cs="Times New Roman"/>
          <w:lang w:eastAsia="ru-RU"/>
        </w:rPr>
        <w:t xml:space="preserve"> </w:t>
      </w:r>
      <w:r w:rsidRPr="00785090">
        <w:rPr>
          <w:rFonts w:eastAsia="Times New Roman" w:cs="Times New Roman"/>
          <w:lang w:eastAsia="ru-RU"/>
        </w:rPr>
        <w:t>образовател</w:t>
      </w:r>
      <w:r w:rsidRPr="00785090">
        <w:rPr>
          <w:rFonts w:eastAsia="Times New Roman" w:cs="Times New Roman"/>
          <w:lang w:eastAsia="ru-RU"/>
        </w:rPr>
        <w:t>ь</w:t>
      </w:r>
      <w:r w:rsidRPr="00785090">
        <w:rPr>
          <w:rFonts w:eastAsia="Times New Roman" w:cs="Times New Roman"/>
          <w:lang w:eastAsia="ru-RU"/>
        </w:rPr>
        <w:t>ного процесса включает в себя:</w:t>
      </w:r>
    </w:p>
    <w:p w:rsidR="00426374" w:rsidRPr="00785090" w:rsidRDefault="00426374" w:rsidP="00CD013D">
      <w:pPr>
        <w:numPr>
          <w:ilvl w:val="0"/>
          <w:numId w:val="44"/>
        </w:numPr>
        <w:ind w:left="714" w:hanging="357"/>
        <w:jc w:val="both"/>
        <w:rPr>
          <w:rFonts w:eastAsia="Times New Roman" w:cs="Times New Roman"/>
          <w:lang w:eastAsia="ru-RU"/>
        </w:rPr>
      </w:pPr>
      <w:r w:rsidRPr="00785090">
        <w:rPr>
          <w:rFonts w:eastAsia="Times New Roman" w:cs="Times New Roman"/>
          <w:lang w:eastAsia="ru-RU"/>
        </w:rPr>
        <w:t>календарный план воспитательно-образовательной работы,</w:t>
      </w:r>
    </w:p>
    <w:p w:rsidR="00426374" w:rsidRPr="00785090" w:rsidRDefault="00426374" w:rsidP="00CD013D">
      <w:pPr>
        <w:numPr>
          <w:ilvl w:val="0"/>
          <w:numId w:val="44"/>
        </w:numPr>
        <w:ind w:left="714" w:hanging="357"/>
        <w:jc w:val="both"/>
        <w:rPr>
          <w:rFonts w:eastAsia="Times New Roman" w:cs="Times New Roman"/>
          <w:lang w:eastAsia="ru-RU"/>
        </w:rPr>
      </w:pPr>
      <w:r w:rsidRPr="00785090">
        <w:rPr>
          <w:rFonts w:eastAsia="Times New Roman" w:cs="Times New Roman"/>
          <w:lang w:eastAsia="ru-RU"/>
        </w:rPr>
        <w:t>табель посещаемости детей.</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w:t>
      </w:r>
      <w:r w:rsidRPr="00785090">
        <w:rPr>
          <w:rFonts w:eastAsia="Times New Roman" w:cs="Times New Roman"/>
          <w:lang w:eastAsia="ru-RU"/>
        </w:rPr>
        <w:t>о</w:t>
      </w:r>
      <w:r w:rsidRPr="00785090">
        <w:rPr>
          <w:rFonts w:eastAsia="Times New Roman" w:cs="Times New Roman"/>
          <w:lang w:eastAsia="ru-RU"/>
        </w:rPr>
        <w:t>анализировать имеющиеся материалы помогут педагогу при подготовке к н</w:t>
      </w:r>
      <w:r w:rsidRPr="00785090">
        <w:rPr>
          <w:rFonts w:eastAsia="Times New Roman" w:cs="Times New Roman"/>
          <w:lang w:eastAsia="ru-RU"/>
        </w:rPr>
        <w:t>о</w:t>
      </w:r>
      <w:r w:rsidRPr="00785090">
        <w:rPr>
          <w:rFonts w:eastAsia="Times New Roman" w:cs="Times New Roman"/>
          <w:lang w:eastAsia="ru-RU"/>
        </w:rPr>
        <w:t>вому учебному году, аттестации сада и воспитателя.</w:t>
      </w:r>
    </w:p>
    <w:p w:rsidR="001516D4" w:rsidRDefault="001516D4"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Рекомендуемая документация</w:t>
      </w:r>
      <w:r w:rsidRPr="00785090">
        <w:rPr>
          <w:rFonts w:eastAsia="Times New Roman" w:cs="Times New Roman"/>
          <w:lang w:eastAsia="ru-RU"/>
        </w:rPr>
        <w:t> по организации воспитательно</w:t>
      </w:r>
      <w:r w:rsidR="00623864">
        <w:rPr>
          <w:rFonts w:eastAsia="Times New Roman" w:cs="Times New Roman"/>
          <w:lang w:eastAsia="ru-RU"/>
        </w:rPr>
        <w:t xml:space="preserve"> </w:t>
      </w:r>
      <w:r w:rsidRPr="00785090">
        <w:rPr>
          <w:rFonts w:eastAsia="Times New Roman" w:cs="Times New Roman"/>
          <w:lang w:eastAsia="ru-RU"/>
        </w:rPr>
        <w:t>-</w:t>
      </w:r>
      <w:r w:rsidR="00623864">
        <w:rPr>
          <w:rFonts w:eastAsia="Times New Roman" w:cs="Times New Roman"/>
          <w:lang w:eastAsia="ru-RU"/>
        </w:rPr>
        <w:t xml:space="preserve"> </w:t>
      </w:r>
      <w:r w:rsidRPr="00785090">
        <w:rPr>
          <w:rFonts w:eastAsia="Times New Roman" w:cs="Times New Roman"/>
          <w:lang w:eastAsia="ru-RU"/>
        </w:rPr>
        <w:t>образов</w:t>
      </w:r>
      <w:r w:rsidRPr="00785090">
        <w:rPr>
          <w:rFonts w:eastAsia="Times New Roman" w:cs="Times New Roman"/>
          <w:lang w:eastAsia="ru-RU"/>
        </w:rPr>
        <w:t>а</w:t>
      </w:r>
      <w:r w:rsidRPr="00785090">
        <w:rPr>
          <w:rFonts w:eastAsia="Times New Roman" w:cs="Times New Roman"/>
          <w:lang w:eastAsia="ru-RU"/>
        </w:rPr>
        <w:t>тельного процесса включает в себя:</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1. Информационно-нормативную документацию воспитателя:</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Служебные и должностные инструкции:</w:t>
      </w:r>
    </w:p>
    <w:p w:rsidR="00426374" w:rsidRPr="00785090" w:rsidRDefault="00623864" w:rsidP="001516D4">
      <w:pPr>
        <w:ind w:left="426"/>
        <w:jc w:val="both"/>
        <w:rPr>
          <w:rFonts w:eastAsia="Times New Roman" w:cs="Times New Roman"/>
          <w:lang w:eastAsia="ru-RU"/>
        </w:rPr>
      </w:pPr>
      <w:r>
        <w:rPr>
          <w:rFonts w:eastAsia="Times New Roman" w:cs="Times New Roman"/>
          <w:lang w:eastAsia="ru-RU"/>
        </w:rPr>
        <w:t xml:space="preserve">1.1. </w:t>
      </w:r>
      <w:r w:rsidR="00426374" w:rsidRPr="00785090">
        <w:rPr>
          <w:rFonts w:eastAsia="Times New Roman" w:cs="Times New Roman"/>
          <w:lang w:eastAsia="ru-RU"/>
        </w:rPr>
        <w:t>Должностная инструкция воспитателя дошкольных групп.</w:t>
      </w:r>
      <w:r w:rsidR="00426374" w:rsidRPr="00785090">
        <w:rPr>
          <w:rFonts w:eastAsia="Times New Roman" w:cs="Times New Roman"/>
          <w:lang w:eastAsia="ru-RU"/>
        </w:rPr>
        <w:br/>
        <w:t>1.2. Инструкция по охране жизни и здоровья детей ДОУ.</w:t>
      </w:r>
      <w:r w:rsidR="00426374" w:rsidRPr="00785090">
        <w:rPr>
          <w:rFonts w:eastAsia="Times New Roman" w:cs="Times New Roman"/>
          <w:lang w:eastAsia="ru-RU"/>
        </w:rPr>
        <w:br/>
        <w:t xml:space="preserve">1.3. </w:t>
      </w:r>
      <w:r>
        <w:rPr>
          <w:rFonts w:eastAsia="Times New Roman" w:cs="Times New Roman"/>
          <w:lang w:eastAsia="ru-RU"/>
        </w:rPr>
        <w:t xml:space="preserve">   </w:t>
      </w:r>
      <w:r w:rsidR="00426374" w:rsidRPr="00785090">
        <w:rPr>
          <w:rFonts w:eastAsia="Times New Roman" w:cs="Times New Roman"/>
          <w:lang w:eastAsia="ru-RU"/>
        </w:rPr>
        <w:t>Сезонные инструкции по технике безопасности работы на участке.</w:t>
      </w:r>
      <w:r w:rsidR="00426374" w:rsidRPr="00785090">
        <w:rPr>
          <w:rFonts w:eastAsia="Times New Roman" w:cs="Times New Roman"/>
          <w:lang w:eastAsia="ru-RU"/>
        </w:rPr>
        <w:br/>
        <w:t xml:space="preserve">1.4. </w:t>
      </w:r>
      <w:r>
        <w:rPr>
          <w:rFonts w:eastAsia="Times New Roman" w:cs="Times New Roman"/>
          <w:lang w:eastAsia="ru-RU"/>
        </w:rPr>
        <w:t xml:space="preserve">   </w:t>
      </w:r>
      <w:r w:rsidR="00426374" w:rsidRPr="00785090">
        <w:rPr>
          <w:rFonts w:eastAsia="Times New Roman" w:cs="Times New Roman"/>
          <w:lang w:eastAsia="ru-RU"/>
        </w:rPr>
        <w:t>Инструкция по технике безопасности при организации занятий на физкультурной площадке.</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2. Общие сведения о группе:</w:t>
      </w:r>
    </w:p>
    <w:p w:rsidR="001516D4" w:rsidRDefault="00426374" w:rsidP="001516D4">
      <w:pPr>
        <w:ind w:left="426"/>
        <w:jc w:val="both"/>
        <w:rPr>
          <w:rFonts w:eastAsia="Times New Roman" w:cs="Times New Roman"/>
          <w:lang w:eastAsia="ru-RU"/>
        </w:rPr>
      </w:pPr>
      <w:r w:rsidRPr="00785090">
        <w:rPr>
          <w:rFonts w:eastAsia="Times New Roman" w:cs="Times New Roman"/>
          <w:lang w:eastAsia="ru-RU"/>
        </w:rPr>
        <w:t>2.1. Список детей группы (с указанием даты рождения и даты поступл</w:t>
      </w:r>
      <w:r w:rsidRPr="00785090">
        <w:rPr>
          <w:rFonts w:eastAsia="Times New Roman" w:cs="Times New Roman"/>
          <w:lang w:eastAsia="ru-RU"/>
        </w:rPr>
        <w:t>е</w:t>
      </w:r>
      <w:r w:rsidR="001516D4">
        <w:rPr>
          <w:rFonts w:eastAsia="Times New Roman" w:cs="Times New Roman"/>
          <w:lang w:eastAsia="ru-RU"/>
        </w:rPr>
        <w:t>ния в ДОУ).</w:t>
      </w:r>
    </w:p>
    <w:p w:rsidR="001516D4" w:rsidRDefault="00426374" w:rsidP="001516D4">
      <w:pPr>
        <w:ind w:left="426"/>
        <w:jc w:val="both"/>
        <w:rPr>
          <w:rFonts w:eastAsia="Times New Roman" w:cs="Times New Roman"/>
          <w:lang w:eastAsia="ru-RU"/>
        </w:rPr>
      </w:pPr>
      <w:r w:rsidRPr="00785090">
        <w:rPr>
          <w:rFonts w:eastAsia="Times New Roman" w:cs="Times New Roman"/>
          <w:lang w:eastAsia="ru-RU"/>
        </w:rPr>
        <w:t>2.2. Режимы группы (на холодный, теплый, каникулярный, щадящий, адапта</w:t>
      </w:r>
      <w:r w:rsidR="001516D4">
        <w:rPr>
          <w:rFonts w:eastAsia="Times New Roman" w:cs="Times New Roman"/>
          <w:lang w:eastAsia="ru-RU"/>
        </w:rPr>
        <w:t>ционный периоды года).</w:t>
      </w:r>
    </w:p>
    <w:p w:rsidR="00426374" w:rsidRPr="00785090" w:rsidRDefault="00426374" w:rsidP="001516D4">
      <w:pPr>
        <w:ind w:left="426"/>
        <w:rPr>
          <w:rFonts w:eastAsia="Times New Roman" w:cs="Times New Roman"/>
          <w:lang w:eastAsia="ru-RU"/>
        </w:rPr>
      </w:pPr>
      <w:r w:rsidRPr="00785090">
        <w:rPr>
          <w:rFonts w:eastAsia="Times New Roman" w:cs="Times New Roman"/>
          <w:lang w:eastAsia="ru-RU"/>
        </w:rPr>
        <w:t>2.3. Сетка занятий (основная и дополнительных зан</w:t>
      </w:r>
      <w:r w:rsidR="001516D4">
        <w:rPr>
          <w:rFonts w:eastAsia="Times New Roman" w:cs="Times New Roman"/>
          <w:lang w:eastAsia="ru-RU"/>
        </w:rPr>
        <w:t>ятий в студиях и кружках).</w:t>
      </w:r>
      <w:r w:rsidR="001516D4">
        <w:rPr>
          <w:rFonts w:eastAsia="Times New Roman" w:cs="Times New Roman"/>
          <w:lang w:eastAsia="ru-RU"/>
        </w:rPr>
        <w:br/>
        <w:t xml:space="preserve">2.4. </w:t>
      </w:r>
      <w:r w:rsidRPr="00785090">
        <w:rPr>
          <w:rFonts w:eastAsia="Times New Roman" w:cs="Times New Roman"/>
          <w:lang w:eastAsia="ru-RU"/>
        </w:rPr>
        <w:t>Листки адаптации (для вновь поступивших детей).</w:t>
      </w:r>
      <w:r w:rsidRPr="00785090">
        <w:rPr>
          <w:rFonts w:eastAsia="Times New Roman" w:cs="Times New Roman"/>
          <w:lang w:eastAsia="ru-RU"/>
        </w:rPr>
        <w:br/>
        <w:t>2.5. Сведения о детях и их родителях.</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3. Методическое обеспечение воспитательно-образовательного процесса</w:t>
      </w:r>
    </w:p>
    <w:p w:rsidR="00426374" w:rsidRPr="00785090" w:rsidRDefault="00426374" w:rsidP="001516D4">
      <w:pPr>
        <w:ind w:left="426"/>
        <w:rPr>
          <w:rFonts w:eastAsia="Times New Roman" w:cs="Times New Roman"/>
          <w:lang w:eastAsia="ru-RU"/>
        </w:rPr>
      </w:pPr>
      <w:r w:rsidRPr="00785090">
        <w:rPr>
          <w:rFonts w:eastAsia="Times New Roman" w:cs="Times New Roman"/>
          <w:lang w:eastAsia="ru-RU"/>
        </w:rPr>
        <w:lastRenderedPageBreak/>
        <w:t>3.1. Основные направления работы и годовые задачи МДОУ на текущий год.</w:t>
      </w:r>
      <w:r w:rsidRPr="00785090">
        <w:rPr>
          <w:rFonts w:eastAsia="Times New Roman" w:cs="Times New Roman"/>
          <w:lang w:eastAsia="ru-RU"/>
        </w:rPr>
        <w:br/>
        <w:t>3.2. Перечень программ и педагогических технологий, используемых воспитателем (составляется вместе со старшим воспитателем).</w:t>
      </w:r>
      <w:r w:rsidRPr="00785090">
        <w:rPr>
          <w:rFonts w:eastAsia="Times New Roman" w:cs="Times New Roman"/>
          <w:lang w:eastAsia="ru-RU"/>
        </w:rPr>
        <w:br/>
        <w:t>3.3. Перспективное планирование по разделам программы.</w:t>
      </w:r>
      <w:r w:rsidRPr="00785090">
        <w:rPr>
          <w:rFonts w:eastAsia="Times New Roman" w:cs="Times New Roman"/>
          <w:lang w:eastAsia="ru-RU"/>
        </w:rPr>
        <w:br/>
        <w:t>3.4. Материалы для диагностики по основным разделам программы.</w:t>
      </w:r>
      <w:r w:rsidRPr="00785090">
        <w:rPr>
          <w:rFonts w:eastAsia="Times New Roman" w:cs="Times New Roman"/>
          <w:lang w:eastAsia="ru-RU"/>
        </w:rPr>
        <w:br/>
        <w:t>3.5. Памятки, рекламные проспекты для педагога по результатам окру</w:t>
      </w:r>
      <w:r w:rsidRPr="00785090">
        <w:rPr>
          <w:rFonts w:eastAsia="Times New Roman" w:cs="Times New Roman"/>
          <w:lang w:eastAsia="ru-RU"/>
        </w:rPr>
        <w:t>ж</w:t>
      </w:r>
      <w:r w:rsidRPr="00785090">
        <w:rPr>
          <w:rFonts w:eastAsia="Times New Roman" w:cs="Times New Roman"/>
          <w:lang w:eastAsia="ru-RU"/>
        </w:rPr>
        <w:t>ных и городских мероприятий (курсы, семинары, методические объед</w:t>
      </w:r>
      <w:r w:rsidRPr="00785090">
        <w:rPr>
          <w:rFonts w:eastAsia="Times New Roman" w:cs="Times New Roman"/>
          <w:lang w:eastAsia="ru-RU"/>
        </w:rPr>
        <w:t>и</w:t>
      </w:r>
      <w:r w:rsidRPr="00785090">
        <w:rPr>
          <w:rFonts w:eastAsia="Times New Roman" w:cs="Times New Roman"/>
          <w:lang w:eastAsia="ru-RU"/>
        </w:rPr>
        <w:t>нения).</w:t>
      </w:r>
    </w:p>
    <w:p w:rsidR="001516D4" w:rsidRDefault="001516D4"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Частые ошибки при планировании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w:t>
      </w:r>
      <w:r w:rsidRPr="00785090">
        <w:rPr>
          <w:rFonts w:eastAsia="Times New Roman" w:cs="Times New Roman"/>
          <w:lang w:eastAsia="ru-RU"/>
        </w:rPr>
        <w:t>р</w:t>
      </w:r>
      <w:r w:rsidRPr="00785090">
        <w:rPr>
          <w:rFonts w:eastAsia="Times New Roman" w:cs="Times New Roman"/>
          <w:lang w:eastAsia="ru-RU"/>
        </w:rPr>
        <w:t>ностей психофизиологического развития детей, программы воспитания и об</w:t>
      </w:r>
      <w:r w:rsidRPr="00785090">
        <w:rPr>
          <w:rFonts w:eastAsia="Times New Roman" w:cs="Times New Roman"/>
          <w:lang w:eastAsia="ru-RU"/>
        </w:rPr>
        <w:t>у</w:t>
      </w:r>
      <w:r w:rsidRPr="00785090">
        <w:rPr>
          <w:rFonts w:eastAsia="Times New Roman" w:cs="Times New Roman"/>
          <w:lang w:eastAsia="ru-RU"/>
        </w:rPr>
        <w:t>чения в детском саду, методов и приемов общения и воспитания.</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Эффективность образовательного процесса в ДОУ во многом зависит от кач</w:t>
      </w:r>
      <w:r w:rsidRPr="00785090">
        <w:rPr>
          <w:rFonts w:eastAsia="Times New Roman" w:cs="Times New Roman"/>
          <w:lang w:eastAsia="ru-RU"/>
        </w:rPr>
        <w:t>е</w:t>
      </w:r>
      <w:r w:rsidRPr="00785090">
        <w:rPr>
          <w:rFonts w:eastAsia="Times New Roman" w:cs="Times New Roman"/>
          <w:lang w:eastAsia="ru-RU"/>
        </w:rPr>
        <w:t>ства его планирования. Попробуем разобраться, какие планы сегодня сущ</w:t>
      </w:r>
      <w:r w:rsidRPr="00785090">
        <w:rPr>
          <w:rFonts w:eastAsia="Times New Roman" w:cs="Times New Roman"/>
          <w:lang w:eastAsia="ru-RU"/>
        </w:rPr>
        <w:t>е</w:t>
      </w:r>
      <w:r w:rsidRPr="00785090">
        <w:rPr>
          <w:rFonts w:eastAsia="Times New Roman" w:cs="Times New Roman"/>
          <w:lang w:eastAsia="ru-RU"/>
        </w:rPr>
        <w:t>ствуют, как бороться с недостатками в осуществлении планирования и какой все-таки план нужен сегодня дошкольному образовательному учреждению?</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Прежде всего</w:t>
      </w:r>
      <w:r w:rsidR="001516D4">
        <w:rPr>
          <w:rFonts w:eastAsia="Times New Roman" w:cs="Times New Roman"/>
          <w:lang w:eastAsia="ru-RU"/>
        </w:rPr>
        <w:t>,</w:t>
      </w:r>
      <w:r w:rsidRPr="00785090">
        <w:rPr>
          <w:rFonts w:eastAsia="Times New Roman" w:cs="Times New Roman"/>
          <w:lang w:eastAsia="ru-RU"/>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w:t>
      </w:r>
      <w:r w:rsidRPr="00785090">
        <w:rPr>
          <w:rFonts w:eastAsia="Times New Roman" w:cs="Times New Roman"/>
          <w:lang w:eastAsia="ru-RU"/>
        </w:rPr>
        <w:t>й</w:t>
      </w:r>
      <w:r w:rsidRPr="00785090">
        <w:rPr>
          <w:rFonts w:eastAsia="Times New Roman" w:cs="Times New Roman"/>
          <w:lang w:eastAsia="ru-RU"/>
        </w:rPr>
        <w:t>ствий, предвидение и прогнозирование результатов.</w:t>
      </w:r>
    </w:p>
    <w:p w:rsidR="001516D4" w:rsidRDefault="001516D4"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Планирование — основа содержания воспитательно-образовательной раб</w:t>
      </w:r>
      <w:r w:rsidRPr="00785090">
        <w:rPr>
          <w:rFonts w:eastAsia="Times New Roman" w:cs="Times New Roman"/>
          <w:b/>
          <w:bCs/>
          <w:lang w:eastAsia="ru-RU"/>
        </w:rPr>
        <w:t>о</w:t>
      </w:r>
      <w:r w:rsidRPr="00785090">
        <w:rPr>
          <w:rFonts w:eastAsia="Times New Roman" w:cs="Times New Roman"/>
          <w:b/>
          <w:bCs/>
          <w:lang w:eastAsia="ru-RU"/>
        </w:rPr>
        <w:t>ты в ДОУ.</w:t>
      </w:r>
      <w:r w:rsidR="001516D4">
        <w:rPr>
          <w:rFonts w:eastAsia="Times New Roman" w:cs="Times New Roman"/>
          <w:lang w:eastAsia="ru-RU"/>
        </w:rPr>
        <w:t xml:space="preserve"> </w:t>
      </w:r>
      <w:r w:rsidRPr="00785090">
        <w:rPr>
          <w:rFonts w:eastAsia="Times New Roman" w:cs="Times New Roman"/>
          <w:lang w:eastAsia="ru-RU"/>
        </w:rPr>
        <w:t>Планирование позволяет устранить отрицательный эффект неопр</w:t>
      </w:r>
      <w:r w:rsidRPr="00785090">
        <w:rPr>
          <w:rFonts w:eastAsia="Times New Roman" w:cs="Times New Roman"/>
          <w:lang w:eastAsia="ru-RU"/>
        </w:rPr>
        <w:t>е</w:t>
      </w:r>
      <w:r w:rsidRPr="00785090">
        <w:rPr>
          <w:rFonts w:eastAsia="Times New Roman" w:cs="Times New Roman"/>
          <w:lang w:eastAsia="ru-RU"/>
        </w:rPr>
        <w:t>деленности, сосредоточить внимание на главных задачах, добиться экон</w:t>
      </w:r>
      <w:r w:rsidRPr="00785090">
        <w:rPr>
          <w:rFonts w:eastAsia="Times New Roman" w:cs="Times New Roman"/>
          <w:lang w:eastAsia="ru-RU"/>
        </w:rPr>
        <w:t>о</w:t>
      </w:r>
      <w:r w:rsidRPr="00785090">
        <w:rPr>
          <w:rFonts w:eastAsia="Times New Roman" w:cs="Times New Roman"/>
          <w:lang w:eastAsia="ru-RU"/>
        </w:rPr>
        <w:t>мичного функционирования и облегчить контроль. Планирование связано с предупреждением ошибок — с одной стороны, и с необходимостью испол</w:t>
      </w:r>
      <w:r w:rsidRPr="00785090">
        <w:rPr>
          <w:rFonts w:eastAsia="Times New Roman" w:cs="Times New Roman"/>
          <w:lang w:eastAsia="ru-RU"/>
        </w:rPr>
        <w:t>ь</w:t>
      </w:r>
      <w:r w:rsidRPr="00785090">
        <w:rPr>
          <w:rFonts w:eastAsia="Times New Roman" w:cs="Times New Roman"/>
          <w:lang w:eastAsia="ru-RU"/>
        </w:rPr>
        <w:t>зования всех возможностей — с другой.</w:t>
      </w:r>
    </w:p>
    <w:p w:rsidR="001516D4" w:rsidRDefault="001516D4" w:rsidP="001516D4">
      <w:pPr>
        <w:jc w:val="both"/>
        <w:rPr>
          <w:rFonts w:eastAsia="Times New Roman" w:cs="Times New Roman"/>
          <w:lang w:eastAsia="ru-RU"/>
        </w:rPr>
      </w:pPr>
    </w:p>
    <w:p w:rsidR="001516D4" w:rsidRDefault="00426374" w:rsidP="001516D4">
      <w:pPr>
        <w:jc w:val="both"/>
        <w:rPr>
          <w:rFonts w:eastAsia="Times New Roman" w:cs="Times New Roman"/>
          <w:lang w:eastAsia="ru-RU"/>
        </w:rPr>
      </w:pPr>
      <w:r w:rsidRPr="00785090">
        <w:rPr>
          <w:rFonts w:eastAsia="Times New Roman" w:cs="Times New Roman"/>
          <w:lang w:eastAsia="ru-RU"/>
        </w:rPr>
        <w:t>План — это условие целеустремленности и организованности труда воспит</w:t>
      </w:r>
      <w:r w:rsidRPr="00785090">
        <w:rPr>
          <w:rFonts w:eastAsia="Times New Roman" w:cs="Times New Roman"/>
          <w:lang w:eastAsia="ru-RU"/>
        </w:rPr>
        <w:t>а</w:t>
      </w:r>
      <w:r w:rsidRPr="00785090">
        <w:rPr>
          <w:rFonts w:eastAsia="Times New Roman" w:cs="Times New Roman"/>
          <w:lang w:eastAsia="ru-RU"/>
        </w:rPr>
        <w:t>теля, защита от самотека, от плена мелких текущих дел, однобокости и пр</w:t>
      </w:r>
      <w:r w:rsidRPr="00785090">
        <w:rPr>
          <w:rFonts w:eastAsia="Times New Roman" w:cs="Times New Roman"/>
          <w:lang w:eastAsia="ru-RU"/>
        </w:rPr>
        <w:t>о</w:t>
      </w:r>
      <w:r w:rsidRPr="00785090">
        <w:rPr>
          <w:rFonts w:eastAsia="Times New Roman" w:cs="Times New Roman"/>
          <w:lang w:eastAsia="ru-RU"/>
        </w:rPr>
        <w:t>пуска каких-</w:t>
      </w:r>
      <w:r w:rsidR="001516D4">
        <w:rPr>
          <w:rFonts w:eastAsia="Times New Roman" w:cs="Times New Roman"/>
          <w:lang w:eastAsia="ru-RU"/>
        </w:rPr>
        <w:t xml:space="preserve">то существенных задач развития. </w:t>
      </w:r>
      <w:r w:rsidRPr="00785090">
        <w:rPr>
          <w:rFonts w:eastAsia="Times New Roman" w:cs="Times New Roman"/>
          <w:lang w:eastAsia="ru-RU"/>
        </w:rPr>
        <w:t>План — это</w:t>
      </w:r>
      <w:r w:rsidR="001516D4">
        <w:rPr>
          <w:rFonts w:eastAsia="Times New Roman" w:cs="Times New Roman"/>
          <w:lang w:eastAsia="ru-RU"/>
        </w:rPr>
        <w:t>,</w:t>
      </w:r>
      <w:r w:rsidRPr="00785090">
        <w:rPr>
          <w:rFonts w:eastAsia="Times New Roman" w:cs="Times New Roman"/>
          <w:lang w:eastAsia="ru-RU"/>
        </w:rPr>
        <w:t xml:space="preserve"> прежде всего</w:t>
      </w:r>
      <w:r w:rsidR="001516D4">
        <w:rPr>
          <w:rFonts w:eastAsia="Times New Roman" w:cs="Times New Roman"/>
          <w:lang w:eastAsia="ru-RU"/>
        </w:rPr>
        <w:t>,</w:t>
      </w:r>
      <w:r w:rsidRPr="00785090">
        <w:rPr>
          <w:rFonts w:eastAsia="Times New Roman" w:cs="Times New Roman"/>
          <w:lang w:eastAsia="ru-RU"/>
        </w:rPr>
        <w:t xml:space="preserve"> цел</w:t>
      </w:r>
      <w:r w:rsidRPr="00785090">
        <w:rPr>
          <w:rFonts w:eastAsia="Times New Roman" w:cs="Times New Roman"/>
          <w:lang w:eastAsia="ru-RU"/>
        </w:rPr>
        <w:t>е</w:t>
      </w:r>
      <w:r w:rsidRPr="00785090">
        <w:rPr>
          <w:rFonts w:eastAsia="Times New Roman" w:cs="Times New Roman"/>
          <w:lang w:eastAsia="ru-RU"/>
        </w:rPr>
        <w:t>полагание. </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Планирование помогает воспитателю равномерно распределить програм</w:t>
      </w:r>
      <w:r w:rsidRPr="00785090">
        <w:rPr>
          <w:rFonts w:eastAsia="Times New Roman" w:cs="Times New Roman"/>
          <w:lang w:eastAsia="ru-RU"/>
        </w:rPr>
        <w:t>м</w:t>
      </w:r>
      <w:r w:rsidRPr="00785090">
        <w:rPr>
          <w:rFonts w:eastAsia="Times New Roman" w:cs="Times New Roman"/>
          <w:lang w:eastAsia="ru-RU"/>
        </w:rPr>
        <w:t>ный материал в течение года, своевременно закрепить его, избежать пер</w:t>
      </w:r>
      <w:r w:rsidRPr="00785090">
        <w:rPr>
          <w:rFonts w:eastAsia="Times New Roman" w:cs="Times New Roman"/>
          <w:lang w:eastAsia="ru-RU"/>
        </w:rPr>
        <w:t>е</w:t>
      </w:r>
      <w:r w:rsidRPr="00785090">
        <w:rPr>
          <w:rFonts w:eastAsia="Times New Roman" w:cs="Times New Roman"/>
          <w:lang w:eastAsia="ru-RU"/>
        </w:rPr>
        <w:t xml:space="preserve">грузки, спешки. План помогает заранее предусмотреть и обдумать методы, </w:t>
      </w:r>
      <w:r w:rsidRPr="00785090">
        <w:rPr>
          <w:rFonts w:eastAsia="Times New Roman" w:cs="Times New Roman"/>
          <w:lang w:eastAsia="ru-RU"/>
        </w:rPr>
        <w:lastRenderedPageBreak/>
        <w:t>приемы, цель воспитания и обучения. Благодаря наличию плана воспитатель знает, что он сегодня будет делать и как, какие пособия и атрибуты будут и</w:t>
      </w:r>
      <w:r w:rsidRPr="00785090">
        <w:rPr>
          <w:rFonts w:eastAsia="Times New Roman" w:cs="Times New Roman"/>
          <w:lang w:eastAsia="ru-RU"/>
        </w:rPr>
        <w:t>с</w:t>
      </w:r>
      <w:r w:rsidRPr="00785090">
        <w:rPr>
          <w:rFonts w:eastAsia="Times New Roman" w:cs="Times New Roman"/>
          <w:lang w:eastAsia="ru-RU"/>
        </w:rPr>
        <w:t>пользованы.</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Правильно составленный план работы вносит ясность, предсказывает трудн</w:t>
      </w:r>
      <w:r w:rsidRPr="00785090">
        <w:rPr>
          <w:rFonts w:eastAsia="Times New Roman" w:cs="Times New Roman"/>
          <w:lang w:eastAsia="ru-RU"/>
        </w:rPr>
        <w:t>о</w:t>
      </w:r>
      <w:r w:rsidRPr="00785090">
        <w:rPr>
          <w:rFonts w:eastAsia="Times New Roman" w:cs="Times New Roman"/>
          <w:lang w:eastAsia="ru-RU"/>
        </w:rPr>
        <w:t>сти, экономит время, повышает ответственность, облегчает работу. План — не просто отчетный документ, главное в нем — рабочая ценность, заблаговр</w:t>
      </w:r>
      <w:r w:rsidRPr="00785090">
        <w:rPr>
          <w:rFonts w:eastAsia="Times New Roman" w:cs="Times New Roman"/>
          <w:lang w:eastAsia="ru-RU"/>
        </w:rPr>
        <w:t>е</w:t>
      </w:r>
      <w:r w:rsidRPr="00785090">
        <w:rPr>
          <w:rFonts w:eastAsia="Times New Roman" w:cs="Times New Roman"/>
          <w:lang w:eastAsia="ru-RU"/>
        </w:rPr>
        <w:t>менный преднамеренный подбор содержания и форм предстоящей работы с детьми, четкие ориентиры в использовании служебного времени.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Совершенствование планирования образовательного процесса необходимо в современном детском саду.</w:t>
      </w:r>
    </w:p>
    <w:p w:rsidR="001516D4" w:rsidRDefault="001516D4" w:rsidP="001516D4">
      <w:pPr>
        <w:jc w:val="both"/>
        <w:rPr>
          <w:rFonts w:eastAsia="Times New Roman" w:cs="Times New Roman"/>
          <w:lang w:eastAsia="ru-RU"/>
        </w:rPr>
      </w:pPr>
    </w:p>
    <w:p w:rsidR="001516D4" w:rsidRDefault="00426374" w:rsidP="001516D4">
      <w:pPr>
        <w:jc w:val="both"/>
        <w:rPr>
          <w:rFonts w:eastAsia="Times New Roman" w:cs="Times New Roman"/>
          <w:lang w:eastAsia="ru-RU"/>
        </w:rPr>
      </w:pPr>
      <w:r w:rsidRPr="00785090">
        <w:rPr>
          <w:rFonts w:eastAsia="Times New Roman" w:cs="Times New Roman"/>
          <w:lang w:eastAsia="ru-RU"/>
        </w:rPr>
        <w:t>План — это не формальность, а необходимое условие успешной работы с детьми, в плане главное не схема, форма, а содержание. Необходимым усл</w:t>
      </w:r>
      <w:r w:rsidRPr="00785090">
        <w:rPr>
          <w:rFonts w:eastAsia="Times New Roman" w:cs="Times New Roman"/>
          <w:lang w:eastAsia="ru-RU"/>
        </w:rPr>
        <w:t>о</w:t>
      </w:r>
      <w:r w:rsidRPr="00785090">
        <w:rPr>
          <w:rFonts w:eastAsia="Times New Roman" w:cs="Times New Roman"/>
          <w:lang w:eastAsia="ru-RU"/>
        </w:rPr>
        <w:t xml:space="preserve">вием успешного планирования является </w:t>
      </w:r>
      <w:r w:rsidRPr="00785090">
        <w:rPr>
          <w:rFonts w:eastAsia="Times New Roman" w:cs="Times New Roman"/>
          <w:b/>
          <w:bCs/>
          <w:lang w:eastAsia="ru-RU"/>
        </w:rPr>
        <w:t>твердое знание программы</w:t>
      </w:r>
      <w:r w:rsidRPr="00785090">
        <w:rPr>
          <w:rFonts w:eastAsia="Times New Roman" w:cs="Times New Roman"/>
          <w:lang w:eastAsia="ru-RU"/>
        </w:rPr>
        <w:t>. Но зн</w:t>
      </w:r>
      <w:r w:rsidRPr="00785090">
        <w:rPr>
          <w:rFonts w:eastAsia="Times New Roman" w:cs="Times New Roman"/>
          <w:lang w:eastAsia="ru-RU"/>
        </w:rPr>
        <w:t>а</w:t>
      </w:r>
      <w:r w:rsidRPr="00785090">
        <w:rPr>
          <w:rFonts w:eastAsia="Times New Roman" w:cs="Times New Roman"/>
          <w:lang w:eastAsia="ru-RU"/>
        </w:rPr>
        <w:t>ние программы не является единственным условием успешного планиров</w:t>
      </w:r>
      <w:r w:rsidRPr="00785090">
        <w:rPr>
          <w:rFonts w:eastAsia="Times New Roman" w:cs="Times New Roman"/>
          <w:lang w:eastAsia="ru-RU"/>
        </w:rPr>
        <w:t>а</w:t>
      </w:r>
      <w:r w:rsidRPr="00785090">
        <w:rPr>
          <w:rFonts w:eastAsia="Times New Roman" w:cs="Times New Roman"/>
          <w:lang w:eastAsia="ru-RU"/>
        </w:rPr>
        <w:t xml:space="preserve">ния. </w:t>
      </w:r>
    </w:p>
    <w:p w:rsidR="001516D4" w:rsidRDefault="001516D4" w:rsidP="001516D4">
      <w:pPr>
        <w:jc w:val="both"/>
        <w:rPr>
          <w:rFonts w:eastAsia="Times New Roman" w:cs="Times New Roman"/>
          <w:lang w:eastAsia="ru-RU"/>
        </w:rPr>
      </w:pPr>
    </w:p>
    <w:p w:rsidR="001516D4" w:rsidRDefault="00426374" w:rsidP="001516D4">
      <w:pPr>
        <w:jc w:val="both"/>
        <w:rPr>
          <w:rFonts w:eastAsia="Times New Roman" w:cs="Times New Roman"/>
          <w:lang w:eastAsia="ru-RU"/>
        </w:rPr>
      </w:pPr>
      <w:r w:rsidRPr="00785090">
        <w:rPr>
          <w:rFonts w:eastAsia="Times New Roman" w:cs="Times New Roman"/>
          <w:b/>
          <w:bCs/>
          <w:lang w:eastAsia="ru-RU"/>
        </w:rPr>
        <w:t>Воспитатель должен хорошо знать детей своей группы</w:t>
      </w:r>
      <w:r w:rsidRPr="00785090">
        <w:rPr>
          <w:rFonts w:eastAsia="Times New Roman" w:cs="Times New Roman"/>
          <w:lang w:eastAsia="ru-RU"/>
        </w:rPr>
        <w:t>, изучать каждого р</w:t>
      </w:r>
      <w:r w:rsidRPr="00785090">
        <w:rPr>
          <w:rFonts w:eastAsia="Times New Roman" w:cs="Times New Roman"/>
          <w:lang w:eastAsia="ru-RU"/>
        </w:rPr>
        <w:t>е</w:t>
      </w:r>
      <w:r w:rsidR="001516D4">
        <w:rPr>
          <w:rFonts w:eastAsia="Times New Roman" w:cs="Times New Roman"/>
          <w:lang w:eastAsia="ru-RU"/>
        </w:rPr>
        <w:t xml:space="preserve">бенка в динамике его развития. </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Успешно спланировать работу воспитателю помогут также методические п</w:t>
      </w:r>
      <w:r w:rsidRPr="00785090">
        <w:rPr>
          <w:rFonts w:eastAsia="Times New Roman" w:cs="Times New Roman"/>
          <w:lang w:eastAsia="ru-RU"/>
        </w:rPr>
        <w:t>о</w:t>
      </w:r>
      <w:r w:rsidRPr="00785090">
        <w:rPr>
          <w:rFonts w:eastAsia="Times New Roman" w:cs="Times New Roman"/>
          <w:lang w:eastAsia="ru-RU"/>
        </w:rPr>
        <w:t>собия, рекомендации, полученные на педсовете, методическом объединении, курсах и прочее.</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Следующим условием является </w:t>
      </w:r>
      <w:r w:rsidRPr="00785090">
        <w:rPr>
          <w:rFonts w:eastAsia="Times New Roman" w:cs="Times New Roman"/>
          <w:b/>
          <w:bCs/>
          <w:lang w:eastAsia="ru-RU"/>
        </w:rPr>
        <w:t>совместное составление плана двумя восп</w:t>
      </w:r>
      <w:r w:rsidRPr="00785090">
        <w:rPr>
          <w:rFonts w:eastAsia="Times New Roman" w:cs="Times New Roman"/>
          <w:b/>
          <w:bCs/>
          <w:lang w:eastAsia="ru-RU"/>
        </w:rPr>
        <w:t>и</w:t>
      </w:r>
      <w:r w:rsidRPr="00785090">
        <w:rPr>
          <w:rFonts w:eastAsia="Times New Roman" w:cs="Times New Roman"/>
          <w:b/>
          <w:bCs/>
          <w:lang w:eastAsia="ru-RU"/>
        </w:rPr>
        <w:t>тателями, работающими в одной возрастной группе</w:t>
      </w:r>
      <w:r w:rsidRPr="00785090">
        <w:rPr>
          <w:rFonts w:eastAsia="Times New Roman" w:cs="Times New Roman"/>
          <w:lang w:eastAsia="ru-RU"/>
        </w:rPr>
        <w:t>. Выполнение этого усл</w:t>
      </w:r>
      <w:r w:rsidRPr="00785090">
        <w:rPr>
          <w:rFonts w:eastAsia="Times New Roman" w:cs="Times New Roman"/>
          <w:lang w:eastAsia="ru-RU"/>
        </w:rPr>
        <w:t>о</w:t>
      </w:r>
      <w:r w:rsidRPr="00785090">
        <w:rPr>
          <w:rFonts w:eastAsia="Times New Roman" w:cs="Times New Roman"/>
          <w:lang w:eastAsia="ru-RU"/>
        </w:rPr>
        <w:t>вия обеспечит единый подход к детям, единые требования к ним, повысит о</w:t>
      </w:r>
      <w:r w:rsidRPr="00785090">
        <w:rPr>
          <w:rFonts w:eastAsia="Times New Roman" w:cs="Times New Roman"/>
          <w:lang w:eastAsia="ru-RU"/>
        </w:rPr>
        <w:t>т</w:t>
      </w:r>
      <w:r w:rsidRPr="00785090">
        <w:rPr>
          <w:rFonts w:eastAsia="Times New Roman" w:cs="Times New Roman"/>
          <w:lang w:eastAsia="ru-RU"/>
        </w:rPr>
        <w:t>ветственность каждого воспитателя за выполнение плана и программы. У сменных воспитателей должен быть повседневный контакт в работе, постоя</w:t>
      </w:r>
      <w:r w:rsidRPr="00785090">
        <w:rPr>
          <w:rFonts w:eastAsia="Times New Roman" w:cs="Times New Roman"/>
          <w:lang w:eastAsia="ru-RU"/>
        </w:rPr>
        <w:t>н</w:t>
      </w:r>
      <w:r w:rsidRPr="00785090">
        <w:rPr>
          <w:rFonts w:eastAsia="Times New Roman" w:cs="Times New Roman"/>
          <w:lang w:eastAsia="ru-RU"/>
        </w:rPr>
        <w:t>ный обмен мнениями по результатам наблюдения за детьми: как они усва</w:t>
      </w:r>
      <w:r w:rsidRPr="00785090">
        <w:rPr>
          <w:rFonts w:eastAsia="Times New Roman" w:cs="Times New Roman"/>
          <w:lang w:eastAsia="ru-RU"/>
        </w:rPr>
        <w:t>и</w:t>
      </w:r>
      <w:r w:rsidRPr="00785090">
        <w:rPr>
          <w:rFonts w:eastAsia="Times New Roman" w:cs="Times New Roman"/>
          <w:lang w:eastAsia="ru-RU"/>
        </w:rPr>
        <w:t>вают программный материал, как выполняют свои обязанности, каковы их навыки культурного поведения, черты характера, кто, как и с кем играет и пр</w:t>
      </w:r>
      <w:r w:rsidRPr="00785090">
        <w:rPr>
          <w:rFonts w:eastAsia="Times New Roman" w:cs="Times New Roman"/>
          <w:lang w:eastAsia="ru-RU"/>
        </w:rPr>
        <w:t>о</w:t>
      </w:r>
      <w:r w:rsidRPr="00785090">
        <w:rPr>
          <w:rFonts w:eastAsia="Times New Roman" w:cs="Times New Roman"/>
          <w:lang w:eastAsia="ru-RU"/>
        </w:rPr>
        <w:t>чее.</w:t>
      </w:r>
    </w:p>
    <w:p w:rsidR="001516D4" w:rsidRDefault="001516D4" w:rsidP="001516D4">
      <w:pPr>
        <w:jc w:val="both"/>
        <w:rPr>
          <w:rFonts w:eastAsia="Times New Roman" w:cs="Times New Roman"/>
          <w:lang w:eastAsia="ru-RU"/>
        </w:rPr>
      </w:pPr>
    </w:p>
    <w:p w:rsidR="001516D4" w:rsidRDefault="00426374" w:rsidP="001516D4">
      <w:pPr>
        <w:jc w:val="both"/>
        <w:rPr>
          <w:rFonts w:eastAsia="Times New Roman" w:cs="Times New Roman"/>
          <w:lang w:eastAsia="ru-RU"/>
        </w:rPr>
      </w:pPr>
      <w:r w:rsidRPr="001516D4">
        <w:rPr>
          <w:rFonts w:eastAsia="Times New Roman" w:cs="Times New Roman"/>
          <w:i/>
          <w:lang w:eastAsia="ru-RU"/>
        </w:rPr>
        <w:t>Календарный план</w:t>
      </w:r>
      <w:r w:rsidRPr="00785090">
        <w:rPr>
          <w:rFonts w:eastAsia="Times New Roman" w:cs="Times New Roman"/>
          <w:lang w:eastAsia="ru-RU"/>
        </w:rPr>
        <w:t xml:space="preserve"> составляется на основе годового и перспективного и дор</w:t>
      </w:r>
      <w:r w:rsidRPr="00785090">
        <w:rPr>
          <w:rFonts w:eastAsia="Times New Roman" w:cs="Times New Roman"/>
          <w:lang w:eastAsia="ru-RU"/>
        </w:rPr>
        <w:t>а</w:t>
      </w:r>
      <w:r w:rsidRPr="00785090">
        <w:rPr>
          <w:rFonts w:eastAsia="Times New Roman" w:cs="Times New Roman"/>
          <w:lang w:eastAsia="ru-RU"/>
        </w:rPr>
        <w:t>батывается с учетом наблюдений за детьми в группе и их оценки, а также о</w:t>
      </w:r>
      <w:r w:rsidRPr="00785090">
        <w:rPr>
          <w:rFonts w:eastAsia="Times New Roman" w:cs="Times New Roman"/>
          <w:lang w:eastAsia="ru-RU"/>
        </w:rPr>
        <w:t>б</w:t>
      </w:r>
      <w:r w:rsidRPr="00785090">
        <w:rPr>
          <w:rFonts w:eastAsia="Times New Roman" w:cs="Times New Roman"/>
          <w:lang w:eastAsia="ru-RU"/>
        </w:rPr>
        <w:t>суждений с другими воспитателями и бесед с родителями. Он пишется на каждый день или на неделю и включает различные виды деятельности на эт</w:t>
      </w:r>
      <w:r w:rsidRPr="00785090">
        <w:rPr>
          <w:rFonts w:eastAsia="Times New Roman" w:cs="Times New Roman"/>
          <w:lang w:eastAsia="ru-RU"/>
        </w:rPr>
        <w:t>а</w:t>
      </w:r>
      <w:r w:rsidRPr="00785090">
        <w:rPr>
          <w:rFonts w:eastAsia="Times New Roman" w:cs="Times New Roman"/>
          <w:lang w:eastAsia="ru-RU"/>
        </w:rPr>
        <w:t>пах ознакомления, освоения и закрепления, практического применения зн</w:t>
      </w:r>
      <w:r w:rsidRPr="00785090">
        <w:rPr>
          <w:rFonts w:eastAsia="Times New Roman" w:cs="Times New Roman"/>
          <w:lang w:eastAsia="ru-RU"/>
        </w:rPr>
        <w:t>а</w:t>
      </w:r>
      <w:r w:rsidRPr="00785090">
        <w:rPr>
          <w:rFonts w:eastAsia="Times New Roman" w:cs="Times New Roman"/>
          <w:lang w:eastAsia="ru-RU"/>
        </w:rPr>
        <w:t xml:space="preserve">ний. </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lastRenderedPageBreak/>
        <w:t>Планирование ведется на основе программы и, хотя не отрицает ведущей р</w:t>
      </w:r>
      <w:r w:rsidRPr="00785090">
        <w:rPr>
          <w:rFonts w:eastAsia="Times New Roman" w:cs="Times New Roman"/>
          <w:lang w:eastAsia="ru-RU"/>
        </w:rPr>
        <w:t>о</w:t>
      </w:r>
      <w:r w:rsidRPr="00785090">
        <w:rPr>
          <w:rFonts w:eastAsia="Times New Roman" w:cs="Times New Roman"/>
          <w:lang w:eastAsia="ru-RU"/>
        </w:rPr>
        <w:t>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w:t>
      </w:r>
      <w:r w:rsidRPr="00785090">
        <w:rPr>
          <w:rFonts w:eastAsia="Times New Roman" w:cs="Times New Roman"/>
          <w:lang w:eastAsia="ru-RU"/>
        </w:rPr>
        <w:t>а</w:t>
      </w:r>
      <w:r w:rsidRPr="00785090">
        <w:rPr>
          <w:rFonts w:eastAsia="Times New Roman" w:cs="Times New Roman"/>
          <w:lang w:eastAsia="ru-RU"/>
        </w:rPr>
        <w:t>ния реализуется дифференцированный и индивидуальный подход к каждому ребенку.</w:t>
      </w: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За годы педагогической практики сменилось много разных видов календа</w:t>
      </w:r>
      <w:r w:rsidRPr="00785090">
        <w:rPr>
          <w:rFonts w:eastAsia="Times New Roman" w:cs="Times New Roman"/>
          <w:b/>
          <w:bCs/>
          <w:lang w:eastAsia="ru-RU"/>
        </w:rPr>
        <w:t>р</w:t>
      </w:r>
      <w:r w:rsidRPr="00785090">
        <w:rPr>
          <w:rFonts w:eastAsia="Times New Roman" w:cs="Times New Roman"/>
          <w:b/>
          <w:bCs/>
          <w:lang w:eastAsia="ru-RU"/>
        </w:rPr>
        <w:t>ного планирования.</w:t>
      </w:r>
      <w:r w:rsidRPr="00785090">
        <w:rPr>
          <w:rFonts w:eastAsia="Times New Roman" w:cs="Times New Roman"/>
          <w:lang w:eastAsia="ru-RU"/>
        </w:rPr>
        <w:t xml:space="preserve"> Раньше все воспитатели писали план в тетради. На пр</w:t>
      </w:r>
      <w:r w:rsidRPr="00785090">
        <w:rPr>
          <w:rFonts w:eastAsia="Times New Roman" w:cs="Times New Roman"/>
          <w:lang w:eastAsia="ru-RU"/>
        </w:rPr>
        <w:t>а</w:t>
      </w:r>
      <w:r w:rsidRPr="00785090">
        <w:rPr>
          <w:rFonts w:eastAsia="Times New Roman" w:cs="Times New Roman"/>
          <w:lang w:eastAsia="ru-RU"/>
        </w:rPr>
        <w:t>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w:t>
      </w:r>
      <w:r w:rsidRPr="00785090">
        <w:rPr>
          <w:rFonts w:eastAsia="Times New Roman" w:cs="Times New Roman"/>
          <w:lang w:eastAsia="ru-RU"/>
        </w:rPr>
        <w:t>о</w:t>
      </w:r>
      <w:r w:rsidRPr="00785090">
        <w:rPr>
          <w:rFonts w:eastAsia="Times New Roman" w:cs="Times New Roman"/>
          <w:lang w:eastAsia="ru-RU"/>
        </w:rPr>
        <w:t>ложительное, что было в старых планах, и</w:t>
      </w:r>
      <w:r w:rsidRPr="00785090">
        <w:rPr>
          <w:rFonts w:eastAsia="Times New Roman" w:cs="Times New Roman"/>
          <w:b/>
          <w:bCs/>
          <w:lang w:eastAsia="ru-RU"/>
        </w:rPr>
        <w:t xml:space="preserve"> </w:t>
      </w:r>
      <w:r w:rsidRPr="001516D4">
        <w:rPr>
          <w:rFonts w:eastAsia="Times New Roman" w:cs="Times New Roman"/>
          <w:bCs/>
          <w:lang w:eastAsia="ru-RU"/>
        </w:rPr>
        <w:t>на сегодняшний день многие к</w:t>
      </w:r>
      <w:r w:rsidRPr="001516D4">
        <w:rPr>
          <w:rFonts w:eastAsia="Times New Roman" w:cs="Times New Roman"/>
          <w:bCs/>
          <w:lang w:eastAsia="ru-RU"/>
        </w:rPr>
        <w:t>а</w:t>
      </w:r>
      <w:r w:rsidRPr="001516D4">
        <w:rPr>
          <w:rFonts w:eastAsia="Times New Roman" w:cs="Times New Roman"/>
          <w:bCs/>
          <w:lang w:eastAsia="ru-RU"/>
        </w:rPr>
        <w:t>лендарные планы стали схематичные, неконкретные, какие-то размытые</w:t>
      </w:r>
      <w:r w:rsidRPr="001516D4">
        <w:rPr>
          <w:rFonts w:eastAsia="Times New Roman" w:cs="Times New Roman"/>
          <w:lang w:eastAsia="ru-RU"/>
        </w:rPr>
        <w:t>.</w:t>
      </w:r>
      <w:r w:rsidRPr="00785090">
        <w:rPr>
          <w:rFonts w:eastAsia="Times New Roman" w:cs="Times New Roman"/>
          <w:lang w:eastAsia="ru-RU"/>
        </w:rPr>
        <w:t xml:space="preserve"> П</w:t>
      </w:r>
      <w:r w:rsidRPr="00785090">
        <w:rPr>
          <w:rFonts w:eastAsia="Times New Roman" w:cs="Times New Roman"/>
          <w:lang w:eastAsia="ru-RU"/>
        </w:rPr>
        <w:t>а</w:t>
      </w:r>
      <w:r w:rsidRPr="00785090">
        <w:rPr>
          <w:rFonts w:eastAsia="Times New Roman" w:cs="Times New Roman"/>
          <w:lang w:eastAsia="ru-RU"/>
        </w:rPr>
        <w:t>рой сам воспитатель не может разобраться, что же он сегодня проводит или упускает какой-то раздел, форму работы с детьми, сам об этом даже не под</w:t>
      </w:r>
      <w:r w:rsidRPr="00785090">
        <w:rPr>
          <w:rFonts w:eastAsia="Times New Roman" w:cs="Times New Roman"/>
          <w:lang w:eastAsia="ru-RU"/>
        </w:rPr>
        <w:t>о</w:t>
      </w:r>
      <w:r w:rsidRPr="00785090">
        <w:rPr>
          <w:rFonts w:eastAsia="Times New Roman" w:cs="Times New Roman"/>
          <w:lang w:eastAsia="ru-RU"/>
        </w:rPr>
        <w:t>зревая. Ему легко заблудиться в море ежедневных проблем и упустить что-то очень важное для ребенка.</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Существуют общие </w:t>
      </w:r>
      <w:r w:rsidRPr="001516D4">
        <w:rPr>
          <w:rFonts w:eastAsia="Times New Roman" w:cs="Times New Roman"/>
          <w:lang w:eastAsia="ru-RU"/>
        </w:rPr>
        <w:t>требования к календарному плану</w:t>
      </w:r>
      <w:r w:rsidRPr="00785090">
        <w:rPr>
          <w:rFonts w:eastAsia="Times New Roman" w:cs="Times New Roman"/>
          <w:lang w:eastAsia="ru-RU"/>
        </w:rPr>
        <w:t xml:space="preserve"> в разновозрастной группе детского сада.</w:t>
      </w:r>
    </w:p>
    <w:p w:rsidR="001516D4" w:rsidRDefault="001516D4" w:rsidP="001516D4">
      <w:pPr>
        <w:jc w:val="both"/>
        <w:rPr>
          <w:rFonts w:eastAsia="Times New Roman" w:cs="Times New Roman"/>
          <w:lang w:eastAsia="ru-RU"/>
        </w:rPr>
      </w:pPr>
    </w:p>
    <w:p w:rsidR="00426374" w:rsidRPr="00785090" w:rsidRDefault="001516D4" w:rsidP="001516D4">
      <w:pPr>
        <w:jc w:val="both"/>
        <w:rPr>
          <w:rFonts w:eastAsia="Times New Roman" w:cs="Times New Roman"/>
          <w:lang w:eastAsia="ru-RU"/>
        </w:rPr>
      </w:pPr>
      <w:r>
        <w:rPr>
          <w:rFonts w:eastAsia="Times New Roman" w:cs="Times New Roman"/>
          <w:lang w:eastAsia="ru-RU"/>
        </w:rPr>
        <w:t>Планы</w:t>
      </w:r>
      <w:r w:rsidR="00426374" w:rsidRPr="00785090">
        <w:rPr>
          <w:rFonts w:eastAsia="Times New Roman" w:cs="Times New Roman"/>
          <w:lang w:eastAsia="ru-RU"/>
        </w:rPr>
        <w:t xml:space="preserve"> 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1516D4" w:rsidRDefault="001516D4"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В основе любого планирования лежат следующие </w:t>
      </w:r>
      <w:r w:rsidRPr="001516D4">
        <w:rPr>
          <w:rFonts w:eastAsia="Times New Roman" w:cs="Times New Roman"/>
          <w:b/>
          <w:i/>
          <w:lang w:eastAsia="ru-RU"/>
        </w:rPr>
        <w:t>принципы</w:t>
      </w:r>
      <w:r w:rsidRPr="00785090">
        <w:rPr>
          <w:rFonts w:eastAsia="Times New Roman" w:cs="Times New Roman"/>
          <w:lang w:eastAsia="ru-RU"/>
        </w:rPr>
        <w:t>:</w:t>
      </w:r>
    </w:p>
    <w:p w:rsidR="00426374" w:rsidRPr="00785090" w:rsidRDefault="00426374" w:rsidP="00CD013D">
      <w:pPr>
        <w:numPr>
          <w:ilvl w:val="0"/>
          <w:numId w:val="45"/>
        </w:numPr>
        <w:jc w:val="both"/>
        <w:rPr>
          <w:rFonts w:eastAsia="Times New Roman" w:cs="Times New Roman"/>
          <w:lang w:eastAsia="ru-RU"/>
        </w:rPr>
      </w:pPr>
      <w:r w:rsidRPr="00785090">
        <w:rPr>
          <w:rFonts w:eastAsia="Times New Roman" w:cs="Times New Roman"/>
          <w:lang w:eastAsia="ru-RU"/>
        </w:rPr>
        <w:t>учет конкретных педагогических условий, возрастного состава гру</w:t>
      </w:r>
      <w:r w:rsidRPr="00785090">
        <w:rPr>
          <w:rFonts w:eastAsia="Times New Roman" w:cs="Times New Roman"/>
          <w:lang w:eastAsia="ru-RU"/>
        </w:rPr>
        <w:t>п</w:t>
      </w:r>
      <w:r w:rsidRPr="00785090">
        <w:rPr>
          <w:rFonts w:eastAsia="Times New Roman" w:cs="Times New Roman"/>
          <w:lang w:eastAsia="ru-RU"/>
        </w:rPr>
        <w:t>пы, уровня развития детей;</w:t>
      </w:r>
    </w:p>
    <w:p w:rsidR="00426374" w:rsidRPr="00785090" w:rsidRDefault="00426374" w:rsidP="00CD013D">
      <w:pPr>
        <w:numPr>
          <w:ilvl w:val="0"/>
          <w:numId w:val="45"/>
        </w:numPr>
        <w:jc w:val="both"/>
        <w:rPr>
          <w:rFonts w:eastAsia="Times New Roman" w:cs="Times New Roman"/>
          <w:lang w:eastAsia="ru-RU"/>
        </w:rPr>
      </w:pPr>
      <w:r w:rsidRPr="00785090">
        <w:rPr>
          <w:rFonts w:eastAsia="Times New Roman" w:cs="Times New Roman"/>
          <w:lang w:eastAsia="ru-RU"/>
        </w:rPr>
        <w:t>взаимосвязь процесса воспитания и обучения;</w:t>
      </w:r>
    </w:p>
    <w:p w:rsidR="00426374" w:rsidRPr="00785090" w:rsidRDefault="00426374" w:rsidP="00CD013D">
      <w:pPr>
        <w:numPr>
          <w:ilvl w:val="0"/>
          <w:numId w:val="45"/>
        </w:numPr>
        <w:jc w:val="both"/>
        <w:rPr>
          <w:rFonts w:eastAsia="Times New Roman" w:cs="Times New Roman"/>
          <w:lang w:eastAsia="ru-RU"/>
        </w:rPr>
      </w:pPr>
      <w:r w:rsidRPr="00785090">
        <w:rPr>
          <w:rFonts w:eastAsia="Times New Roman" w:cs="Times New Roman"/>
          <w:lang w:eastAsia="ru-RU"/>
        </w:rPr>
        <w:t>регулярность, последовательность, цикличность воспитательных воздействий.</w:t>
      </w:r>
    </w:p>
    <w:p w:rsidR="001516D4" w:rsidRDefault="001516D4" w:rsidP="001516D4">
      <w:pPr>
        <w:jc w:val="both"/>
        <w:rPr>
          <w:rFonts w:eastAsia="Times New Roman" w:cs="Times New Roman"/>
          <w:lang w:eastAsia="ru-RU"/>
        </w:rPr>
      </w:pPr>
    </w:p>
    <w:p w:rsidR="00426374" w:rsidRPr="00785090" w:rsidRDefault="001516D4" w:rsidP="001516D4">
      <w:pPr>
        <w:jc w:val="both"/>
        <w:rPr>
          <w:rFonts w:eastAsia="Times New Roman" w:cs="Times New Roman"/>
          <w:lang w:eastAsia="ru-RU"/>
        </w:rPr>
      </w:pPr>
      <w:r w:rsidRPr="001516D4">
        <w:rPr>
          <w:rFonts w:eastAsia="Times New Roman" w:cs="Times New Roman"/>
          <w:b/>
          <w:lang w:eastAsia="ru-RU"/>
        </w:rPr>
        <w:t>Н</w:t>
      </w:r>
      <w:r w:rsidR="00426374" w:rsidRPr="001516D4">
        <w:rPr>
          <w:rFonts w:eastAsia="Times New Roman" w:cs="Times New Roman"/>
          <w:b/>
          <w:bCs/>
          <w:lang w:eastAsia="ru-RU"/>
        </w:rPr>
        <w:t>а</w:t>
      </w:r>
      <w:r w:rsidR="00426374" w:rsidRPr="00785090">
        <w:rPr>
          <w:rFonts w:eastAsia="Times New Roman" w:cs="Times New Roman"/>
          <w:b/>
          <w:bCs/>
          <w:lang w:eastAsia="ru-RU"/>
        </w:rPr>
        <w:t>иболее встречаемые недостатки и ошибки в календарных планах</w:t>
      </w:r>
      <w:r w:rsidR="00426374" w:rsidRPr="00785090">
        <w:rPr>
          <w:rFonts w:eastAsia="Times New Roman" w:cs="Times New Roman"/>
          <w:lang w:eastAsia="ru-RU"/>
        </w:rPr>
        <w:t>:</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случаи отсутствия у воспитателей планов работы, а ведь это основной документ воспитателя;</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вместо планов предоставлена циклограмма работы на месяц или на неделю;</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перегруженность (недогруженность) планов;</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отсутствие дат;</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lastRenderedPageBreak/>
        <w:t xml:space="preserve">расписана организованная </w:t>
      </w:r>
      <w:r w:rsidRPr="001516D4">
        <w:rPr>
          <w:rFonts w:eastAsia="Times New Roman" w:cs="Times New Roman"/>
          <w:lang w:eastAsia="ru-RU"/>
        </w:rPr>
        <w:t>деятельность (</w:t>
      </w:r>
      <w:hyperlink r:id="rId18" w:tgtFrame="_blank" w:history="1">
        <w:r w:rsidRPr="001516D4">
          <w:rPr>
            <w:rFonts w:eastAsia="Times New Roman" w:cs="Times New Roman"/>
            <w:lang w:eastAsia="ru-RU"/>
          </w:rPr>
          <w:t>занятия в детском саду</w:t>
        </w:r>
      </w:hyperlink>
      <w:r w:rsidRPr="001516D4">
        <w:rPr>
          <w:rFonts w:eastAsia="Times New Roman" w:cs="Times New Roman"/>
          <w:lang w:eastAsia="ru-RU"/>
        </w:rPr>
        <w:t xml:space="preserve">), а </w:t>
      </w:r>
      <w:r w:rsidRPr="00785090">
        <w:rPr>
          <w:rFonts w:eastAsia="Times New Roman" w:cs="Times New Roman"/>
          <w:lang w:eastAsia="ru-RU"/>
        </w:rPr>
        <w:t>про совместную и самостоятельную деятельность нет даже упомин</w:t>
      </w:r>
      <w:r w:rsidRPr="00785090">
        <w:rPr>
          <w:rFonts w:eastAsia="Times New Roman" w:cs="Times New Roman"/>
          <w:lang w:eastAsia="ru-RU"/>
        </w:rPr>
        <w:t>а</w:t>
      </w:r>
      <w:r w:rsidRPr="00785090">
        <w:rPr>
          <w:rFonts w:eastAsia="Times New Roman" w:cs="Times New Roman"/>
          <w:lang w:eastAsia="ru-RU"/>
        </w:rPr>
        <w:t>ния;</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отсутствие взаимосвязи разных видов деятельности (игра—труд—обучение);</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пропуск или нерегулярность какого-либо раздела программы;</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календарные планы представлены в виде перспективных;</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нет указаний, в какие режимные моменты что и кем проводится;</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нет сноски на литературу, страницу;</w:t>
      </w:r>
    </w:p>
    <w:p w:rsidR="00426374" w:rsidRPr="00785090" w:rsidRDefault="00426374" w:rsidP="00CD013D">
      <w:pPr>
        <w:numPr>
          <w:ilvl w:val="0"/>
          <w:numId w:val="46"/>
        </w:numPr>
        <w:jc w:val="both"/>
        <w:rPr>
          <w:rFonts w:eastAsia="Times New Roman" w:cs="Times New Roman"/>
          <w:lang w:eastAsia="ru-RU"/>
        </w:rPr>
      </w:pPr>
      <w:r w:rsidRPr="00785090">
        <w:rPr>
          <w:rFonts w:eastAsia="Times New Roman" w:cs="Times New Roman"/>
          <w:lang w:eastAsia="ru-RU"/>
        </w:rPr>
        <w:t>не прописывается индивидуальная работа с детьми.</w:t>
      </w:r>
    </w:p>
    <w:p w:rsidR="001516D4" w:rsidRDefault="001516D4" w:rsidP="001516D4">
      <w:pPr>
        <w:jc w:val="both"/>
        <w:rPr>
          <w:rFonts w:eastAsia="Times New Roman" w:cs="Times New Roman"/>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Технология разработки календарных планов</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Общий алгоритм — канва.</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Начинать написание плана с режимных моментов: утро; день; вечер; минимум на две недели.</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Оформление плана должно соответствовать эстетическим требов</w:t>
      </w:r>
      <w:r w:rsidRPr="00785090">
        <w:rPr>
          <w:rFonts w:eastAsia="Times New Roman" w:cs="Times New Roman"/>
          <w:lang w:eastAsia="ru-RU"/>
        </w:rPr>
        <w:t>а</w:t>
      </w:r>
      <w:r w:rsidRPr="00785090">
        <w:rPr>
          <w:rFonts w:eastAsia="Times New Roman" w:cs="Times New Roman"/>
          <w:lang w:eastAsia="ru-RU"/>
        </w:rPr>
        <w:t>ниям, так как это визитная карточка ДОУ.</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Учитывать соотношение нагрузки детей: эмоциональной; интелле</w:t>
      </w:r>
      <w:r w:rsidRPr="00785090">
        <w:rPr>
          <w:rFonts w:eastAsia="Times New Roman" w:cs="Times New Roman"/>
          <w:lang w:eastAsia="ru-RU"/>
        </w:rPr>
        <w:t>к</w:t>
      </w:r>
      <w:r w:rsidRPr="00785090">
        <w:rPr>
          <w:rFonts w:eastAsia="Times New Roman" w:cs="Times New Roman"/>
          <w:lang w:eastAsia="ru-RU"/>
        </w:rPr>
        <w:t>туальной; физической.</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Учитывать степень усложнения материала (нельзя математику соч</w:t>
      </w:r>
      <w:r w:rsidRPr="00785090">
        <w:rPr>
          <w:rFonts w:eastAsia="Times New Roman" w:cs="Times New Roman"/>
          <w:lang w:eastAsia="ru-RU"/>
        </w:rPr>
        <w:t>е</w:t>
      </w:r>
      <w:r w:rsidRPr="00785090">
        <w:rPr>
          <w:rFonts w:eastAsia="Times New Roman" w:cs="Times New Roman"/>
          <w:lang w:eastAsia="ru-RU"/>
        </w:rPr>
        <w:t>тать с занятиями физической культуры — очень высокий расход бе</w:t>
      </w:r>
      <w:r w:rsidRPr="00785090">
        <w:rPr>
          <w:rFonts w:eastAsia="Times New Roman" w:cs="Times New Roman"/>
          <w:lang w:eastAsia="ru-RU"/>
        </w:rPr>
        <w:t>л</w:t>
      </w:r>
      <w:r w:rsidRPr="00785090">
        <w:rPr>
          <w:rFonts w:eastAsia="Times New Roman" w:cs="Times New Roman"/>
          <w:lang w:eastAsia="ru-RU"/>
        </w:rPr>
        <w:t>ка в организме при высокой интеллектуальной и физической де</w:t>
      </w:r>
      <w:r w:rsidRPr="00785090">
        <w:rPr>
          <w:rFonts w:eastAsia="Times New Roman" w:cs="Times New Roman"/>
          <w:lang w:eastAsia="ru-RU"/>
        </w:rPr>
        <w:t>я</w:t>
      </w:r>
      <w:r w:rsidRPr="00785090">
        <w:rPr>
          <w:rFonts w:eastAsia="Times New Roman" w:cs="Times New Roman"/>
          <w:lang w:eastAsia="ru-RU"/>
        </w:rPr>
        <w:t>тельности).</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Соответствие программно-методическому обеспечению.</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Включать все виды деятельности.</w:t>
      </w:r>
    </w:p>
    <w:p w:rsidR="00426374" w:rsidRPr="00785090" w:rsidRDefault="00426374" w:rsidP="00CD013D">
      <w:pPr>
        <w:numPr>
          <w:ilvl w:val="0"/>
          <w:numId w:val="47"/>
        </w:numPr>
        <w:jc w:val="both"/>
        <w:rPr>
          <w:rFonts w:eastAsia="Times New Roman" w:cs="Times New Roman"/>
          <w:lang w:eastAsia="ru-RU"/>
        </w:rPr>
      </w:pPr>
      <w:r w:rsidRPr="00785090">
        <w:rPr>
          <w:rFonts w:eastAsia="Times New Roman" w:cs="Times New Roman"/>
          <w:lang w:eastAsia="ru-RU"/>
        </w:rPr>
        <w:t>Прослеживать усложнение приемов, не только наглядных и слове</w:t>
      </w:r>
      <w:r w:rsidRPr="00785090">
        <w:rPr>
          <w:rFonts w:eastAsia="Times New Roman" w:cs="Times New Roman"/>
          <w:lang w:eastAsia="ru-RU"/>
        </w:rPr>
        <w:t>с</w:t>
      </w:r>
      <w:r w:rsidRPr="00785090">
        <w:rPr>
          <w:rFonts w:eastAsia="Times New Roman" w:cs="Times New Roman"/>
          <w:lang w:eastAsia="ru-RU"/>
        </w:rPr>
        <w:t>ных, но и таких, как коллективный поиск, беседа, развивающие игры.</w:t>
      </w:r>
    </w:p>
    <w:p w:rsidR="001516D4" w:rsidRDefault="001516D4" w:rsidP="001516D4">
      <w:pPr>
        <w:jc w:val="both"/>
        <w:outlineLvl w:val="1"/>
        <w:rPr>
          <w:rFonts w:eastAsia="Times New Roman" w:cs="Times New Roman"/>
          <w:b/>
          <w:bCs/>
          <w:lang w:eastAsia="ru-RU"/>
        </w:rPr>
      </w:pPr>
    </w:p>
    <w:p w:rsidR="00426374" w:rsidRPr="009666A5" w:rsidRDefault="00426374" w:rsidP="001516D4">
      <w:pPr>
        <w:jc w:val="both"/>
        <w:outlineLvl w:val="1"/>
        <w:rPr>
          <w:rFonts w:eastAsia="Times New Roman" w:cs="Times New Roman"/>
          <w:bCs/>
          <w:lang w:eastAsia="ru-RU"/>
        </w:rPr>
      </w:pPr>
      <w:r w:rsidRPr="009666A5">
        <w:rPr>
          <w:rFonts w:eastAsia="Times New Roman" w:cs="Times New Roman"/>
          <w:bCs/>
          <w:lang w:eastAsia="ru-RU"/>
        </w:rPr>
        <w:t>Существуют следующие</w:t>
      </w:r>
      <w:r w:rsidRPr="00785090">
        <w:rPr>
          <w:rFonts w:eastAsia="Times New Roman" w:cs="Times New Roman"/>
          <w:b/>
          <w:bCs/>
          <w:lang w:eastAsia="ru-RU"/>
        </w:rPr>
        <w:t xml:space="preserve"> принципы планирования </w:t>
      </w:r>
      <w:r w:rsidRPr="009666A5">
        <w:rPr>
          <w:rFonts w:eastAsia="Times New Roman" w:cs="Times New Roman"/>
          <w:bCs/>
          <w:lang w:eastAsia="ru-RU"/>
        </w:rPr>
        <w:t>воспитательно-образовательной работы с детьми:</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Должен быть определен оптимальный вариант учебной нагрузки д</w:t>
      </w:r>
      <w:r w:rsidRPr="00785090">
        <w:rPr>
          <w:rFonts w:eastAsia="Times New Roman" w:cs="Times New Roman"/>
          <w:lang w:eastAsia="ru-RU"/>
        </w:rPr>
        <w:t>е</w:t>
      </w:r>
      <w:r w:rsidRPr="00785090">
        <w:rPr>
          <w:rFonts w:eastAsia="Times New Roman" w:cs="Times New Roman"/>
          <w:lang w:eastAsia="ru-RU"/>
        </w:rPr>
        <w:t>тей. Недопустима информационная перегрузка. Существуют четкие рамки содержания (стандарт).</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Должны быть учтены медико-гигиенические требования к послед</w:t>
      </w:r>
      <w:r w:rsidRPr="00785090">
        <w:rPr>
          <w:rFonts w:eastAsia="Times New Roman" w:cs="Times New Roman"/>
          <w:lang w:eastAsia="ru-RU"/>
        </w:rPr>
        <w:t>о</w:t>
      </w:r>
      <w:r w:rsidRPr="00785090">
        <w:rPr>
          <w:rFonts w:eastAsia="Times New Roman" w:cs="Times New Roman"/>
          <w:lang w:eastAsia="ru-RU"/>
        </w:rPr>
        <w:t>вательности, длительности, особенностям проведения различных режимных процессов.</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Учтены местные региональные особенности (климат, природные условия).</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Учтены время года и погодные условия.</w:t>
      </w:r>
    </w:p>
    <w:p w:rsidR="00426374" w:rsidRPr="001516D4"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lastRenderedPageBreak/>
        <w:t>Предусматривайте в плане чередования организованной и самосто</w:t>
      </w:r>
      <w:r w:rsidRPr="00785090">
        <w:rPr>
          <w:rFonts w:eastAsia="Times New Roman" w:cs="Times New Roman"/>
          <w:lang w:eastAsia="ru-RU"/>
        </w:rPr>
        <w:t>я</w:t>
      </w:r>
      <w:r w:rsidRPr="00785090">
        <w:rPr>
          <w:rFonts w:eastAsia="Times New Roman" w:cs="Times New Roman"/>
          <w:lang w:eastAsia="ru-RU"/>
        </w:rPr>
        <w:t>тельной деятельности детей. Свободная деятельность должна с</w:t>
      </w:r>
      <w:r w:rsidRPr="00785090">
        <w:rPr>
          <w:rFonts w:eastAsia="Times New Roman" w:cs="Times New Roman"/>
          <w:lang w:eastAsia="ru-RU"/>
        </w:rPr>
        <w:t>о</w:t>
      </w:r>
      <w:r w:rsidRPr="00785090">
        <w:rPr>
          <w:rFonts w:eastAsia="Times New Roman" w:cs="Times New Roman"/>
          <w:lang w:eastAsia="ru-RU"/>
        </w:rPr>
        <w:t>ставлять не менее 40% от объема регламентированной деятельн</w:t>
      </w:r>
      <w:r w:rsidRPr="00785090">
        <w:rPr>
          <w:rFonts w:eastAsia="Times New Roman" w:cs="Times New Roman"/>
          <w:lang w:eastAsia="ru-RU"/>
        </w:rPr>
        <w:t>о</w:t>
      </w:r>
      <w:r w:rsidRPr="00785090">
        <w:rPr>
          <w:rFonts w:eastAsia="Times New Roman" w:cs="Times New Roman"/>
          <w:lang w:eastAsia="ru-RU"/>
        </w:rPr>
        <w:t xml:space="preserve">сти, в том числе на воздухе 3—4 часа в течение дня в зависимости от времени года. Обязательное выделение времени для свободной </w:t>
      </w:r>
      <w:hyperlink r:id="rId19" w:tgtFrame="_blank" w:history="1">
        <w:r w:rsidRPr="001516D4">
          <w:rPr>
            <w:rFonts w:eastAsia="Times New Roman" w:cs="Times New Roman"/>
            <w:lang w:eastAsia="ru-RU"/>
          </w:rPr>
          <w:t>и</w:t>
        </w:r>
        <w:r w:rsidRPr="001516D4">
          <w:rPr>
            <w:rFonts w:eastAsia="Times New Roman" w:cs="Times New Roman"/>
            <w:lang w:eastAsia="ru-RU"/>
          </w:rPr>
          <w:t>г</w:t>
        </w:r>
        <w:r w:rsidRPr="001516D4">
          <w:rPr>
            <w:rFonts w:eastAsia="Times New Roman" w:cs="Times New Roman"/>
            <w:lang w:eastAsia="ru-RU"/>
          </w:rPr>
          <w:t>ры в детском саду</w:t>
        </w:r>
      </w:hyperlink>
      <w:r w:rsidRPr="001516D4">
        <w:rPr>
          <w:rFonts w:eastAsia="Times New Roman" w:cs="Times New Roman"/>
          <w:lang w:eastAsia="ru-RU"/>
        </w:rPr>
        <w:t>.</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Учет изменения работоспособности детей в течение недели при пл</w:t>
      </w:r>
      <w:r w:rsidRPr="00785090">
        <w:rPr>
          <w:rFonts w:eastAsia="Times New Roman" w:cs="Times New Roman"/>
          <w:lang w:eastAsia="ru-RU"/>
        </w:rPr>
        <w:t>а</w:t>
      </w:r>
      <w:r w:rsidRPr="00785090">
        <w:rPr>
          <w:rFonts w:eastAsia="Times New Roman" w:cs="Times New Roman"/>
          <w:lang w:eastAsia="ru-RU"/>
        </w:rPr>
        <w:t>нировании занятий и требований к их сочетаемости.</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Учет уровня развития детей. Использование результатов диагностики для оптимизации образовательного процесса, планирования инд</w:t>
      </w:r>
      <w:r w:rsidRPr="00785090">
        <w:rPr>
          <w:rFonts w:eastAsia="Times New Roman" w:cs="Times New Roman"/>
          <w:lang w:eastAsia="ru-RU"/>
        </w:rPr>
        <w:t>и</w:t>
      </w:r>
      <w:r w:rsidRPr="00785090">
        <w:rPr>
          <w:rFonts w:eastAsia="Times New Roman" w:cs="Times New Roman"/>
          <w:lang w:eastAsia="ru-RU"/>
        </w:rPr>
        <w:t>видуальной работы с каждым ребенком.</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Непременная взаимосвязь процесса воспитания, обучения и разв</w:t>
      </w:r>
      <w:r w:rsidRPr="00785090">
        <w:rPr>
          <w:rFonts w:eastAsia="Times New Roman" w:cs="Times New Roman"/>
          <w:lang w:eastAsia="ru-RU"/>
        </w:rPr>
        <w:t>и</w:t>
      </w:r>
      <w:r w:rsidRPr="00785090">
        <w:rPr>
          <w:rFonts w:eastAsia="Times New Roman" w:cs="Times New Roman"/>
          <w:lang w:eastAsia="ru-RU"/>
        </w:rPr>
        <w:t>тия.</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Регулярность, последовательность, повторность воспитательных во</w:t>
      </w:r>
      <w:r w:rsidRPr="00785090">
        <w:rPr>
          <w:rFonts w:eastAsia="Times New Roman" w:cs="Times New Roman"/>
          <w:lang w:eastAsia="ru-RU"/>
        </w:rPr>
        <w:t>з</w:t>
      </w:r>
      <w:r w:rsidRPr="00785090">
        <w:rPr>
          <w:rFonts w:eastAsia="Times New Roman" w:cs="Times New Roman"/>
          <w:lang w:eastAsia="ru-RU"/>
        </w:rPr>
        <w:t>действий.</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Включение элементов деятельности, способствующих эмоционал</w:t>
      </w:r>
      <w:r w:rsidRPr="00785090">
        <w:rPr>
          <w:rFonts w:eastAsia="Times New Roman" w:cs="Times New Roman"/>
          <w:lang w:eastAsia="ru-RU"/>
        </w:rPr>
        <w:t>ь</w:t>
      </w:r>
      <w:r w:rsidRPr="00785090">
        <w:rPr>
          <w:rFonts w:eastAsia="Times New Roman" w:cs="Times New Roman"/>
          <w:lang w:eastAsia="ru-RU"/>
        </w:rPr>
        <w:t>ной разрядке, создающих у ребят радостное настроение, доставл</w:t>
      </w:r>
      <w:r w:rsidRPr="00785090">
        <w:rPr>
          <w:rFonts w:eastAsia="Times New Roman" w:cs="Times New Roman"/>
          <w:lang w:eastAsia="ru-RU"/>
        </w:rPr>
        <w:t>я</w:t>
      </w:r>
      <w:r w:rsidRPr="00785090">
        <w:rPr>
          <w:rFonts w:eastAsia="Times New Roman" w:cs="Times New Roman"/>
          <w:lang w:eastAsia="ru-RU"/>
        </w:rPr>
        <w:t>ющих им удовольствие. Учет эффектов «начала и конца» при распр</w:t>
      </w:r>
      <w:r w:rsidRPr="00785090">
        <w:rPr>
          <w:rFonts w:eastAsia="Times New Roman" w:cs="Times New Roman"/>
          <w:lang w:eastAsia="ru-RU"/>
        </w:rPr>
        <w:t>е</w:t>
      </w:r>
      <w:r w:rsidRPr="00785090">
        <w:rPr>
          <w:rFonts w:eastAsia="Times New Roman" w:cs="Times New Roman"/>
          <w:lang w:eastAsia="ru-RU"/>
        </w:rPr>
        <w:t>делении их в течение недели.</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Планирование строится на основе интеграции усилий всех специал</w:t>
      </w:r>
      <w:r w:rsidRPr="00785090">
        <w:rPr>
          <w:rFonts w:eastAsia="Times New Roman" w:cs="Times New Roman"/>
          <w:lang w:eastAsia="ru-RU"/>
        </w:rPr>
        <w:t>и</w:t>
      </w:r>
      <w:r w:rsidRPr="00785090">
        <w:rPr>
          <w:rFonts w:eastAsia="Times New Roman" w:cs="Times New Roman"/>
          <w:lang w:eastAsia="ru-RU"/>
        </w:rPr>
        <w:t>стов, работающих в группе с детьми. Необходимо учитывать рек</w:t>
      </w:r>
      <w:r w:rsidRPr="00785090">
        <w:rPr>
          <w:rFonts w:eastAsia="Times New Roman" w:cs="Times New Roman"/>
          <w:lang w:eastAsia="ru-RU"/>
        </w:rPr>
        <w:t>о</w:t>
      </w:r>
      <w:r w:rsidRPr="00785090">
        <w:rPr>
          <w:rFonts w:eastAsia="Times New Roman" w:cs="Times New Roman"/>
          <w:lang w:eastAsia="ru-RU"/>
        </w:rPr>
        <w:t>мендации специалистов</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w:t>
      </w:r>
      <w:r w:rsidRPr="00785090">
        <w:rPr>
          <w:rFonts w:eastAsia="Times New Roman" w:cs="Times New Roman"/>
          <w:lang w:eastAsia="ru-RU"/>
        </w:rPr>
        <w:t>е</w:t>
      </w:r>
      <w:r w:rsidRPr="00785090">
        <w:rPr>
          <w:rFonts w:eastAsia="Times New Roman" w:cs="Times New Roman"/>
          <w:lang w:eastAsia="ru-RU"/>
        </w:rPr>
        <w:t>го им это надо.</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Следует предусмотреть разнообразие предлагаемой деятельности, чтобы способствовать максимально возможному раскрытию поте</w:t>
      </w:r>
      <w:r w:rsidRPr="00785090">
        <w:rPr>
          <w:rFonts w:eastAsia="Times New Roman" w:cs="Times New Roman"/>
          <w:lang w:eastAsia="ru-RU"/>
        </w:rPr>
        <w:t>н</w:t>
      </w:r>
      <w:r w:rsidRPr="00785090">
        <w:rPr>
          <w:rFonts w:eastAsia="Times New Roman" w:cs="Times New Roman"/>
          <w:lang w:eastAsia="ru-RU"/>
        </w:rPr>
        <w:t>циала каждого малыша.</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В планируемой педагогом деятельности с детьми должны просма</w:t>
      </w:r>
      <w:r w:rsidRPr="00785090">
        <w:rPr>
          <w:rFonts w:eastAsia="Times New Roman" w:cs="Times New Roman"/>
          <w:lang w:eastAsia="ru-RU"/>
        </w:rPr>
        <w:t>т</w:t>
      </w:r>
      <w:r w:rsidRPr="00785090">
        <w:rPr>
          <w:rFonts w:eastAsia="Times New Roman" w:cs="Times New Roman"/>
          <w:lang w:eastAsia="ru-RU"/>
        </w:rPr>
        <w:t>риваться решаемые ДОУ годовые задачи.</w:t>
      </w:r>
    </w:p>
    <w:p w:rsidR="00426374" w:rsidRPr="00785090" w:rsidRDefault="00426374" w:rsidP="00CD013D">
      <w:pPr>
        <w:numPr>
          <w:ilvl w:val="0"/>
          <w:numId w:val="48"/>
        </w:numPr>
        <w:jc w:val="both"/>
        <w:rPr>
          <w:rFonts w:eastAsia="Times New Roman" w:cs="Times New Roman"/>
          <w:lang w:eastAsia="ru-RU"/>
        </w:rPr>
      </w:pPr>
      <w:r w:rsidRPr="00785090">
        <w:rPr>
          <w:rFonts w:eastAsia="Times New Roman" w:cs="Times New Roman"/>
          <w:lang w:eastAsia="ru-RU"/>
        </w:rPr>
        <w:t>Должна быть прослежена работа с родителями.</w:t>
      </w:r>
    </w:p>
    <w:p w:rsidR="001516D4" w:rsidRDefault="001516D4" w:rsidP="001516D4">
      <w:pPr>
        <w:jc w:val="both"/>
        <w:outlineLvl w:val="1"/>
        <w:rPr>
          <w:rFonts w:eastAsia="Times New Roman" w:cs="Times New Roman"/>
          <w:b/>
          <w:bCs/>
          <w:lang w:eastAsia="ru-RU"/>
        </w:rPr>
      </w:pPr>
    </w:p>
    <w:p w:rsidR="00426374" w:rsidRPr="009666A5" w:rsidRDefault="00426374" w:rsidP="001516D4">
      <w:pPr>
        <w:jc w:val="both"/>
        <w:outlineLvl w:val="1"/>
        <w:rPr>
          <w:rFonts w:eastAsia="Times New Roman" w:cs="Times New Roman"/>
          <w:bCs/>
          <w:lang w:eastAsia="ru-RU"/>
        </w:rPr>
      </w:pPr>
      <w:r w:rsidRPr="009666A5">
        <w:rPr>
          <w:rFonts w:eastAsia="Times New Roman" w:cs="Times New Roman"/>
          <w:bCs/>
          <w:lang w:eastAsia="ru-RU"/>
        </w:rPr>
        <w:t>Существует</w:t>
      </w:r>
      <w:r w:rsidRPr="00785090">
        <w:rPr>
          <w:rFonts w:eastAsia="Times New Roman" w:cs="Times New Roman"/>
          <w:b/>
          <w:bCs/>
          <w:lang w:eastAsia="ru-RU"/>
        </w:rPr>
        <w:t xml:space="preserve"> алгоритм составления календарного плана </w:t>
      </w:r>
      <w:r w:rsidRPr="009666A5">
        <w:rPr>
          <w:rFonts w:eastAsia="Times New Roman" w:cs="Times New Roman"/>
          <w:bCs/>
          <w:lang w:eastAsia="ru-RU"/>
        </w:rPr>
        <w:t>воспитателя дошкол</w:t>
      </w:r>
      <w:r w:rsidRPr="009666A5">
        <w:rPr>
          <w:rFonts w:eastAsia="Times New Roman" w:cs="Times New Roman"/>
          <w:bCs/>
          <w:lang w:eastAsia="ru-RU"/>
        </w:rPr>
        <w:t>ь</w:t>
      </w:r>
      <w:r w:rsidRPr="009666A5">
        <w:rPr>
          <w:rFonts w:eastAsia="Times New Roman" w:cs="Times New Roman"/>
          <w:bCs/>
          <w:lang w:eastAsia="ru-RU"/>
        </w:rPr>
        <w:t>ного образовательного учреждения</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Титульный лист</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Список детей группы</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План работы с родителями</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lastRenderedPageBreak/>
        <w:t>Расписание сетки занятий на неделю (согласно количеству занятий по программе и требованию санитарно-эпидемиологическим прав</w:t>
      </w:r>
      <w:r w:rsidRPr="00785090">
        <w:rPr>
          <w:rFonts w:eastAsia="Times New Roman" w:cs="Times New Roman"/>
          <w:lang w:eastAsia="ru-RU"/>
        </w:rPr>
        <w:t>и</w:t>
      </w:r>
      <w:r w:rsidRPr="00785090">
        <w:rPr>
          <w:rFonts w:eastAsia="Times New Roman" w:cs="Times New Roman"/>
          <w:lang w:eastAsia="ru-RU"/>
        </w:rPr>
        <w:t>лам и нормативам 2.4.1.1249-03)</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Планирование специально организованных занятий (с указанием дня и даты)</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Планирование совместной деятельности воспитателя с детьми</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Планирование самостоятельной деятельности детей</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Планирование гимнастик</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Режим двигательной и интеллектуальной нагрузки + мероприятия по безопасности (методическое пособие «Здоровье детей – забота о</w:t>
      </w:r>
      <w:r w:rsidRPr="00785090">
        <w:rPr>
          <w:rFonts w:eastAsia="Times New Roman" w:cs="Times New Roman"/>
          <w:lang w:eastAsia="ru-RU"/>
        </w:rPr>
        <w:t>б</w:t>
      </w:r>
      <w:r w:rsidRPr="00785090">
        <w:rPr>
          <w:rFonts w:eastAsia="Times New Roman" w:cs="Times New Roman"/>
          <w:lang w:eastAsia="ru-RU"/>
        </w:rPr>
        <w:t>щая»)</w:t>
      </w:r>
    </w:p>
    <w:p w:rsidR="00426374" w:rsidRPr="00785090" w:rsidRDefault="00426374" w:rsidP="00CD013D">
      <w:pPr>
        <w:numPr>
          <w:ilvl w:val="0"/>
          <w:numId w:val="49"/>
        </w:numPr>
        <w:jc w:val="both"/>
        <w:rPr>
          <w:rFonts w:eastAsia="Times New Roman" w:cs="Times New Roman"/>
          <w:lang w:eastAsia="ru-RU"/>
        </w:rPr>
      </w:pPr>
      <w:r w:rsidRPr="00785090">
        <w:rPr>
          <w:rFonts w:eastAsia="Times New Roman" w:cs="Times New Roman"/>
          <w:lang w:eastAsia="ru-RU"/>
        </w:rPr>
        <w:t>Рекомендации специалистов</w:t>
      </w:r>
    </w:p>
    <w:p w:rsidR="009666A5" w:rsidRDefault="009666A5" w:rsidP="001516D4">
      <w:pPr>
        <w:jc w:val="both"/>
        <w:rPr>
          <w:rFonts w:eastAsia="Times New Roman" w:cs="Times New Roman"/>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План работы с родителями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Содержание работы с родителями планируется на месяц или неделю. Следует указать, в какие дни и что будет сделано каждым воспитателем группы, и к</w:t>
      </w:r>
      <w:r w:rsidRPr="00785090">
        <w:rPr>
          <w:rFonts w:eastAsia="Times New Roman" w:cs="Times New Roman"/>
          <w:lang w:eastAsia="ru-RU"/>
        </w:rPr>
        <w:t>а</w:t>
      </w:r>
      <w:r w:rsidRPr="00785090">
        <w:rPr>
          <w:rFonts w:eastAsia="Times New Roman" w:cs="Times New Roman"/>
          <w:lang w:eastAsia="ru-RU"/>
        </w:rPr>
        <w:t>кие общесадовские мероприятия будут проведены. Причем писать надо не только те мероприятия, которые проводятся воспитателем, но и специалист</w:t>
      </w:r>
      <w:r w:rsidRPr="00785090">
        <w:rPr>
          <w:rFonts w:eastAsia="Times New Roman" w:cs="Times New Roman"/>
          <w:lang w:eastAsia="ru-RU"/>
        </w:rPr>
        <w:t>а</w:t>
      </w:r>
      <w:r w:rsidRPr="00785090">
        <w:rPr>
          <w:rFonts w:eastAsia="Times New Roman" w:cs="Times New Roman"/>
          <w:lang w:eastAsia="ru-RU"/>
        </w:rPr>
        <w:t>ми, работающими на этой группе. Вне зависимости от того, кто проводит зан</w:t>
      </w:r>
      <w:r w:rsidRPr="00785090">
        <w:rPr>
          <w:rFonts w:eastAsia="Times New Roman" w:cs="Times New Roman"/>
          <w:lang w:eastAsia="ru-RU"/>
        </w:rPr>
        <w:t>я</w:t>
      </w:r>
      <w:r w:rsidRPr="00785090">
        <w:rPr>
          <w:rFonts w:eastAsia="Times New Roman" w:cs="Times New Roman"/>
          <w:lang w:eastAsia="ru-RU"/>
        </w:rPr>
        <w:t>тия, организатором его будет в любом случае воспитатель.</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Работа может быть расписана в различных формах проведения:</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родительские собрания,</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консультации (индивидуальные, групповые),</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семинары-практикумы,</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тематические выставки,</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эпизодические беседы с родителями,</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клубы по интересам,</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совместные праздники,</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развлечения и досуги,</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анкетирование,</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родительские посиделки,</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экскурсии,</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туристические походы,</w:t>
      </w:r>
    </w:p>
    <w:p w:rsidR="00426374" w:rsidRPr="00785090" w:rsidRDefault="00426374" w:rsidP="00CD013D">
      <w:pPr>
        <w:numPr>
          <w:ilvl w:val="0"/>
          <w:numId w:val="50"/>
        </w:numPr>
        <w:jc w:val="both"/>
        <w:rPr>
          <w:rFonts w:eastAsia="Times New Roman" w:cs="Times New Roman"/>
          <w:lang w:eastAsia="ru-RU"/>
        </w:rPr>
      </w:pPr>
      <w:r w:rsidRPr="00785090">
        <w:rPr>
          <w:rFonts w:eastAsia="Times New Roman" w:cs="Times New Roman"/>
          <w:lang w:eastAsia="ru-RU"/>
        </w:rPr>
        <w:t>участие родителей в общественной жизни группы и прочее.</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Сколько мероприятий планировать, это каждый сам определит. </w:t>
      </w:r>
      <w:hyperlink r:id="rId20" w:tgtFrame="_blank" w:history="1">
        <w:r w:rsidRPr="009666A5">
          <w:rPr>
            <w:rFonts w:eastAsia="Times New Roman" w:cs="Times New Roman"/>
            <w:lang w:eastAsia="ru-RU"/>
          </w:rPr>
          <w:t>Работа в де</w:t>
        </w:r>
        <w:r w:rsidRPr="009666A5">
          <w:rPr>
            <w:rFonts w:eastAsia="Times New Roman" w:cs="Times New Roman"/>
            <w:lang w:eastAsia="ru-RU"/>
          </w:rPr>
          <w:t>т</w:t>
        </w:r>
        <w:r w:rsidRPr="009666A5">
          <w:rPr>
            <w:rFonts w:eastAsia="Times New Roman" w:cs="Times New Roman"/>
            <w:lang w:eastAsia="ru-RU"/>
          </w:rPr>
          <w:t>ском саду</w:t>
        </w:r>
      </w:hyperlink>
      <w:r w:rsidRPr="00785090">
        <w:rPr>
          <w:rFonts w:eastAsia="Times New Roman" w:cs="Times New Roman"/>
          <w:lang w:eastAsia="ru-RU"/>
        </w:rPr>
        <w:t xml:space="preserve"> с родителями должна планироваться в соответствии с годовыми з</w:t>
      </w:r>
      <w:r w:rsidRPr="00785090">
        <w:rPr>
          <w:rFonts w:eastAsia="Times New Roman" w:cs="Times New Roman"/>
          <w:lang w:eastAsia="ru-RU"/>
        </w:rPr>
        <w:t>а</w:t>
      </w:r>
      <w:r w:rsidRPr="00785090">
        <w:rPr>
          <w:rFonts w:eastAsia="Times New Roman" w:cs="Times New Roman"/>
          <w:lang w:eastAsia="ru-RU"/>
        </w:rPr>
        <w:t>дачами учреждения.</w:t>
      </w:r>
    </w:p>
    <w:p w:rsidR="009666A5" w:rsidRDefault="009666A5"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Планирование совместной деятельности воспитателя с детьми</w:t>
      </w:r>
    </w:p>
    <w:p w:rsidR="00426374" w:rsidRPr="00785090" w:rsidRDefault="00426374" w:rsidP="00CD013D">
      <w:pPr>
        <w:numPr>
          <w:ilvl w:val="0"/>
          <w:numId w:val="51"/>
        </w:numPr>
        <w:jc w:val="both"/>
        <w:rPr>
          <w:rFonts w:eastAsia="Times New Roman" w:cs="Times New Roman"/>
          <w:lang w:eastAsia="ru-RU"/>
        </w:rPr>
      </w:pPr>
      <w:r w:rsidRPr="00785090">
        <w:rPr>
          <w:rFonts w:eastAsia="Times New Roman" w:cs="Times New Roman"/>
          <w:lang w:eastAsia="ru-RU"/>
        </w:rPr>
        <w:lastRenderedPageBreak/>
        <w:t>Утренний отрезок времени. </w:t>
      </w:r>
    </w:p>
    <w:p w:rsidR="00426374" w:rsidRPr="00785090" w:rsidRDefault="00426374" w:rsidP="00CD013D">
      <w:pPr>
        <w:numPr>
          <w:ilvl w:val="0"/>
          <w:numId w:val="51"/>
        </w:numPr>
        <w:jc w:val="both"/>
        <w:rPr>
          <w:rFonts w:eastAsia="Times New Roman" w:cs="Times New Roman"/>
          <w:lang w:eastAsia="ru-RU"/>
        </w:rPr>
      </w:pPr>
      <w:r w:rsidRPr="00785090">
        <w:rPr>
          <w:rFonts w:eastAsia="Times New Roman" w:cs="Times New Roman"/>
          <w:lang w:eastAsia="ru-RU"/>
        </w:rPr>
        <w:t>Прогулка.</w:t>
      </w:r>
    </w:p>
    <w:p w:rsidR="00426374" w:rsidRPr="00785090" w:rsidRDefault="00426374" w:rsidP="00CD013D">
      <w:pPr>
        <w:numPr>
          <w:ilvl w:val="0"/>
          <w:numId w:val="51"/>
        </w:numPr>
        <w:jc w:val="both"/>
        <w:rPr>
          <w:rFonts w:eastAsia="Times New Roman" w:cs="Times New Roman"/>
          <w:lang w:eastAsia="ru-RU"/>
        </w:rPr>
      </w:pPr>
      <w:r w:rsidRPr="00785090">
        <w:rPr>
          <w:rFonts w:eastAsia="Times New Roman" w:cs="Times New Roman"/>
          <w:lang w:eastAsia="ru-RU"/>
        </w:rPr>
        <w:t>Вечерняя прогулка.</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w:t>
      </w:r>
      <w:r w:rsidRPr="00785090">
        <w:rPr>
          <w:rFonts w:eastAsia="Times New Roman" w:cs="Times New Roman"/>
          <w:lang w:eastAsia="ru-RU"/>
        </w:rPr>
        <w:t>я</w:t>
      </w:r>
      <w:r w:rsidRPr="00785090">
        <w:rPr>
          <w:rFonts w:eastAsia="Times New Roman" w:cs="Times New Roman"/>
          <w:lang w:eastAsia="ru-RU"/>
        </w:rPr>
        <w:t>тельности взрослый готовит ребят к последующему усвоению ими знаний на занятиях. Кроме того, воспитатель наполняет эту деятельность тем содерж</w:t>
      </w:r>
      <w:r w:rsidRPr="00785090">
        <w:rPr>
          <w:rFonts w:eastAsia="Times New Roman" w:cs="Times New Roman"/>
          <w:lang w:eastAsia="ru-RU"/>
        </w:rPr>
        <w:t>а</w:t>
      </w:r>
      <w:r w:rsidRPr="00785090">
        <w:rPr>
          <w:rFonts w:eastAsia="Times New Roman" w:cs="Times New Roman"/>
          <w:lang w:eastAsia="ru-RU"/>
        </w:rPr>
        <w:t>нием, которое не удалось «отработать» на занятиях. Именно в процессе со</w:t>
      </w:r>
      <w:r w:rsidRPr="00785090">
        <w:rPr>
          <w:rFonts w:eastAsia="Times New Roman" w:cs="Times New Roman"/>
          <w:lang w:eastAsia="ru-RU"/>
        </w:rPr>
        <w:t>в</w:t>
      </w:r>
      <w:r w:rsidRPr="00785090">
        <w:rPr>
          <w:rFonts w:eastAsia="Times New Roman" w:cs="Times New Roman"/>
          <w:lang w:eastAsia="ru-RU"/>
        </w:rPr>
        <w:t>местной деятельности взрослый работает над закреплением, уточнением, углублением представлений, понятий, умений.</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Этот блок самый насыщенный разнообразной деятельностью.</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Для оптимизации планирования целесообразно иметь в группе ритуалы (на каждый день или на неделю, месяц).</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Перечислим основные «необходимости» каждого дня:</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индивидуальный диалог с каждым ребенком;</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совместная двигательная деятельность (на улице, в группе);</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чтение или рассказывание;</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дидактические упражнения, развивающие игры;</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творческие игры;</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наблюдения (в группе, на воздухе);</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психогимнастика, упражнения на релаксацию, театр;</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труд (различные виды);</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художественно-продуктивная деятельность;</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музыка;</w:t>
      </w:r>
    </w:p>
    <w:p w:rsidR="00426374" w:rsidRPr="00785090" w:rsidRDefault="00426374" w:rsidP="00CD013D">
      <w:pPr>
        <w:numPr>
          <w:ilvl w:val="0"/>
          <w:numId w:val="52"/>
        </w:numPr>
        <w:jc w:val="both"/>
        <w:rPr>
          <w:rFonts w:eastAsia="Times New Roman" w:cs="Times New Roman"/>
          <w:lang w:eastAsia="ru-RU"/>
        </w:rPr>
      </w:pPr>
      <w:r w:rsidRPr="00785090">
        <w:rPr>
          <w:rFonts w:eastAsia="Times New Roman" w:cs="Times New Roman"/>
          <w:lang w:eastAsia="ru-RU"/>
        </w:rPr>
        <w:t>познавательная пятиминутка.</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Дополнительно в группе могут возникнуть еще другие ритуалы.</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Зная их перечень, педагог,</w:t>
      </w:r>
    </w:p>
    <w:p w:rsidR="00426374" w:rsidRPr="00785090" w:rsidRDefault="00426374" w:rsidP="00CD013D">
      <w:pPr>
        <w:numPr>
          <w:ilvl w:val="0"/>
          <w:numId w:val="53"/>
        </w:numPr>
        <w:jc w:val="both"/>
        <w:rPr>
          <w:rFonts w:eastAsia="Times New Roman" w:cs="Times New Roman"/>
          <w:lang w:eastAsia="ru-RU"/>
        </w:rPr>
      </w:pPr>
      <w:r w:rsidRPr="00785090">
        <w:rPr>
          <w:rFonts w:eastAsia="Times New Roman" w:cs="Times New Roman"/>
          <w:lang w:eastAsia="ru-RU"/>
        </w:rPr>
        <w:t>во-первых, не упустит основных доминант в работе с ребятами,</w:t>
      </w:r>
    </w:p>
    <w:p w:rsidR="00426374" w:rsidRPr="00785090" w:rsidRDefault="00426374" w:rsidP="00CD013D">
      <w:pPr>
        <w:numPr>
          <w:ilvl w:val="0"/>
          <w:numId w:val="53"/>
        </w:numPr>
        <w:jc w:val="both"/>
        <w:rPr>
          <w:rFonts w:eastAsia="Times New Roman" w:cs="Times New Roman"/>
          <w:lang w:eastAsia="ru-RU"/>
        </w:rPr>
      </w:pPr>
      <w:r w:rsidRPr="00785090">
        <w:rPr>
          <w:rFonts w:eastAsia="Times New Roman" w:cs="Times New Roman"/>
          <w:lang w:eastAsia="ru-RU"/>
        </w:rPr>
        <w:t>во-вторых, сможет планировать совместную деятельность достато</w:t>
      </w:r>
      <w:r w:rsidRPr="00785090">
        <w:rPr>
          <w:rFonts w:eastAsia="Times New Roman" w:cs="Times New Roman"/>
          <w:lang w:eastAsia="ru-RU"/>
        </w:rPr>
        <w:t>ч</w:t>
      </w:r>
      <w:r w:rsidRPr="00785090">
        <w:rPr>
          <w:rFonts w:eastAsia="Times New Roman" w:cs="Times New Roman"/>
          <w:lang w:eastAsia="ru-RU"/>
        </w:rPr>
        <w:t>но кратко, указывая основное содержание.</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этом педагог находится в партнерской позиции с ребенком.</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9666A5" w:rsidRDefault="009666A5"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Планирование утреннего отрезка времени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lastRenderedPageBreak/>
        <w:t>Необходимо запомнить, что утро — это спокойный режимный момент. Осно</w:t>
      </w:r>
      <w:r w:rsidRPr="00785090">
        <w:rPr>
          <w:rFonts w:eastAsia="Times New Roman" w:cs="Times New Roman"/>
          <w:lang w:eastAsia="ru-RU"/>
        </w:rPr>
        <w:t>в</w:t>
      </w:r>
      <w:r w:rsidRPr="00785090">
        <w:rPr>
          <w:rFonts w:eastAsia="Times New Roman" w:cs="Times New Roman"/>
          <w:lang w:eastAsia="ru-RU"/>
        </w:rPr>
        <w:t>ная задача педагогической работы в утренний отрезок времени состоит в том, чтобы включить детей в общий ритм жизни детского сада, создать у них бо</w:t>
      </w:r>
      <w:r w:rsidRPr="00785090">
        <w:rPr>
          <w:rFonts w:eastAsia="Times New Roman" w:cs="Times New Roman"/>
          <w:lang w:eastAsia="ru-RU"/>
        </w:rPr>
        <w:t>д</w:t>
      </w:r>
      <w:r w:rsidRPr="00785090">
        <w:rPr>
          <w:rFonts w:eastAsia="Times New Roman" w:cs="Times New Roman"/>
          <w:lang w:eastAsia="ru-RU"/>
        </w:rPr>
        <w:t>рое, жизнерадостное настроение. Здесь очень важно провести эмоционально-стимулирующую гимнастику. Работа проводится по подгруппам и индивид</w:t>
      </w:r>
      <w:r w:rsidRPr="00785090">
        <w:rPr>
          <w:rFonts w:eastAsia="Times New Roman" w:cs="Times New Roman"/>
          <w:lang w:eastAsia="ru-RU"/>
        </w:rPr>
        <w:t>у</w:t>
      </w:r>
      <w:r w:rsidRPr="00785090">
        <w:rPr>
          <w:rFonts w:eastAsia="Times New Roman" w:cs="Times New Roman"/>
          <w:lang w:eastAsia="ru-RU"/>
        </w:rPr>
        <w:t>ально. Если говорить о фронтальной работе, это могут быть хороводы и сп</w:t>
      </w:r>
      <w:r w:rsidRPr="00785090">
        <w:rPr>
          <w:rFonts w:eastAsia="Times New Roman" w:cs="Times New Roman"/>
          <w:lang w:eastAsia="ru-RU"/>
        </w:rPr>
        <w:t>о</w:t>
      </w:r>
      <w:r w:rsidRPr="00785090">
        <w:rPr>
          <w:rFonts w:eastAsia="Times New Roman" w:cs="Times New Roman"/>
          <w:lang w:eastAsia="ru-RU"/>
        </w:rPr>
        <w:t>койные виды деятельности.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Утренний прием — наиболее благоприятное время для индивидуального о</w:t>
      </w:r>
      <w:r w:rsidRPr="00785090">
        <w:rPr>
          <w:rFonts w:eastAsia="Times New Roman" w:cs="Times New Roman"/>
          <w:lang w:eastAsia="ru-RU"/>
        </w:rPr>
        <w:t>б</w:t>
      </w:r>
      <w:r w:rsidRPr="00785090">
        <w:rPr>
          <w:rFonts w:eastAsia="Times New Roman" w:cs="Times New Roman"/>
          <w:lang w:eastAsia="ru-RU"/>
        </w:rPr>
        <w:t>щения воспитателя с каждым ребенком. В эти часы успешно ведется индив</w:t>
      </w:r>
      <w:r w:rsidRPr="00785090">
        <w:rPr>
          <w:rFonts w:eastAsia="Times New Roman" w:cs="Times New Roman"/>
          <w:lang w:eastAsia="ru-RU"/>
        </w:rPr>
        <w:t>и</w:t>
      </w:r>
      <w:r w:rsidRPr="00785090">
        <w:rPr>
          <w:rFonts w:eastAsia="Times New Roman" w:cs="Times New Roman"/>
          <w:lang w:eastAsia="ru-RU"/>
        </w:rPr>
        <w:t>дуальная работа с детьми по различным видам деятельности. Отличительной особенностью ее является непринужденность, опора на интерес и любозн</w:t>
      </w:r>
      <w:r w:rsidRPr="00785090">
        <w:rPr>
          <w:rFonts w:eastAsia="Times New Roman" w:cs="Times New Roman"/>
          <w:lang w:eastAsia="ru-RU"/>
        </w:rPr>
        <w:t>а</w:t>
      </w:r>
      <w:r w:rsidRPr="00785090">
        <w:rPr>
          <w:rFonts w:eastAsia="Times New Roman" w:cs="Times New Roman"/>
          <w:lang w:eastAsia="ru-RU"/>
        </w:rPr>
        <w:t>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w:t>
      </w:r>
      <w:r w:rsidRPr="00785090">
        <w:rPr>
          <w:rFonts w:eastAsia="Times New Roman" w:cs="Times New Roman"/>
          <w:lang w:eastAsia="ru-RU"/>
        </w:rPr>
        <w:t>о</w:t>
      </w:r>
      <w:r w:rsidRPr="00785090">
        <w:rPr>
          <w:rFonts w:eastAsia="Times New Roman" w:cs="Times New Roman"/>
          <w:lang w:eastAsia="ru-RU"/>
        </w:rPr>
        <w:t>нации, по физическому воспитанию (стимулирование двигательной активн</w:t>
      </w:r>
      <w:r w:rsidRPr="00785090">
        <w:rPr>
          <w:rFonts w:eastAsia="Times New Roman" w:cs="Times New Roman"/>
          <w:lang w:eastAsia="ru-RU"/>
        </w:rPr>
        <w:t>о</w:t>
      </w:r>
      <w:r w:rsidRPr="00785090">
        <w:rPr>
          <w:rFonts w:eastAsia="Times New Roman" w:cs="Times New Roman"/>
          <w:lang w:eastAsia="ru-RU"/>
        </w:rPr>
        <w:t>сти). При планировании индивидуальной работы с детьми, воспитатель указ</w:t>
      </w:r>
      <w:r w:rsidRPr="00785090">
        <w:rPr>
          <w:rFonts w:eastAsia="Times New Roman" w:cs="Times New Roman"/>
          <w:lang w:eastAsia="ru-RU"/>
        </w:rPr>
        <w:t>ы</w:t>
      </w:r>
      <w:r w:rsidRPr="00785090">
        <w:rPr>
          <w:rFonts w:eastAsia="Times New Roman" w:cs="Times New Roman"/>
          <w:lang w:eastAsia="ru-RU"/>
        </w:rPr>
        <w:t>вает конкретно имена тех воспитанников, с кем будет производиться работа и прописывает какая работа.</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По содержанию утренний отрезок времени включает:</w:t>
      </w:r>
    </w:p>
    <w:p w:rsidR="00426374" w:rsidRPr="00785090" w:rsidRDefault="00426374" w:rsidP="00CD013D">
      <w:pPr>
        <w:numPr>
          <w:ilvl w:val="0"/>
          <w:numId w:val="54"/>
        </w:numPr>
        <w:jc w:val="both"/>
        <w:rPr>
          <w:rFonts w:eastAsia="Times New Roman" w:cs="Times New Roman"/>
          <w:lang w:eastAsia="ru-RU"/>
        </w:rPr>
      </w:pPr>
      <w:r w:rsidRPr="00785090">
        <w:rPr>
          <w:rFonts w:eastAsia="Times New Roman" w:cs="Times New Roman"/>
          <w:lang w:eastAsia="ru-RU"/>
        </w:rPr>
        <w:t>игровую деятельность,</w:t>
      </w:r>
    </w:p>
    <w:p w:rsidR="00426374" w:rsidRPr="00785090" w:rsidRDefault="00426374" w:rsidP="00CD013D">
      <w:pPr>
        <w:numPr>
          <w:ilvl w:val="0"/>
          <w:numId w:val="54"/>
        </w:numPr>
        <w:jc w:val="both"/>
        <w:rPr>
          <w:rFonts w:eastAsia="Times New Roman" w:cs="Times New Roman"/>
          <w:lang w:eastAsia="ru-RU"/>
        </w:rPr>
      </w:pPr>
      <w:r w:rsidRPr="00785090">
        <w:rPr>
          <w:rFonts w:eastAsia="Times New Roman" w:cs="Times New Roman"/>
          <w:lang w:eastAsia="ru-RU"/>
        </w:rPr>
        <w:t>беседы с детьми,</w:t>
      </w:r>
    </w:p>
    <w:p w:rsidR="00426374" w:rsidRPr="00785090" w:rsidRDefault="00426374" w:rsidP="00CD013D">
      <w:pPr>
        <w:numPr>
          <w:ilvl w:val="0"/>
          <w:numId w:val="54"/>
        </w:numPr>
        <w:jc w:val="both"/>
        <w:rPr>
          <w:rFonts w:eastAsia="Times New Roman" w:cs="Times New Roman"/>
          <w:lang w:eastAsia="ru-RU"/>
        </w:rPr>
      </w:pPr>
      <w:r w:rsidRPr="00785090">
        <w:rPr>
          <w:rFonts w:eastAsia="Times New Roman" w:cs="Times New Roman"/>
          <w:lang w:eastAsia="ru-RU"/>
        </w:rPr>
        <w:t>рассматривание предметов и иллюстраций,</w:t>
      </w:r>
    </w:p>
    <w:p w:rsidR="00426374" w:rsidRPr="00785090" w:rsidRDefault="00426374" w:rsidP="00CD013D">
      <w:pPr>
        <w:numPr>
          <w:ilvl w:val="0"/>
          <w:numId w:val="54"/>
        </w:numPr>
        <w:jc w:val="both"/>
        <w:rPr>
          <w:rFonts w:eastAsia="Times New Roman" w:cs="Times New Roman"/>
          <w:lang w:eastAsia="ru-RU"/>
        </w:rPr>
      </w:pPr>
      <w:r w:rsidRPr="00785090">
        <w:rPr>
          <w:rFonts w:eastAsia="Times New Roman" w:cs="Times New Roman"/>
          <w:lang w:eastAsia="ru-RU"/>
        </w:rPr>
        <w:t>короткие наблюдения в природе и явлений общественной жизни.</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Хорошо планировать на утро </w:t>
      </w:r>
      <w:r w:rsidRPr="00785090">
        <w:rPr>
          <w:rFonts w:eastAsia="Times New Roman" w:cs="Times New Roman"/>
          <w:b/>
          <w:bCs/>
          <w:lang w:eastAsia="ru-RU"/>
        </w:rPr>
        <w:t>короткие беседы</w:t>
      </w:r>
      <w:r w:rsidRPr="00785090">
        <w:rPr>
          <w:rFonts w:eastAsia="Times New Roman" w:cs="Times New Roman"/>
          <w:lang w:eastAsia="ru-RU"/>
        </w:rPr>
        <w:t xml:space="preserve"> с группой ребят или отдельн</w:t>
      </w:r>
      <w:r w:rsidRPr="00785090">
        <w:rPr>
          <w:rFonts w:eastAsia="Times New Roman" w:cs="Times New Roman"/>
          <w:lang w:eastAsia="ru-RU"/>
        </w:rPr>
        <w:t>ы</w:t>
      </w:r>
      <w:r w:rsidRPr="00785090">
        <w:rPr>
          <w:rFonts w:eastAsia="Times New Roman" w:cs="Times New Roman"/>
          <w:lang w:eastAsia="ru-RU"/>
        </w:rPr>
        <w:t>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w:t>
      </w:r>
      <w:r w:rsidRPr="00785090">
        <w:rPr>
          <w:rFonts w:eastAsia="Times New Roman" w:cs="Times New Roman"/>
          <w:lang w:eastAsia="ru-RU"/>
        </w:rPr>
        <w:t>е</w:t>
      </w:r>
      <w:r w:rsidRPr="00785090">
        <w:rPr>
          <w:rFonts w:eastAsia="Times New Roman" w:cs="Times New Roman"/>
          <w:lang w:eastAsia="ru-RU"/>
        </w:rPr>
        <w:t>тах и явлениях окружающего мира: о маме, папе и бабушке, о младших брат</w:t>
      </w:r>
      <w:r w:rsidRPr="00785090">
        <w:rPr>
          <w:rFonts w:eastAsia="Times New Roman" w:cs="Times New Roman"/>
          <w:lang w:eastAsia="ru-RU"/>
        </w:rPr>
        <w:t>ь</w:t>
      </w:r>
      <w:r w:rsidRPr="00785090">
        <w:rPr>
          <w:rFonts w:eastAsia="Times New Roman" w:cs="Times New Roman"/>
          <w:lang w:eastAsia="ru-RU"/>
        </w:rPr>
        <w:t>ях и сестрах, об игрушках, книгах, объектах природы и многом другом. Часто такие беседы сопровождаются рассматриванием иллюстраций. В календа</w:t>
      </w:r>
      <w:r w:rsidRPr="00785090">
        <w:rPr>
          <w:rFonts w:eastAsia="Times New Roman" w:cs="Times New Roman"/>
          <w:lang w:eastAsia="ru-RU"/>
        </w:rPr>
        <w:t>р</w:t>
      </w:r>
      <w:r w:rsidRPr="00785090">
        <w:rPr>
          <w:rFonts w:eastAsia="Times New Roman" w:cs="Times New Roman"/>
          <w:lang w:eastAsia="ru-RU"/>
        </w:rPr>
        <w:t>ных планах старшей группы намечаются, кроме указанных выше, беседы с рассматриванием иллюстраций и без них по более сложной тематике: о вр</w:t>
      </w:r>
      <w:r w:rsidRPr="00785090">
        <w:rPr>
          <w:rFonts w:eastAsia="Times New Roman" w:cs="Times New Roman"/>
          <w:lang w:eastAsia="ru-RU"/>
        </w:rPr>
        <w:t>е</w:t>
      </w:r>
      <w:r w:rsidRPr="00785090">
        <w:rPr>
          <w:rFonts w:eastAsia="Times New Roman" w:cs="Times New Roman"/>
          <w:lang w:eastAsia="ru-RU"/>
        </w:rPr>
        <w:t>менах года, о домашних и диких животных, о жизни родного города.</w:t>
      </w:r>
    </w:p>
    <w:p w:rsidR="009666A5" w:rsidRDefault="009666A5" w:rsidP="001516D4">
      <w:pPr>
        <w:jc w:val="both"/>
        <w:rPr>
          <w:rFonts w:eastAsia="Times New Roman" w:cs="Times New Roman"/>
          <w:b/>
          <w:bCs/>
          <w:i/>
          <w:i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i/>
          <w:iCs/>
          <w:lang w:eastAsia="ru-RU"/>
        </w:rPr>
        <w:t>Намечая конкретные мероприятия, важно учитывать характер пре</w:t>
      </w:r>
      <w:r w:rsidRPr="00785090">
        <w:rPr>
          <w:rFonts w:eastAsia="Times New Roman" w:cs="Times New Roman"/>
          <w:b/>
          <w:bCs/>
          <w:i/>
          <w:iCs/>
          <w:lang w:eastAsia="ru-RU"/>
        </w:rPr>
        <w:t>д</w:t>
      </w:r>
      <w:r w:rsidRPr="00785090">
        <w:rPr>
          <w:rFonts w:eastAsia="Times New Roman" w:cs="Times New Roman"/>
          <w:b/>
          <w:bCs/>
          <w:i/>
          <w:iCs/>
          <w:lang w:eastAsia="ru-RU"/>
        </w:rPr>
        <w:t xml:space="preserve">стоящих занятий. </w:t>
      </w:r>
      <w:r w:rsidR="009666A5">
        <w:rPr>
          <w:rFonts w:eastAsia="Times New Roman" w:cs="Times New Roman"/>
          <w:lang w:eastAsia="ru-RU"/>
        </w:rPr>
        <w:t xml:space="preserve"> </w:t>
      </w:r>
      <w:r w:rsidRPr="00785090">
        <w:rPr>
          <w:rFonts w:eastAsia="Times New Roman" w:cs="Times New Roman"/>
          <w:lang w:eastAsia="ru-RU"/>
        </w:rPr>
        <w:t>Если занятия будут спокойного характера, требующие у</w:t>
      </w:r>
      <w:r w:rsidRPr="00785090">
        <w:rPr>
          <w:rFonts w:eastAsia="Times New Roman" w:cs="Times New Roman"/>
          <w:lang w:eastAsia="ru-RU"/>
        </w:rPr>
        <w:t>м</w:t>
      </w:r>
      <w:r w:rsidRPr="00785090">
        <w:rPr>
          <w:rFonts w:eastAsia="Times New Roman" w:cs="Times New Roman"/>
          <w:lang w:eastAsia="ru-RU"/>
        </w:rPr>
        <w:t>ственной активности и усидчивости детей, как, например, занятия по форм</w:t>
      </w:r>
      <w:r w:rsidRPr="00785090">
        <w:rPr>
          <w:rFonts w:eastAsia="Times New Roman" w:cs="Times New Roman"/>
          <w:lang w:eastAsia="ru-RU"/>
        </w:rPr>
        <w:t>и</w:t>
      </w:r>
      <w:r w:rsidRPr="00785090">
        <w:rPr>
          <w:rFonts w:eastAsia="Times New Roman" w:cs="Times New Roman"/>
          <w:lang w:eastAsia="ru-RU"/>
        </w:rPr>
        <w:t>рованию элементарных математических представлений, разучивание стих</w:t>
      </w:r>
      <w:r w:rsidRPr="00785090">
        <w:rPr>
          <w:rFonts w:eastAsia="Times New Roman" w:cs="Times New Roman"/>
          <w:lang w:eastAsia="ru-RU"/>
        </w:rPr>
        <w:t>о</w:t>
      </w:r>
      <w:r w:rsidRPr="00785090">
        <w:rPr>
          <w:rFonts w:eastAsia="Times New Roman" w:cs="Times New Roman"/>
          <w:lang w:eastAsia="ru-RU"/>
        </w:rPr>
        <w:t xml:space="preserve">творения, пересказ, на утро планируется деятельность детей, вызывающая их </w:t>
      </w:r>
      <w:r w:rsidRPr="00785090">
        <w:rPr>
          <w:rFonts w:eastAsia="Times New Roman" w:cs="Times New Roman"/>
          <w:lang w:eastAsia="ru-RU"/>
        </w:rPr>
        <w:lastRenderedPageBreak/>
        <w:t>физическую активность, и, наоборот, если занятия предполагают большую п</w:t>
      </w:r>
      <w:r w:rsidRPr="00785090">
        <w:rPr>
          <w:rFonts w:eastAsia="Times New Roman" w:cs="Times New Roman"/>
          <w:lang w:eastAsia="ru-RU"/>
        </w:rPr>
        <w:t>о</w:t>
      </w:r>
      <w:r w:rsidRPr="00785090">
        <w:rPr>
          <w:rFonts w:eastAsia="Times New Roman" w:cs="Times New Roman"/>
          <w:lang w:eastAsia="ru-RU"/>
        </w:rPr>
        <w:t>движность, детей (физкультурные, музыкальные), то утренняя деятельность должна быть более спокойной.</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Количество видов деятельности в утренние часы:</w:t>
      </w:r>
    </w:p>
    <w:p w:rsidR="00426374" w:rsidRPr="00785090" w:rsidRDefault="00426374" w:rsidP="00CD013D">
      <w:pPr>
        <w:numPr>
          <w:ilvl w:val="0"/>
          <w:numId w:val="55"/>
        </w:numPr>
        <w:jc w:val="both"/>
        <w:rPr>
          <w:rFonts w:eastAsia="Times New Roman" w:cs="Times New Roman"/>
          <w:lang w:eastAsia="ru-RU"/>
        </w:rPr>
      </w:pPr>
      <w:r w:rsidRPr="00785090">
        <w:rPr>
          <w:rFonts w:eastAsia="Times New Roman" w:cs="Times New Roman"/>
          <w:lang w:eastAsia="ru-RU"/>
        </w:rPr>
        <w:t>в младшей и средней — 3-4 вида,</w:t>
      </w:r>
    </w:p>
    <w:p w:rsidR="00426374" w:rsidRPr="00785090" w:rsidRDefault="00426374" w:rsidP="00CD013D">
      <w:pPr>
        <w:numPr>
          <w:ilvl w:val="0"/>
          <w:numId w:val="55"/>
        </w:numPr>
        <w:jc w:val="both"/>
        <w:rPr>
          <w:rFonts w:eastAsia="Times New Roman" w:cs="Times New Roman"/>
          <w:lang w:eastAsia="ru-RU"/>
        </w:rPr>
      </w:pPr>
      <w:r w:rsidRPr="00785090">
        <w:rPr>
          <w:rFonts w:eastAsia="Times New Roman" w:cs="Times New Roman"/>
          <w:lang w:eastAsia="ru-RU"/>
        </w:rPr>
        <w:t>в старшей подготовительной группе — 4-6 видов в зависимости от детей группы.</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Воспитатель сам определяет, сколько должно быть видов деятельности оп</w:t>
      </w:r>
      <w:r w:rsidRPr="00785090">
        <w:rPr>
          <w:rFonts w:eastAsia="Times New Roman" w:cs="Times New Roman"/>
          <w:lang w:eastAsia="ru-RU"/>
        </w:rPr>
        <w:t>е</w:t>
      </w:r>
      <w:r w:rsidRPr="00785090">
        <w:rPr>
          <w:rFonts w:eastAsia="Times New Roman" w:cs="Times New Roman"/>
          <w:lang w:eastAsia="ru-RU"/>
        </w:rPr>
        <w:t>ряясь на примерные каноны</w:t>
      </w:r>
    </w:p>
    <w:p w:rsidR="009666A5" w:rsidRDefault="009666A5"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Планирование прогулки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w:t>
      </w:r>
      <w:r w:rsidRPr="00785090">
        <w:rPr>
          <w:rFonts w:eastAsia="Times New Roman" w:cs="Times New Roman"/>
          <w:lang w:eastAsia="ru-RU"/>
        </w:rPr>
        <w:t>у</w:t>
      </w:r>
      <w:r w:rsidRPr="00785090">
        <w:rPr>
          <w:rFonts w:eastAsia="Times New Roman" w:cs="Times New Roman"/>
          <w:lang w:eastAsia="ru-RU"/>
        </w:rPr>
        <w:t>хе).</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Задача прогулки в первую половину дня — восстановить силы после зан</w:t>
      </w:r>
      <w:r w:rsidRPr="00785090">
        <w:rPr>
          <w:rFonts w:eastAsia="Times New Roman" w:cs="Times New Roman"/>
          <w:b/>
          <w:bCs/>
          <w:lang w:eastAsia="ru-RU"/>
        </w:rPr>
        <w:t>я</w:t>
      </w:r>
      <w:r w:rsidRPr="00785090">
        <w:rPr>
          <w:rFonts w:eastAsia="Times New Roman" w:cs="Times New Roman"/>
          <w:b/>
          <w:bCs/>
          <w:lang w:eastAsia="ru-RU"/>
        </w:rPr>
        <w:t>тий, получить максимальный положительный заряд.</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Говоря о планировании прогулки нужно помнить о том, что есть </w:t>
      </w:r>
      <w:r w:rsidRPr="00785090">
        <w:rPr>
          <w:rFonts w:eastAsia="Times New Roman" w:cs="Times New Roman"/>
          <w:b/>
          <w:bCs/>
          <w:lang w:eastAsia="ru-RU"/>
        </w:rPr>
        <w:t>общеприн</w:t>
      </w:r>
      <w:r w:rsidRPr="00785090">
        <w:rPr>
          <w:rFonts w:eastAsia="Times New Roman" w:cs="Times New Roman"/>
          <w:b/>
          <w:bCs/>
          <w:lang w:eastAsia="ru-RU"/>
        </w:rPr>
        <w:t>я</w:t>
      </w:r>
      <w:r w:rsidRPr="00785090">
        <w:rPr>
          <w:rFonts w:eastAsia="Times New Roman" w:cs="Times New Roman"/>
          <w:b/>
          <w:bCs/>
          <w:lang w:eastAsia="ru-RU"/>
        </w:rPr>
        <w:t>тая структура прогулки</w:t>
      </w:r>
      <w:r w:rsidRPr="00785090">
        <w:rPr>
          <w:rFonts w:eastAsia="Times New Roman" w:cs="Times New Roman"/>
          <w:lang w:eastAsia="ru-RU"/>
        </w:rPr>
        <w:t>.</w:t>
      </w:r>
    </w:p>
    <w:p w:rsidR="00426374" w:rsidRPr="00785090" w:rsidRDefault="00426374" w:rsidP="00CD013D">
      <w:pPr>
        <w:numPr>
          <w:ilvl w:val="0"/>
          <w:numId w:val="56"/>
        </w:numPr>
        <w:jc w:val="both"/>
        <w:rPr>
          <w:rFonts w:eastAsia="Times New Roman" w:cs="Times New Roman"/>
          <w:lang w:eastAsia="ru-RU"/>
        </w:rPr>
      </w:pPr>
      <w:r w:rsidRPr="00785090">
        <w:rPr>
          <w:rFonts w:eastAsia="Times New Roman" w:cs="Times New Roman"/>
          <w:lang w:eastAsia="ru-RU"/>
        </w:rPr>
        <w:t>Если перед прогулкой было физкультурное или музыкальное зан</w:t>
      </w:r>
      <w:r w:rsidRPr="00785090">
        <w:rPr>
          <w:rFonts w:eastAsia="Times New Roman" w:cs="Times New Roman"/>
          <w:lang w:eastAsia="ru-RU"/>
        </w:rPr>
        <w:t>я</w:t>
      </w:r>
      <w:r w:rsidRPr="00785090">
        <w:rPr>
          <w:rFonts w:eastAsia="Times New Roman" w:cs="Times New Roman"/>
          <w:lang w:eastAsia="ru-RU"/>
        </w:rPr>
        <w:t>тие, то прогулка начнется с наблюдения.</w:t>
      </w:r>
    </w:p>
    <w:p w:rsidR="00426374" w:rsidRPr="00785090" w:rsidRDefault="00426374" w:rsidP="00CD013D">
      <w:pPr>
        <w:numPr>
          <w:ilvl w:val="0"/>
          <w:numId w:val="56"/>
        </w:numPr>
        <w:jc w:val="both"/>
        <w:rPr>
          <w:rFonts w:eastAsia="Times New Roman" w:cs="Times New Roman"/>
          <w:lang w:eastAsia="ru-RU"/>
        </w:rPr>
      </w:pPr>
      <w:r w:rsidRPr="00785090">
        <w:rPr>
          <w:rFonts w:eastAsia="Times New Roman" w:cs="Times New Roman"/>
          <w:lang w:eastAsia="ru-RU"/>
        </w:rPr>
        <w:t>Если же были спокойные виды деятельности, то прогулка начнется с подвижной деятельности.</w:t>
      </w:r>
    </w:p>
    <w:p w:rsidR="009666A5" w:rsidRDefault="009666A5" w:rsidP="001516D4">
      <w:pPr>
        <w:jc w:val="both"/>
        <w:rPr>
          <w:rFonts w:eastAsia="Times New Roman" w:cs="Times New Roman"/>
          <w:b/>
          <w:bCs/>
          <w:u w:val="single"/>
          <w:lang w:eastAsia="ru-RU"/>
        </w:rPr>
      </w:pPr>
    </w:p>
    <w:p w:rsidR="00426374" w:rsidRPr="00785090" w:rsidRDefault="00426374" w:rsidP="001516D4">
      <w:pPr>
        <w:jc w:val="both"/>
        <w:rPr>
          <w:rFonts w:eastAsia="Times New Roman" w:cs="Times New Roman"/>
          <w:lang w:eastAsia="ru-RU"/>
        </w:rPr>
      </w:pPr>
      <w:r w:rsidRPr="009666A5">
        <w:rPr>
          <w:rFonts w:eastAsia="Times New Roman" w:cs="Times New Roman"/>
          <w:b/>
          <w:bCs/>
          <w:u w:val="single"/>
          <w:lang w:eastAsia="ru-RU"/>
        </w:rPr>
        <w:t>Наблюдения.</w:t>
      </w:r>
      <w:r w:rsidRPr="00785090">
        <w:rPr>
          <w:rFonts w:eastAsia="Times New Roman" w:cs="Times New Roman"/>
          <w:lang w:eastAsia="ru-RU"/>
        </w:rPr>
        <w:t xml:space="preserve"> Следует обратить внимание на планирование наблюдений, уч</w:t>
      </w:r>
      <w:r w:rsidRPr="00785090">
        <w:rPr>
          <w:rFonts w:eastAsia="Times New Roman" w:cs="Times New Roman"/>
          <w:lang w:eastAsia="ru-RU"/>
        </w:rPr>
        <w:t>и</w:t>
      </w:r>
      <w:r w:rsidRPr="00785090">
        <w:rPr>
          <w:rFonts w:eastAsia="Times New Roman" w:cs="Times New Roman"/>
          <w:lang w:eastAsia="ru-RU"/>
        </w:rPr>
        <w:t>тывая огромное значение ознакомления дошкольников именно с натурал</w:t>
      </w:r>
      <w:r w:rsidRPr="00785090">
        <w:rPr>
          <w:rFonts w:eastAsia="Times New Roman" w:cs="Times New Roman"/>
          <w:lang w:eastAsia="ru-RU"/>
        </w:rPr>
        <w:t>ь</w:t>
      </w:r>
      <w:r w:rsidRPr="00785090">
        <w:rPr>
          <w:rFonts w:eastAsia="Times New Roman" w:cs="Times New Roman"/>
          <w:lang w:eastAsia="ru-RU"/>
        </w:rPr>
        <w:t>ными предметами в процессе непосредственного их восприятия. Этот вид де</w:t>
      </w:r>
      <w:r w:rsidRPr="00785090">
        <w:rPr>
          <w:rFonts w:eastAsia="Times New Roman" w:cs="Times New Roman"/>
          <w:lang w:eastAsia="ru-RU"/>
        </w:rPr>
        <w:t>т</w:t>
      </w:r>
      <w:r w:rsidRPr="00785090">
        <w:rPr>
          <w:rFonts w:eastAsia="Times New Roman" w:cs="Times New Roman"/>
          <w:lang w:eastAsia="ru-RU"/>
        </w:rPr>
        <w:t>ской деятельности на прогулках в первой половине дня планируется ежедне</w:t>
      </w:r>
      <w:r w:rsidRPr="00785090">
        <w:rPr>
          <w:rFonts w:eastAsia="Times New Roman" w:cs="Times New Roman"/>
          <w:lang w:eastAsia="ru-RU"/>
        </w:rPr>
        <w:t>в</w:t>
      </w:r>
      <w:r w:rsidRPr="00785090">
        <w:rPr>
          <w:rFonts w:eastAsia="Times New Roman" w:cs="Times New Roman"/>
          <w:lang w:eastAsia="ru-RU"/>
        </w:rPr>
        <w:t>но. В старших группах, где особенно широкая программа ознакомления с о</w:t>
      </w:r>
      <w:r w:rsidRPr="00785090">
        <w:rPr>
          <w:rFonts w:eastAsia="Times New Roman" w:cs="Times New Roman"/>
          <w:lang w:eastAsia="ru-RU"/>
        </w:rPr>
        <w:t>б</w:t>
      </w:r>
      <w:r w:rsidRPr="00785090">
        <w:rPr>
          <w:rFonts w:eastAsia="Times New Roman" w:cs="Times New Roman"/>
          <w:lang w:eastAsia="ru-RU"/>
        </w:rPr>
        <w:t>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lastRenderedPageBreak/>
        <w:t>Наблюдения должны планироваться в соответствии с погодными условиями и временными отрезками: зима, весна, лето, осень. Наблюдения могут план</w:t>
      </w:r>
      <w:r w:rsidRPr="00785090">
        <w:rPr>
          <w:rFonts w:eastAsia="Times New Roman" w:cs="Times New Roman"/>
          <w:lang w:eastAsia="ru-RU"/>
        </w:rPr>
        <w:t>и</w:t>
      </w:r>
      <w:r w:rsidRPr="00785090">
        <w:rPr>
          <w:rFonts w:eastAsia="Times New Roman" w:cs="Times New Roman"/>
          <w:lang w:eastAsia="ru-RU"/>
        </w:rPr>
        <w:t>роваться как кратковременные, так и длительные. В процессе наблюдений, проводимых как по инициативе взрослых, так и по желанию детей, развив</w:t>
      </w:r>
      <w:r w:rsidRPr="00785090">
        <w:rPr>
          <w:rFonts w:eastAsia="Times New Roman" w:cs="Times New Roman"/>
          <w:lang w:eastAsia="ru-RU"/>
        </w:rPr>
        <w:t>а</w:t>
      </w:r>
      <w:r w:rsidRPr="00785090">
        <w:rPr>
          <w:rFonts w:eastAsia="Times New Roman" w:cs="Times New Roman"/>
          <w:lang w:eastAsia="ru-RU"/>
        </w:rPr>
        <w:t>ются: эстетическое восприятие, умственная активность, формируется интерес к окружающему, к познавательной деятельности. Таким образом</w:t>
      </w:r>
      <w:r w:rsidR="009666A5">
        <w:rPr>
          <w:rFonts w:eastAsia="Times New Roman" w:cs="Times New Roman"/>
          <w:lang w:eastAsia="ru-RU"/>
        </w:rPr>
        <w:t>,</w:t>
      </w:r>
      <w:r w:rsidRPr="00785090">
        <w:rPr>
          <w:rFonts w:eastAsia="Times New Roman" w:cs="Times New Roman"/>
          <w:lang w:eastAsia="ru-RU"/>
        </w:rPr>
        <w:t xml:space="preserve"> в процессе наблюдений ребенок развивается всесторонне.</w:t>
      </w:r>
    </w:p>
    <w:p w:rsidR="009666A5" w:rsidRDefault="009666A5" w:rsidP="001516D4">
      <w:pPr>
        <w:jc w:val="both"/>
        <w:rPr>
          <w:rFonts w:eastAsia="Times New Roman" w:cs="Times New Roman"/>
          <w:bCs/>
          <w:i/>
          <w:lang w:eastAsia="ru-RU"/>
        </w:rPr>
      </w:pPr>
    </w:p>
    <w:p w:rsidR="00426374" w:rsidRPr="009666A5" w:rsidRDefault="00426374" w:rsidP="001516D4">
      <w:pPr>
        <w:jc w:val="both"/>
        <w:rPr>
          <w:rFonts w:eastAsia="Times New Roman" w:cs="Times New Roman"/>
          <w:i/>
          <w:lang w:eastAsia="ru-RU"/>
        </w:rPr>
      </w:pPr>
      <w:r w:rsidRPr="009666A5">
        <w:rPr>
          <w:rFonts w:eastAsia="Times New Roman" w:cs="Times New Roman"/>
          <w:bCs/>
          <w:i/>
          <w:lang w:eastAsia="ru-RU"/>
        </w:rPr>
        <w:t>Виды наблюдений:</w:t>
      </w:r>
    </w:p>
    <w:p w:rsidR="00426374" w:rsidRDefault="00426374" w:rsidP="00CD013D">
      <w:pPr>
        <w:numPr>
          <w:ilvl w:val="0"/>
          <w:numId w:val="57"/>
        </w:numPr>
        <w:jc w:val="both"/>
        <w:rPr>
          <w:rFonts w:eastAsia="Times New Roman" w:cs="Times New Roman"/>
          <w:lang w:eastAsia="ru-RU"/>
        </w:rPr>
      </w:pPr>
      <w:r w:rsidRPr="00785090">
        <w:rPr>
          <w:rFonts w:eastAsia="Times New Roman" w:cs="Times New Roman"/>
          <w:lang w:eastAsia="ru-RU"/>
        </w:rPr>
        <w:t>Наблюдения за окружающим (неживыми предметами). Хотелось бы обратить внимание на инструкцию по охране жизни и здоровья д</w:t>
      </w:r>
      <w:r w:rsidRPr="00785090">
        <w:rPr>
          <w:rFonts w:eastAsia="Times New Roman" w:cs="Times New Roman"/>
          <w:lang w:eastAsia="ru-RU"/>
        </w:rPr>
        <w:t>е</w:t>
      </w:r>
      <w:r w:rsidRPr="00785090">
        <w:rPr>
          <w:rFonts w:eastAsia="Times New Roman" w:cs="Times New Roman"/>
          <w:lang w:eastAsia="ru-RU"/>
        </w:rPr>
        <w:t>тей. С детьми до трех лет, например, за небом не наблюдают, так как у детей еще не сформировано окончательно чувство равновесия.</w:t>
      </w:r>
    </w:p>
    <w:p w:rsidR="009666A5" w:rsidRPr="00785090" w:rsidRDefault="009666A5" w:rsidP="009666A5">
      <w:pPr>
        <w:ind w:left="720"/>
        <w:jc w:val="both"/>
        <w:rPr>
          <w:rFonts w:eastAsia="Times New Roman" w:cs="Times New Roman"/>
          <w:lang w:eastAsia="ru-RU"/>
        </w:rPr>
      </w:pPr>
    </w:p>
    <w:p w:rsidR="00426374" w:rsidRDefault="00426374" w:rsidP="00CD013D">
      <w:pPr>
        <w:numPr>
          <w:ilvl w:val="0"/>
          <w:numId w:val="57"/>
        </w:numPr>
        <w:jc w:val="both"/>
        <w:rPr>
          <w:rFonts w:eastAsia="Times New Roman" w:cs="Times New Roman"/>
          <w:lang w:eastAsia="ru-RU"/>
        </w:rPr>
      </w:pPr>
      <w:r w:rsidRPr="00785090">
        <w:rPr>
          <w:rFonts w:eastAsia="Times New Roman" w:cs="Times New Roman"/>
          <w:lang w:eastAsia="ru-RU"/>
        </w:rPr>
        <w:t>Наблюдения за живой природой (цветы, деревья, кустарники).</w:t>
      </w:r>
    </w:p>
    <w:p w:rsidR="009666A5" w:rsidRPr="00785090" w:rsidRDefault="009666A5" w:rsidP="009666A5">
      <w:pPr>
        <w:jc w:val="both"/>
        <w:rPr>
          <w:rFonts w:eastAsia="Times New Roman" w:cs="Times New Roman"/>
          <w:lang w:eastAsia="ru-RU"/>
        </w:rPr>
      </w:pPr>
    </w:p>
    <w:p w:rsidR="00426374" w:rsidRDefault="00426374" w:rsidP="00CD013D">
      <w:pPr>
        <w:numPr>
          <w:ilvl w:val="0"/>
          <w:numId w:val="57"/>
        </w:numPr>
        <w:jc w:val="both"/>
        <w:rPr>
          <w:rFonts w:eastAsia="Times New Roman" w:cs="Times New Roman"/>
          <w:lang w:eastAsia="ru-RU"/>
        </w:rPr>
      </w:pPr>
      <w:r w:rsidRPr="00785090">
        <w:rPr>
          <w:rFonts w:eastAsia="Times New Roman" w:cs="Times New Roman"/>
          <w:lang w:eastAsia="ru-RU"/>
        </w:rPr>
        <w:t>Наблюдения за транспортом. В младшей и до середины средней группы наблюдают за транспортом на территории детского сада, к</w:t>
      </w:r>
      <w:r w:rsidRPr="00785090">
        <w:rPr>
          <w:rFonts w:eastAsia="Times New Roman" w:cs="Times New Roman"/>
          <w:lang w:eastAsia="ru-RU"/>
        </w:rPr>
        <w:t>о</w:t>
      </w:r>
      <w:r w:rsidRPr="00785090">
        <w:rPr>
          <w:rFonts w:eastAsia="Times New Roman" w:cs="Times New Roman"/>
          <w:lang w:eastAsia="ru-RU"/>
        </w:rPr>
        <w:t>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w:t>
      </w:r>
      <w:r w:rsidRPr="00785090">
        <w:rPr>
          <w:rFonts w:eastAsia="Times New Roman" w:cs="Times New Roman"/>
          <w:lang w:eastAsia="ru-RU"/>
        </w:rPr>
        <w:t>е</w:t>
      </w:r>
      <w:r w:rsidRPr="00785090">
        <w:rPr>
          <w:rFonts w:eastAsia="Times New Roman" w:cs="Times New Roman"/>
          <w:lang w:eastAsia="ru-RU"/>
        </w:rPr>
        <w:t>ний обязательно нужно помнить о том, что идет глубокая работа по ознакомлению детей с правилами дорожного движения и повед</w:t>
      </w:r>
      <w:r w:rsidRPr="00785090">
        <w:rPr>
          <w:rFonts w:eastAsia="Times New Roman" w:cs="Times New Roman"/>
          <w:lang w:eastAsia="ru-RU"/>
        </w:rPr>
        <w:t>е</w:t>
      </w:r>
      <w:r w:rsidRPr="00785090">
        <w:rPr>
          <w:rFonts w:eastAsia="Times New Roman" w:cs="Times New Roman"/>
          <w:lang w:eastAsia="ru-RU"/>
        </w:rPr>
        <w:t>нию на улице.</w:t>
      </w:r>
    </w:p>
    <w:p w:rsidR="009666A5" w:rsidRPr="00785090" w:rsidRDefault="009666A5" w:rsidP="009666A5">
      <w:pPr>
        <w:jc w:val="both"/>
        <w:rPr>
          <w:rFonts w:eastAsia="Times New Roman" w:cs="Times New Roman"/>
          <w:lang w:eastAsia="ru-RU"/>
        </w:rPr>
      </w:pPr>
    </w:p>
    <w:p w:rsidR="00426374" w:rsidRDefault="00426374" w:rsidP="00CD013D">
      <w:pPr>
        <w:numPr>
          <w:ilvl w:val="0"/>
          <w:numId w:val="57"/>
        </w:numPr>
        <w:jc w:val="both"/>
        <w:rPr>
          <w:rFonts w:eastAsia="Times New Roman" w:cs="Times New Roman"/>
          <w:lang w:eastAsia="ru-RU"/>
        </w:rPr>
      </w:pPr>
      <w:r w:rsidRPr="00785090">
        <w:rPr>
          <w:rFonts w:eastAsia="Times New Roman" w:cs="Times New Roman"/>
          <w:lang w:eastAsia="ru-RU"/>
        </w:rPr>
        <w:t>Наблюдения за живым объектом. Необходимо обращать внимание на основы безопасности.</w:t>
      </w:r>
    </w:p>
    <w:p w:rsidR="009666A5" w:rsidRPr="00785090" w:rsidRDefault="009666A5" w:rsidP="009666A5">
      <w:pPr>
        <w:jc w:val="both"/>
        <w:rPr>
          <w:rFonts w:eastAsia="Times New Roman" w:cs="Times New Roman"/>
          <w:lang w:eastAsia="ru-RU"/>
        </w:rPr>
      </w:pPr>
    </w:p>
    <w:p w:rsidR="00426374" w:rsidRDefault="00426374" w:rsidP="00CD013D">
      <w:pPr>
        <w:numPr>
          <w:ilvl w:val="0"/>
          <w:numId w:val="57"/>
        </w:numPr>
        <w:jc w:val="both"/>
        <w:rPr>
          <w:rFonts w:eastAsia="Times New Roman" w:cs="Times New Roman"/>
          <w:lang w:eastAsia="ru-RU"/>
        </w:rPr>
      </w:pPr>
      <w:r w:rsidRPr="00785090">
        <w:rPr>
          <w:rFonts w:eastAsia="Times New Roman" w:cs="Times New Roman"/>
          <w:lang w:eastAsia="ru-RU"/>
        </w:rPr>
        <w:t>Наблюдения за трудом взрослых. В младшем и среднем возрасте наблюдают за трудом взрослых, находящихся в дошкольном учр</w:t>
      </w:r>
      <w:r w:rsidRPr="00785090">
        <w:rPr>
          <w:rFonts w:eastAsia="Times New Roman" w:cs="Times New Roman"/>
          <w:lang w:eastAsia="ru-RU"/>
        </w:rPr>
        <w:t>е</w:t>
      </w:r>
      <w:r w:rsidRPr="00785090">
        <w:rPr>
          <w:rFonts w:eastAsia="Times New Roman" w:cs="Times New Roman"/>
          <w:lang w:eastAsia="ru-RU"/>
        </w:rPr>
        <w:t>ждении. Сначала наблюдают за тем трудовой деятельностью взро</w:t>
      </w:r>
      <w:r w:rsidRPr="00785090">
        <w:rPr>
          <w:rFonts w:eastAsia="Times New Roman" w:cs="Times New Roman"/>
          <w:lang w:eastAsia="ru-RU"/>
        </w:rPr>
        <w:t>с</w:t>
      </w:r>
      <w:r w:rsidRPr="00785090">
        <w:rPr>
          <w:rFonts w:eastAsia="Times New Roman" w:cs="Times New Roman"/>
          <w:lang w:eastAsia="ru-RU"/>
        </w:rPr>
        <w:t>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w:t>
      </w:r>
      <w:r w:rsidRPr="00785090">
        <w:rPr>
          <w:rFonts w:eastAsia="Times New Roman" w:cs="Times New Roman"/>
          <w:lang w:eastAsia="ru-RU"/>
        </w:rPr>
        <w:t>б</w:t>
      </w:r>
      <w:r w:rsidRPr="00785090">
        <w:rPr>
          <w:rFonts w:eastAsia="Times New Roman" w:cs="Times New Roman"/>
          <w:lang w:eastAsia="ru-RU"/>
        </w:rPr>
        <w:t>рики, заводы).</w:t>
      </w:r>
    </w:p>
    <w:p w:rsidR="009666A5" w:rsidRPr="00785090" w:rsidRDefault="009666A5" w:rsidP="009666A5">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организации любых видов наблюдений должно быть использовано худ</w:t>
      </w:r>
      <w:r w:rsidRPr="00785090">
        <w:rPr>
          <w:rFonts w:eastAsia="Times New Roman" w:cs="Times New Roman"/>
          <w:lang w:eastAsia="ru-RU"/>
        </w:rPr>
        <w:t>о</w:t>
      </w:r>
      <w:r w:rsidRPr="00785090">
        <w:rPr>
          <w:rFonts w:eastAsia="Times New Roman" w:cs="Times New Roman"/>
          <w:lang w:eastAsia="ru-RU"/>
        </w:rPr>
        <w:t>жественное слово: стихи, пословицы, поговорки, загадки, потешки, приметы. С приметами начинают знакомить со средней группы.</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lastRenderedPageBreak/>
        <w:t>Программное содержание наблюдений ритмично чередуется. В течение м</w:t>
      </w:r>
      <w:r w:rsidRPr="00785090">
        <w:rPr>
          <w:rFonts w:eastAsia="Times New Roman" w:cs="Times New Roman"/>
          <w:lang w:eastAsia="ru-RU"/>
        </w:rPr>
        <w:t>е</w:t>
      </w:r>
      <w:r w:rsidRPr="00785090">
        <w:rPr>
          <w:rFonts w:eastAsia="Times New Roman" w:cs="Times New Roman"/>
          <w:lang w:eastAsia="ru-RU"/>
        </w:rPr>
        <w:t>сяца можно провести четыре наблюдения примерно в такой последовател</w:t>
      </w:r>
      <w:r w:rsidRPr="00785090">
        <w:rPr>
          <w:rFonts w:eastAsia="Times New Roman" w:cs="Times New Roman"/>
          <w:lang w:eastAsia="ru-RU"/>
        </w:rPr>
        <w:t>ь</w:t>
      </w:r>
      <w:r w:rsidRPr="00785090">
        <w:rPr>
          <w:rFonts w:eastAsia="Times New Roman" w:cs="Times New Roman"/>
          <w:lang w:eastAsia="ru-RU"/>
        </w:rPr>
        <w:t>ности (подготовительная группа):</w:t>
      </w:r>
    </w:p>
    <w:p w:rsidR="00426374" w:rsidRPr="00785090" w:rsidRDefault="00426374" w:rsidP="009666A5">
      <w:pPr>
        <w:ind w:left="567"/>
        <w:rPr>
          <w:rFonts w:eastAsia="Times New Roman" w:cs="Times New Roman"/>
          <w:lang w:eastAsia="ru-RU"/>
        </w:rPr>
      </w:pPr>
      <w:r w:rsidRPr="00785090">
        <w:rPr>
          <w:rFonts w:eastAsia="Times New Roman" w:cs="Times New Roman"/>
          <w:lang w:eastAsia="ru-RU"/>
        </w:rPr>
        <w:t>1-я неделя — экскурсия (целевая прогулка) природоведческая;</w:t>
      </w:r>
      <w:r w:rsidRPr="00785090">
        <w:rPr>
          <w:rFonts w:eastAsia="Times New Roman" w:cs="Times New Roman"/>
          <w:lang w:eastAsia="ru-RU"/>
        </w:rPr>
        <w:br/>
        <w:t>2-я неделя — наблюдение за бытовыми объектами;</w:t>
      </w:r>
      <w:r w:rsidRPr="00785090">
        <w:rPr>
          <w:rFonts w:eastAsia="Times New Roman" w:cs="Times New Roman"/>
          <w:lang w:eastAsia="ru-RU"/>
        </w:rPr>
        <w:br/>
        <w:t>3-я неделя — наблюдение за природоведческими объектами (в гру</w:t>
      </w:r>
      <w:r w:rsidRPr="00785090">
        <w:rPr>
          <w:rFonts w:eastAsia="Times New Roman" w:cs="Times New Roman"/>
          <w:lang w:eastAsia="ru-RU"/>
        </w:rPr>
        <w:t>п</w:t>
      </w:r>
      <w:r w:rsidRPr="00785090">
        <w:rPr>
          <w:rFonts w:eastAsia="Times New Roman" w:cs="Times New Roman"/>
          <w:lang w:eastAsia="ru-RU"/>
        </w:rPr>
        <w:t>повой комнате);</w:t>
      </w:r>
      <w:r w:rsidRPr="00785090">
        <w:rPr>
          <w:rFonts w:eastAsia="Times New Roman" w:cs="Times New Roman"/>
          <w:lang w:eastAsia="ru-RU"/>
        </w:rPr>
        <w:br/>
        <w:t>4-я неделя — наблюдение за общественными явлениями, трудом л</w:t>
      </w:r>
      <w:r w:rsidRPr="00785090">
        <w:rPr>
          <w:rFonts w:eastAsia="Times New Roman" w:cs="Times New Roman"/>
          <w:lang w:eastAsia="ru-RU"/>
        </w:rPr>
        <w:t>ю</w:t>
      </w:r>
      <w:r w:rsidRPr="00785090">
        <w:rPr>
          <w:rFonts w:eastAsia="Times New Roman" w:cs="Times New Roman"/>
          <w:lang w:eastAsia="ru-RU"/>
        </w:rPr>
        <w:t>дей.</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планировании содержания воспитательной работы на прогулке воспит</w:t>
      </w:r>
      <w:r w:rsidRPr="00785090">
        <w:rPr>
          <w:rFonts w:eastAsia="Times New Roman" w:cs="Times New Roman"/>
          <w:lang w:eastAsia="ru-RU"/>
        </w:rPr>
        <w:t>а</w:t>
      </w:r>
      <w:r w:rsidRPr="00785090">
        <w:rPr>
          <w:rFonts w:eastAsia="Times New Roman" w:cs="Times New Roman"/>
          <w:lang w:eastAsia="ru-RU"/>
        </w:rPr>
        <w:t>тель предусматривает равномерное чередование спокойной и двигательной деятельности детей, правильное распределение физической нагрузки в теч</w:t>
      </w:r>
      <w:r w:rsidRPr="00785090">
        <w:rPr>
          <w:rFonts w:eastAsia="Times New Roman" w:cs="Times New Roman"/>
          <w:lang w:eastAsia="ru-RU"/>
        </w:rPr>
        <w:t>е</w:t>
      </w:r>
      <w:r w:rsidRPr="00785090">
        <w:rPr>
          <w:rFonts w:eastAsia="Times New Roman" w:cs="Times New Roman"/>
          <w:lang w:eastAsia="ru-RU"/>
        </w:rPr>
        <w:t>ние всей прогулки, придерживаясь следующей примерной структуры:</w:t>
      </w:r>
    </w:p>
    <w:p w:rsidR="00426374" w:rsidRPr="00785090" w:rsidRDefault="00426374" w:rsidP="00CD013D">
      <w:pPr>
        <w:numPr>
          <w:ilvl w:val="0"/>
          <w:numId w:val="58"/>
        </w:numPr>
        <w:jc w:val="both"/>
        <w:rPr>
          <w:rFonts w:eastAsia="Times New Roman" w:cs="Times New Roman"/>
          <w:lang w:eastAsia="ru-RU"/>
        </w:rPr>
      </w:pPr>
      <w:r w:rsidRPr="00785090">
        <w:rPr>
          <w:rFonts w:eastAsia="Times New Roman" w:cs="Times New Roman"/>
          <w:lang w:eastAsia="ru-RU"/>
        </w:rPr>
        <w:t>спокойная, самостоятельная деятельность детей (игры, наблюдения);</w:t>
      </w:r>
    </w:p>
    <w:p w:rsidR="00426374" w:rsidRPr="00785090" w:rsidRDefault="00426374" w:rsidP="00CD013D">
      <w:pPr>
        <w:numPr>
          <w:ilvl w:val="0"/>
          <w:numId w:val="58"/>
        </w:numPr>
        <w:jc w:val="both"/>
        <w:rPr>
          <w:rFonts w:eastAsia="Times New Roman" w:cs="Times New Roman"/>
          <w:lang w:eastAsia="ru-RU"/>
        </w:rPr>
      </w:pPr>
      <w:r w:rsidRPr="00785090">
        <w:rPr>
          <w:rFonts w:eastAsia="Times New Roman" w:cs="Times New Roman"/>
          <w:lang w:eastAsia="ru-RU"/>
        </w:rPr>
        <w:t>затем подвижные игры с элементами спорта, спортивными развл</w:t>
      </w:r>
      <w:r w:rsidRPr="00785090">
        <w:rPr>
          <w:rFonts w:eastAsia="Times New Roman" w:cs="Times New Roman"/>
          <w:lang w:eastAsia="ru-RU"/>
        </w:rPr>
        <w:t>е</w:t>
      </w:r>
      <w:r w:rsidRPr="00785090">
        <w:rPr>
          <w:rFonts w:eastAsia="Times New Roman" w:cs="Times New Roman"/>
          <w:lang w:eastAsia="ru-RU"/>
        </w:rPr>
        <w:t>чениями;</w:t>
      </w:r>
    </w:p>
    <w:p w:rsidR="00426374" w:rsidRPr="00785090" w:rsidRDefault="00426374" w:rsidP="00CD013D">
      <w:pPr>
        <w:numPr>
          <w:ilvl w:val="0"/>
          <w:numId w:val="58"/>
        </w:numPr>
        <w:jc w:val="both"/>
        <w:rPr>
          <w:rFonts w:eastAsia="Times New Roman" w:cs="Times New Roman"/>
          <w:lang w:eastAsia="ru-RU"/>
        </w:rPr>
      </w:pPr>
      <w:r w:rsidRPr="00785090">
        <w:rPr>
          <w:rFonts w:eastAsia="Times New Roman" w:cs="Times New Roman"/>
          <w:lang w:eastAsia="ru-RU"/>
        </w:rPr>
        <w:t>трудовая деятельность детей.</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w:t>
      </w:r>
      <w:r w:rsidRPr="00785090">
        <w:rPr>
          <w:rFonts w:eastAsia="Times New Roman" w:cs="Times New Roman"/>
          <w:lang w:eastAsia="ru-RU"/>
        </w:rPr>
        <w:t>а</w:t>
      </w:r>
      <w:r w:rsidRPr="00785090">
        <w:rPr>
          <w:rFonts w:eastAsia="Times New Roman" w:cs="Times New Roman"/>
          <w:lang w:eastAsia="ru-RU"/>
        </w:rPr>
        <w:t>ются представления детей об окружающей природе и общественной жизни. Планирование работы по развитию движений на прогулке должно спосо</w:t>
      </w:r>
      <w:r w:rsidRPr="00785090">
        <w:rPr>
          <w:rFonts w:eastAsia="Times New Roman" w:cs="Times New Roman"/>
          <w:lang w:eastAsia="ru-RU"/>
        </w:rPr>
        <w:t>б</w:t>
      </w:r>
      <w:r w:rsidRPr="00785090">
        <w:rPr>
          <w:rFonts w:eastAsia="Times New Roman" w:cs="Times New Roman"/>
          <w:lang w:eastAsia="ru-RU"/>
        </w:rPr>
        <w:t>ствовать закреплению, совершенствованию игр и физических упражнений, п</w:t>
      </w:r>
      <w:r w:rsidRPr="00785090">
        <w:rPr>
          <w:rFonts w:eastAsia="Times New Roman" w:cs="Times New Roman"/>
          <w:lang w:eastAsia="ru-RU"/>
        </w:rPr>
        <w:t>о</w:t>
      </w:r>
      <w:r w:rsidRPr="00785090">
        <w:rPr>
          <w:rFonts w:eastAsia="Times New Roman" w:cs="Times New Roman"/>
          <w:lang w:eastAsia="ru-RU"/>
        </w:rPr>
        <w:t>вышать двигательную активность детей. При этом важно правильно выбирать время для проведения игр и упражнений.</w:t>
      </w:r>
    </w:p>
    <w:p w:rsidR="009666A5" w:rsidRDefault="009666A5" w:rsidP="001516D4">
      <w:pPr>
        <w:jc w:val="both"/>
        <w:rPr>
          <w:rFonts w:eastAsia="Times New Roman" w:cs="Times New Roman"/>
          <w:b/>
          <w:bCs/>
          <w:i/>
          <w:i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i/>
          <w:iCs/>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Продолжительность подвижной деятельности составляет 60-70% от общей продолжительности прогулки, при этом не должна ущемляться самостоятел</w:t>
      </w:r>
      <w:r w:rsidRPr="00785090">
        <w:rPr>
          <w:rFonts w:eastAsia="Times New Roman" w:cs="Times New Roman"/>
          <w:lang w:eastAsia="ru-RU"/>
        </w:rPr>
        <w:t>ь</w:t>
      </w:r>
      <w:r w:rsidRPr="00785090">
        <w:rPr>
          <w:rFonts w:eastAsia="Times New Roman" w:cs="Times New Roman"/>
          <w:lang w:eastAsia="ru-RU"/>
        </w:rPr>
        <w:t>ная деятельность детей.</w:t>
      </w:r>
    </w:p>
    <w:p w:rsidR="009666A5" w:rsidRDefault="009666A5" w:rsidP="001516D4">
      <w:pPr>
        <w:jc w:val="both"/>
        <w:rPr>
          <w:rFonts w:eastAsia="Times New Roman" w:cs="Times New Roman"/>
          <w:b/>
          <w:bCs/>
          <w:u w:val="single"/>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u w:val="single"/>
          <w:lang w:eastAsia="ru-RU"/>
        </w:rPr>
        <w:t>Подвижные игры.</w:t>
      </w:r>
      <w:r w:rsidRPr="00785090">
        <w:rPr>
          <w:rFonts w:eastAsia="Times New Roman" w:cs="Times New Roman"/>
          <w:lang w:eastAsia="ru-RU"/>
        </w:rPr>
        <w:t xml:space="preserve"> Важное место в прогулке занимает подвижная игра, в кот</w:t>
      </w:r>
      <w:r w:rsidRPr="00785090">
        <w:rPr>
          <w:rFonts w:eastAsia="Times New Roman" w:cs="Times New Roman"/>
          <w:lang w:eastAsia="ru-RU"/>
        </w:rPr>
        <w:t>о</w:t>
      </w:r>
      <w:r w:rsidRPr="00785090">
        <w:rPr>
          <w:rFonts w:eastAsia="Times New Roman" w:cs="Times New Roman"/>
          <w:lang w:eastAsia="ru-RU"/>
        </w:rPr>
        <w:t>рой принимают участие все дети группы. С этой целью воспитатель вызывает у детей интерес к игре, делает ее увлекательной. Только непринужденное а</w:t>
      </w:r>
      <w:r w:rsidRPr="00785090">
        <w:rPr>
          <w:rFonts w:eastAsia="Times New Roman" w:cs="Times New Roman"/>
          <w:lang w:eastAsia="ru-RU"/>
        </w:rPr>
        <w:t>к</w:t>
      </w:r>
      <w:r w:rsidRPr="00785090">
        <w:rPr>
          <w:rFonts w:eastAsia="Times New Roman" w:cs="Times New Roman"/>
          <w:lang w:eastAsia="ru-RU"/>
        </w:rPr>
        <w:t>тивное участие детей в игре создает у них радостное настроение и обеспеч</w:t>
      </w:r>
      <w:r w:rsidRPr="00785090">
        <w:rPr>
          <w:rFonts w:eastAsia="Times New Roman" w:cs="Times New Roman"/>
          <w:lang w:eastAsia="ru-RU"/>
        </w:rPr>
        <w:t>и</w:t>
      </w:r>
      <w:r w:rsidRPr="00785090">
        <w:rPr>
          <w:rFonts w:eastAsia="Times New Roman" w:cs="Times New Roman"/>
          <w:lang w:eastAsia="ru-RU"/>
        </w:rPr>
        <w:t>вает ее педагогический эффект.</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lastRenderedPageBreak/>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w:t>
      </w:r>
      <w:r w:rsidRPr="00785090">
        <w:rPr>
          <w:rFonts w:eastAsia="Times New Roman" w:cs="Times New Roman"/>
          <w:lang w:eastAsia="ru-RU"/>
        </w:rPr>
        <w:t>ь</w:t>
      </w:r>
      <w:r w:rsidRPr="00785090">
        <w:rPr>
          <w:rFonts w:eastAsia="Times New Roman" w:cs="Times New Roman"/>
          <w:lang w:eastAsia="ru-RU"/>
        </w:rPr>
        <w:t>ность одной игры составляет 7-15 минут (в зависимости от возраста детей и состояния здоровья).</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Важно, чтобы в подвижных играх принимали участие все воспитанники гру</w:t>
      </w:r>
      <w:r w:rsidRPr="00785090">
        <w:rPr>
          <w:rFonts w:eastAsia="Times New Roman" w:cs="Times New Roman"/>
          <w:lang w:eastAsia="ru-RU"/>
        </w:rPr>
        <w:t>п</w:t>
      </w:r>
      <w:r w:rsidRPr="00785090">
        <w:rPr>
          <w:rFonts w:eastAsia="Times New Roman" w:cs="Times New Roman"/>
          <w:lang w:eastAsia="ru-RU"/>
        </w:rPr>
        <w:t>пы. С этой целью на прогулке планируются только знакомые детям игры. С н</w:t>
      </w:r>
      <w:r w:rsidRPr="00785090">
        <w:rPr>
          <w:rFonts w:eastAsia="Times New Roman" w:cs="Times New Roman"/>
          <w:lang w:eastAsia="ru-RU"/>
        </w:rPr>
        <w:t>о</w:t>
      </w:r>
      <w:r w:rsidRPr="00785090">
        <w:rPr>
          <w:rFonts w:eastAsia="Times New Roman" w:cs="Times New Roman"/>
          <w:lang w:eastAsia="ru-RU"/>
        </w:rPr>
        <w:t>выми играми дети знакомятся на физкультурных занятиях.</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w:t>
      </w:r>
      <w:r w:rsidRPr="00785090">
        <w:rPr>
          <w:rFonts w:eastAsia="Times New Roman" w:cs="Times New Roman"/>
          <w:lang w:eastAsia="ru-RU"/>
        </w:rPr>
        <w:t>и</w:t>
      </w:r>
      <w:r w:rsidRPr="00785090">
        <w:rPr>
          <w:rFonts w:eastAsia="Times New Roman" w:cs="Times New Roman"/>
          <w:lang w:eastAsia="ru-RU"/>
        </w:rPr>
        <w:t>выкать к дисциплине и сознательному отношению к занятиям.</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Использование подвижных игр требует соблюдения следующих методич</w:t>
      </w:r>
      <w:r w:rsidRPr="00785090">
        <w:rPr>
          <w:rFonts w:eastAsia="Times New Roman" w:cs="Times New Roman"/>
          <w:b/>
          <w:bCs/>
          <w:lang w:eastAsia="ru-RU"/>
        </w:rPr>
        <w:t>е</w:t>
      </w:r>
      <w:r w:rsidRPr="00785090">
        <w:rPr>
          <w:rFonts w:eastAsia="Times New Roman" w:cs="Times New Roman"/>
          <w:b/>
          <w:bCs/>
          <w:lang w:eastAsia="ru-RU"/>
        </w:rPr>
        <w:t>ских принципов:</w:t>
      </w:r>
    </w:p>
    <w:p w:rsidR="00426374" w:rsidRPr="00785090" w:rsidRDefault="00426374" w:rsidP="00CD013D">
      <w:pPr>
        <w:numPr>
          <w:ilvl w:val="0"/>
          <w:numId w:val="59"/>
        </w:numPr>
        <w:jc w:val="both"/>
        <w:rPr>
          <w:rFonts w:eastAsia="Times New Roman" w:cs="Times New Roman"/>
          <w:lang w:eastAsia="ru-RU"/>
        </w:rPr>
      </w:pPr>
      <w:r w:rsidRPr="00785090">
        <w:rPr>
          <w:rFonts w:eastAsia="Times New Roman" w:cs="Times New Roman"/>
          <w:lang w:eastAsia="ru-RU"/>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426374" w:rsidRPr="00785090" w:rsidRDefault="00426374" w:rsidP="00CD013D">
      <w:pPr>
        <w:numPr>
          <w:ilvl w:val="0"/>
          <w:numId w:val="59"/>
        </w:numPr>
        <w:jc w:val="both"/>
        <w:rPr>
          <w:rFonts w:eastAsia="Times New Roman" w:cs="Times New Roman"/>
          <w:lang w:eastAsia="ru-RU"/>
        </w:rPr>
      </w:pPr>
      <w:r w:rsidRPr="00785090">
        <w:rPr>
          <w:rFonts w:eastAsia="Times New Roman" w:cs="Times New Roman"/>
          <w:lang w:eastAsia="ru-RU"/>
        </w:rPr>
        <w:t>Подбор игр в соответствии с лечебно-педагогическими, лечебными и воспитательными задачами.</w:t>
      </w:r>
    </w:p>
    <w:p w:rsidR="00426374" w:rsidRPr="00785090" w:rsidRDefault="00426374" w:rsidP="00CD013D">
      <w:pPr>
        <w:numPr>
          <w:ilvl w:val="0"/>
          <w:numId w:val="59"/>
        </w:numPr>
        <w:jc w:val="both"/>
        <w:rPr>
          <w:rFonts w:eastAsia="Times New Roman" w:cs="Times New Roman"/>
          <w:lang w:eastAsia="ru-RU"/>
        </w:rPr>
      </w:pPr>
      <w:r w:rsidRPr="00785090">
        <w:rPr>
          <w:rFonts w:eastAsia="Times New Roman" w:cs="Times New Roman"/>
          <w:lang w:eastAsia="ru-RU"/>
        </w:rPr>
        <w:t>Соблюдение физиологических закономерностей адаптации к нагру</w:t>
      </w:r>
      <w:r w:rsidRPr="00785090">
        <w:rPr>
          <w:rFonts w:eastAsia="Times New Roman" w:cs="Times New Roman"/>
          <w:lang w:eastAsia="ru-RU"/>
        </w:rPr>
        <w:t>з</w:t>
      </w:r>
      <w:r w:rsidRPr="00785090">
        <w:rPr>
          <w:rFonts w:eastAsia="Times New Roman" w:cs="Times New Roman"/>
          <w:lang w:eastAsia="ru-RU"/>
        </w:rPr>
        <w:t>кам.</w:t>
      </w:r>
    </w:p>
    <w:p w:rsidR="00426374" w:rsidRPr="00785090" w:rsidRDefault="00426374" w:rsidP="00CD013D">
      <w:pPr>
        <w:numPr>
          <w:ilvl w:val="0"/>
          <w:numId w:val="59"/>
        </w:numPr>
        <w:jc w:val="both"/>
        <w:rPr>
          <w:rFonts w:eastAsia="Times New Roman" w:cs="Times New Roman"/>
          <w:lang w:eastAsia="ru-RU"/>
        </w:rPr>
      </w:pPr>
      <w:r w:rsidRPr="00785090">
        <w:rPr>
          <w:rFonts w:eastAsia="Times New Roman" w:cs="Times New Roman"/>
          <w:lang w:eastAsia="ru-RU"/>
        </w:rPr>
        <w:t>Четкое объяснение правил игры и распределение ролей.</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9666A5" w:rsidRDefault="009666A5" w:rsidP="001516D4">
      <w:pPr>
        <w:jc w:val="both"/>
        <w:rPr>
          <w:rFonts w:eastAsia="Times New Roman" w:cs="Times New Roman"/>
          <w:b/>
          <w:bCs/>
          <w:i/>
          <w:i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i/>
          <w:iCs/>
          <w:lang w:eastAsia="ru-RU"/>
        </w:rPr>
        <w:t>Напомню, что выбор времени проведения и упражнений на прогулке зав</w:t>
      </w:r>
      <w:r w:rsidRPr="00785090">
        <w:rPr>
          <w:rFonts w:eastAsia="Times New Roman" w:cs="Times New Roman"/>
          <w:b/>
          <w:bCs/>
          <w:i/>
          <w:iCs/>
          <w:lang w:eastAsia="ru-RU"/>
        </w:rPr>
        <w:t>и</w:t>
      </w:r>
      <w:r w:rsidRPr="00785090">
        <w:rPr>
          <w:rFonts w:eastAsia="Times New Roman" w:cs="Times New Roman"/>
          <w:b/>
          <w:bCs/>
          <w:i/>
          <w:iCs/>
          <w:lang w:eastAsia="ru-RU"/>
        </w:rPr>
        <w:t xml:space="preserve">сит от предшествующей работы в группе. </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Если физкультурное или музыкальное занятие проводилось в первой пол</w:t>
      </w:r>
      <w:r w:rsidRPr="00785090">
        <w:rPr>
          <w:rFonts w:eastAsia="Times New Roman" w:cs="Times New Roman"/>
          <w:lang w:eastAsia="ru-RU"/>
        </w:rPr>
        <w:t>о</w:t>
      </w:r>
      <w:r w:rsidRPr="00785090">
        <w:rPr>
          <w:rFonts w:eastAsia="Times New Roman" w:cs="Times New Roman"/>
          <w:lang w:eastAsia="ru-RU"/>
        </w:rPr>
        <w:t>вине дня, то желательно организовывать игры и упражнения в середине или конце прогулки, а в самом её начале предоставить детям возможность сам</w:t>
      </w:r>
      <w:r w:rsidRPr="00785090">
        <w:rPr>
          <w:rFonts w:eastAsia="Times New Roman" w:cs="Times New Roman"/>
          <w:lang w:eastAsia="ru-RU"/>
        </w:rPr>
        <w:t>о</w:t>
      </w:r>
      <w:r w:rsidRPr="00785090">
        <w:rPr>
          <w:rFonts w:eastAsia="Times New Roman" w:cs="Times New Roman"/>
          <w:lang w:eastAsia="ru-RU"/>
        </w:rPr>
        <w:t>стоятельно поиграть, поупражняться с разнообразными пособиями.</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lastRenderedPageBreak/>
        <w:t>В остальные дни целесообразно организовать двигательную деятельность д</w:t>
      </w:r>
      <w:r w:rsidRPr="00785090">
        <w:rPr>
          <w:rFonts w:eastAsia="Times New Roman" w:cs="Times New Roman"/>
          <w:lang w:eastAsia="ru-RU"/>
        </w:rPr>
        <w:t>е</w:t>
      </w:r>
      <w:r w:rsidRPr="00785090">
        <w:rPr>
          <w:rFonts w:eastAsia="Times New Roman" w:cs="Times New Roman"/>
          <w:lang w:eastAsia="ru-RU"/>
        </w:rPr>
        <w:t>тей в начале прогулки, что позволит обогатить содержание их самостоятел</w:t>
      </w:r>
      <w:r w:rsidRPr="00785090">
        <w:rPr>
          <w:rFonts w:eastAsia="Times New Roman" w:cs="Times New Roman"/>
          <w:lang w:eastAsia="ru-RU"/>
        </w:rPr>
        <w:t>ь</w:t>
      </w:r>
      <w:r w:rsidRPr="00785090">
        <w:rPr>
          <w:rFonts w:eastAsia="Times New Roman" w:cs="Times New Roman"/>
          <w:lang w:eastAsia="ru-RU"/>
        </w:rPr>
        <w:t>ной деятельности.</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 дни проведения физкультурных занятий с детьми организуется одна п</w:t>
      </w:r>
      <w:r w:rsidRPr="00785090">
        <w:rPr>
          <w:rFonts w:eastAsia="Times New Roman" w:cs="Times New Roman"/>
          <w:lang w:eastAsia="ru-RU"/>
        </w:rPr>
        <w:t>о</w:t>
      </w:r>
      <w:r w:rsidRPr="00785090">
        <w:rPr>
          <w:rFonts w:eastAsia="Times New Roman" w:cs="Times New Roman"/>
          <w:lang w:eastAsia="ru-RU"/>
        </w:rPr>
        <w:t>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w:t>
      </w:r>
      <w:r w:rsidRPr="00785090">
        <w:rPr>
          <w:rFonts w:eastAsia="Times New Roman" w:cs="Times New Roman"/>
          <w:lang w:eastAsia="ru-RU"/>
        </w:rPr>
        <w:t>ж</w:t>
      </w:r>
      <w:r w:rsidRPr="00785090">
        <w:rPr>
          <w:rFonts w:eastAsia="Times New Roman" w:cs="Times New Roman"/>
          <w:lang w:eastAsia="ru-RU"/>
        </w:rPr>
        <w:t>нение в основном виде движения (прыжки, лазание, метание, бросание и ловля мяча и другие)</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проведении упражнений, основных видов движений следует использ</w:t>
      </w:r>
      <w:r w:rsidRPr="00785090">
        <w:rPr>
          <w:rFonts w:eastAsia="Times New Roman" w:cs="Times New Roman"/>
          <w:lang w:eastAsia="ru-RU"/>
        </w:rPr>
        <w:t>о</w:t>
      </w:r>
      <w:r w:rsidRPr="00785090">
        <w:rPr>
          <w:rFonts w:eastAsia="Times New Roman" w:cs="Times New Roman"/>
          <w:lang w:eastAsia="ru-RU"/>
        </w:rPr>
        <w:t>вать разные способы организации (фронтальный, подгрупповой, индивид</w:t>
      </w:r>
      <w:r w:rsidRPr="00785090">
        <w:rPr>
          <w:rFonts w:eastAsia="Times New Roman" w:cs="Times New Roman"/>
          <w:lang w:eastAsia="ru-RU"/>
        </w:rPr>
        <w:t>у</w:t>
      </w:r>
      <w:r w:rsidRPr="00785090">
        <w:rPr>
          <w:rFonts w:eastAsia="Times New Roman" w:cs="Times New Roman"/>
          <w:lang w:eastAsia="ru-RU"/>
        </w:rPr>
        <w:t xml:space="preserve">альный). Наиболее целесообразным является </w:t>
      </w:r>
      <w:r w:rsidRPr="00785090">
        <w:rPr>
          <w:rFonts w:eastAsia="Times New Roman" w:cs="Times New Roman"/>
          <w:b/>
          <w:bCs/>
          <w:lang w:eastAsia="ru-RU"/>
        </w:rPr>
        <w:t>смешанное использование разных способов организации</w:t>
      </w:r>
      <w:r w:rsidRPr="00785090">
        <w:rPr>
          <w:rFonts w:eastAsia="Times New Roman" w:cs="Times New Roman"/>
          <w:lang w:eastAsia="ru-RU"/>
        </w:rPr>
        <w:t>.</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w:t>
      </w:r>
      <w:r w:rsidRPr="00785090">
        <w:rPr>
          <w:rFonts w:eastAsia="Times New Roman" w:cs="Times New Roman"/>
          <w:lang w:eastAsia="ru-RU"/>
        </w:rPr>
        <w:t>е</w:t>
      </w:r>
      <w:r w:rsidRPr="00785090">
        <w:rPr>
          <w:rFonts w:eastAsia="Times New Roman" w:cs="Times New Roman"/>
          <w:lang w:eastAsia="ru-RU"/>
        </w:rPr>
        <w:t>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9666A5" w:rsidRDefault="009666A5" w:rsidP="001516D4">
      <w:pPr>
        <w:jc w:val="both"/>
        <w:rPr>
          <w:rFonts w:eastAsia="Times New Roman" w:cs="Times New Roman"/>
          <w:b/>
          <w:bCs/>
          <w:u w:val="single"/>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u w:val="single"/>
          <w:lang w:eastAsia="ru-RU"/>
        </w:rPr>
        <w:t>Индивидуальная работа по физвоспитанию.</w:t>
      </w:r>
      <w:r w:rsidRPr="00785090">
        <w:rPr>
          <w:rFonts w:eastAsia="Times New Roman" w:cs="Times New Roman"/>
          <w:lang w:eastAsia="ru-RU"/>
        </w:rPr>
        <w:t xml:space="preserve"> Оздоровительный эффект пр</w:t>
      </w:r>
      <w:r w:rsidRPr="00785090">
        <w:rPr>
          <w:rFonts w:eastAsia="Times New Roman" w:cs="Times New Roman"/>
          <w:lang w:eastAsia="ru-RU"/>
        </w:rPr>
        <w:t>о</w:t>
      </w:r>
      <w:r w:rsidRPr="00785090">
        <w:rPr>
          <w:rFonts w:eastAsia="Times New Roman" w:cs="Times New Roman"/>
          <w:lang w:eastAsia="ru-RU"/>
        </w:rPr>
        <w:t>гулки во многом зависит от правильно организованной двигательной деятел</w:t>
      </w:r>
      <w:r w:rsidRPr="00785090">
        <w:rPr>
          <w:rFonts w:eastAsia="Times New Roman" w:cs="Times New Roman"/>
          <w:lang w:eastAsia="ru-RU"/>
        </w:rPr>
        <w:t>ь</w:t>
      </w:r>
      <w:r w:rsidRPr="00785090">
        <w:rPr>
          <w:rFonts w:eastAsia="Times New Roman" w:cs="Times New Roman"/>
          <w:lang w:eastAsia="ru-RU"/>
        </w:rPr>
        <w:t>ности дошкольников. Планируя прогулку, воспитатель предусматривает инд</w:t>
      </w:r>
      <w:r w:rsidRPr="00785090">
        <w:rPr>
          <w:rFonts w:eastAsia="Times New Roman" w:cs="Times New Roman"/>
          <w:lang w:eastAsia="ru-RU"/>
        </w:rPr>
        <w:t>и</w:t>
      </w:r>
      <w:r w:rsidRPr="00785090">
        <w:rPr>
          <w:rFonts w:eastAsia="Times New Roman" w:cs="Times New Roman"/>
          <w:lang w:eastAsia="ru-RU"/>
        </w:rPr>
        <w:t>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w:t>
      </w:r>
      <w:r w:rsidRPr="00785090">
        <w:rPr>
          <w:rFonts w:eastAsia="Times New Roman" w:cs="Times New Roman"/>
          <w:lang w:eastAsia="ru-RU"/>
        </w:rPr>
        <w:t>з</w:t>
      </w:r>
      <w:r w:rsidRPr="00785090">
        <w:rPr>
          <w:rFonts w:eastAsia="Times New Roman" w:cs="Times New Roman"/>
          <w:lang w:eastAsia="ru-RU"/>
        </w:rPr>
        <w:t>влечения.</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426374" w:rsidRPr="00785090" w:rsidRDefault="00426374" w:rsidP="001516D4">
      <w:pPr>
        <w:jc w:val="both"/>
        <w:rPr>
          <w:rFonts w:eastAsia="Times New Roman" w:cs="Times New Roman"/>
          <w:lang w:eastAsia="ru-RU"/>
        </w:rPr>
      </w:pPr>
      <w:r w:rsidRPr="00785090">
        <w:rPr>
          <w:rFonts w:eastAsia="Times New Roman" w:cs="Times New Roman"/>
          <w:b/>
          <w:bCs/>
          <w:u w:val="single"/>
          <w:lang w:eastAsia="ru-RU"/>
        </w:rPr>
        <w:t>Спортивные игры.</w:t>
      </w:r>
      <w:r w:rsidRPr="00785090">
        <w:rPr>
          <w:rFonts w:eastAsia="Times New Roman" w:cs="Times New Roman"/>
          <w:lang w:eastAsia="ru-RU"/>
        </w:rPr>
        <w:t xml:space="preserve"> Спортивные игры и упражнения проводятся ежедневно во время прогулок или в спортзале.</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Баскетбол.</w:t>
      </w:r>
      <w:r w:rsidRPr="00785090">
        <w:rPr>
          <w:rFonts w:eastAsia="Times New Roman" w:cs="Times New Roman"/>
          <w:lang w:eastAsia="ru-RU"/>
        </w:rPr>
        <w:t xml:space="preserve"> Передача и перебрасывание мяча друг другу двумя руками, брос</w:t>
      </w:r>
      <w:r w:rsidRPr="00785090">
        <w:rPr>
          <w:rFonts w:eastAsia="Times New Roman" w:cs="Times New Roman"/>
          <w:lang w:eastAsia="ru-RU"/>
        </w:rPr>
        <w:t>а</w:t>
      </w:r>
      <w:r w:rsidRPr="00785090">
        <w:rPr>
          <w:rFonts w:eastAsia="Times New Roman" w:cs="Times New Roman"/>
          <w:lang w:eastAsia="ru-RU"/>
        </w:rPr>
        <w:t>ние в корзину двумя руками из-за головы. Освоение игры по упрощенным правилам.</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Футбол.</w:t>
      </w:r>
      <w:r w:rsidRPr="00785090">
        <w:rPr>
          <w:rFonts w:eastAsia="Times New Roman" w:cs="Times New Roman"/>
          <w:lang w:eastAsia="ru-RU"/>
        </w:rPr>
        <w:t xml:space="preserve">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Хоккей.</w:t>
      </w:r>
      <w:r w:rsidRPr="00785090">
        <w:rPr>
          <w:rFonts w:eastAsia="Times New Roman" w:cs="Times New Roman"/>
          <w:lang w:eastAsia="ru-RU"/>
        </w:rPr>
        <w:t xml:space="preserve"> Умение кататься на коньках, вести шайбу клюшкой, передавать шайбу друг другу, забивание шайбы в ворота. Освоение игры по упрощенным прав</w:t>
      </w:r>
      <w:r w:rsidRPr="00785090">
        <w:rPr>
          <w:rFonts w:eastAsia="Times New Roman" w:cs="Times New Roman"/>
          <w:lang w:eastAsia="ru-RU"/>
        </w:rPr>
        <w:t>и</w:t>
      </w:r>
      <w:r w:rsidRPr="00785090">
        <w:rPr>
          <w:rFonts w:eastAsia="Times New Roman" w:cs="Times New Roman"/>
          <w:lang w:eastAsia="ru-RU"/>
        </w:rPr>
        <w:t>лам.</w:t>
      </w: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Бадминтон.</w:t>
      </w:r>
      <w:r w:rsidRPr="00785090">
        <w:rPr>
          <w:rFonts w:eastAsia="Times New Roman" w:cs="Times New Roman"/>
          <w:lang w:eastAsia="ru-RU"/>
        </w:rPr>
        <w:t xml:space="preserve"> Умение правильно держать ракетку, производить удар по волану, перебрасывать его партнеру без сетки. Освоение игры по упрощенным прав</w:t>
      </w:r>
      <w:r w:rsidRPr="00785090">
        <w:rPr>
          <w:rFonts w:eastAsia="Times New Roman" w:cs="Times New Roman"/>
          <w:lang w:eastAsia="ru-RU"/>
        </w:rPr>
        <w:t>и</w:t>
      </w:r>
      <w:r w:rsidRPr="00785090">
        <w:rPr>
          <w:rFonts w:eastAsia="Times New Roman" w:cs="Times New Roman"/>
          <w:lang w:eastAsia="ru-RU"/>
        </w:rPr>
        <w:t>лам.</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Теннис.</w:t>
      </w:r>
      <w:r w:rsidRPr="00785090">
        <w:rPr>
          <w:rFonts w:eastAsia="Times New Roman" w:cs="Times New Roman"/>
          <w:lang w:eastAsia="ru-RU"/>
        </w:rPr>
        <w:t xml:space="preserve"> Умение держать ракетку, попадать по мячу, перебрасывать его через сетку. Освоение игры в настольный и большой теннис по упрощенным прав</w:t>
      </w:r>
      <w:r w:rsidRPr="00785090">
        <w:rPr>
          <w:rFonts w:eastAsia="Times New Roman" w:cs="Times New Roman"/>
          <w:lang w:eastAsia="ru-RU"/>
        </w:rPr>
        <w:t>и</w:t>
      </w:r>
      <w:r w:rsidRPr="00785090">
        <w:rPr>
          <w:rFonts w:eastAsia="Times New Roman" w:cs="Times New Roman"/>
          <w:lang w:eastAsia="ru-RU"/>
        </w:rPr>
        <w:t>лам.</w:t>
      </w:r>
    </w:p>
    <w:p w:rsidR="009666A5" w:rsidRDefault="009666A5" w:rsidP="001516D4">
      <w:pPr>
        <w:jc w:val="both"/>
        <w:rPr>
          <w:rFonts w:eastAsia="Times New Roman" w:cs="Times New Roman"/>
          <w:b/>
          <w:bCs/>
          <w:u w:val="single"/>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u w:val="single"/>
          <w:lang w:eastAsia="ru-RU"/>
        </w:rPr>
        <w:t>Сюжетно-ролевые игры.</w:t>
      </w:r>
      <w:r w:rsidRPr="00785090">
        <w:rPr>
          <w:rFonts w:eastAsia="Times New Roman" w:cs="Times New Roman"/>
          <w:b/>
          <w:bCs/>
          <w:lang w:eastAsia="ru-RU"/>
        </w:rPr>
        <w:t xml:space="preserve"> </w:t>
      </w:r>
      <w:r w:rsidRPr="00785090">
        <w:rPr>
          <w:rFonts w:eastAsia="Times New Roman" w:cs="Times New Roman"/>
          <w:lang w:eastAsia="ru-RU"/>
        </w:rPr>
        <w:t>Сюжетно-ролевые игры должны соответствовать возрасту, интересам, уровню развития детей и учитывать полоролевую ди</w:t>
      </w:r>
      <w:r w:rsidRPr="00785090">
        <w:rPr>
          <w:rFonts w:eastAsia="Times New Roman" w:cs="Times New Roman"/>
          <w:lang w:eastAsia="ru-RU"/>
        </w:rPr>
        <w:t>ф</w:t>
      </w:r>
      <w:r w:rsidRPr="00785090">
        <w:rPr>
          <w:rFonts w:eastAsia="Times New Roman" w:cs="Times New Roman"/>
          <w:lang w:eastAsia="ru-RU"/>
        </w:rPr>
        <w:t>ференциацию. Они идут на основе тех знаний, которые у детей есть. Тематика должна быть самой разнообразной. Проводятся игры на бытовые, произво</w:t>
      </w:r>
      <w:r w:rsidRPr="00785090">
        <w:rPr>
          <w:rFonts w:eastAsia="Times New Roman" w:cs="Times New Roman"/>
          <w:lang w:eastAsia="ru-RU"/>
        </w:rPr>
        <w:t>д</w:t>
      </w:r>
      <w:r w:rsidRPr="00785090">
        <w:rPr>
          <w:rFonts w:eastAsia="Times New Roman" w:cs="Times New Roman"/>
          <w:lang w:eastAsia="ru-RU"/>
        </w:rPr>
        <w:t>ственные темы; игры на закрепление правил дорожного движения и правил поведения на улицах города; строительные, театрализованные; игры, темат</w:t>
      </w:r>
      <w:r w:rsidRPr="00785090">
        <w:rPr>
          <w:rFonts w:eastAsia="Times New Roman" w:cs="Times New Roman"/>
          <w:lang w:eastAsia="ru-RU"/>
        </w:rPr>
        <w:t>и</w:t>
      </w:r>
      <w:r w:rsidRPr="00785090">
        <w:rPr>
          <w:rFonts w:eastAsia="Times New Roman" w:cs="Times New Roman"/>
          <w:lang w:eastAsia="ru-RU"/>
        </w:rPr>
        <w:t>ка которых связана с современной жизнью.</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Для организации сюжетно-ролевой игры должен быть минимум готовых п</w:t>
      </w:r>
      <w:r w:rsidRPr="00785090">
        <w:rPr>
          <w:rFonts w:eastAsia="Times New Roman" w:cs="Times New Roman"/>
          <w:lang w:eastAsia="ru-RU"/>
        </w:rPr>
        <w:t>о</w:t>
      </w:r>
      <w:r w:rsidRPr="00785090">
        <w:rPr>
          <w:rFonts w:eastAsia="Times New Roman" w:cs="Times New Roman"/>
          <w:lang w:eastAsia="ru-RU"/>
        </w:rPr>
        <w:t>собий. Когда у ребенка есть полный арсенал пособий, то ребенок повторяет производственные действия. Если у ребенка есть предметы-заместители, р</w:t>
      </w:r>
      <w:r w:rsidRPr="00785090">
        <w:rPr>
          <w:rFonts w:eastAsia="Times New Roman" w:cs="Times New Roman"/>
          <w:lang w:eastAsia="ru-RU"/>
        </w:rPr>
        <w:t>е</w:t>
      </w:r>
      <w:r w:rsidRPr="00785090">
        <w:rPr>
          <w:rFonts w:eastAsia="Times New Roman" w:cs="Times New Roman"/>
          <w:lang w:eastAsia="ru-RU"/>
        </w:rPr>
        <w:t>бенок начинает развивать игру и его действия переходят в ролевой план. Это очень важно при подготовке детей к школе.</w:t>
      </w:r>
    </w:p>
    <w:p w:rsidR="009666A5" w:rsidRDefault="009666A5" w:rsidP="001516D4">
      <w:pPr>
        <w:jc w:val="both"/>
        <w:rPr>
          <w:rFonts w:eastAsia="Times New Roman" w:cs="Times New Roman"/>
          <w:b/>
          <w:bCs/>
          <w:u w:val="single"/>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u w:val="single"/>
          <w:lang w:eastAsia="ru-RU"/>
        </w:rPr>
        <w:t>Упражнения для развития мелкой моторики пальцев рук.</w:t>
      </w:r>
      <w:r w:rsidRPr="00785090">
        <w:rPr>
          <w:rFonts w:eastAsia="Times New Roman" w:cs="Times New Roman"/>
          <w:lang w:eastAsia="ru-RU"/>
        </w:rPr>
        <w:t xml:space="preserve"> Движение пальцев и кистей рук ребенка имеют особое развивающее воздействие. В Китае ра</w:t>
      </w:r>
      <w:r w:rsidRPr="00785090">
        <w:rPr>
          <w:rFonts w:eastAsia="Times New Roman" w:cs="Times New Roman"/>
          <w:lang w:eastAsia="ru-RU"/>
        </w:rPr>
        <w:t>с</w:t>
      </w:r>
      <w:r w:rsidRPr="00785090">
        <w:rPr>
          <w:rFonts w:eastAsia="Times New Roman" w:cs="Times New Roman"/>
          <w:lang w:eastAsia="ru-RU"/>
        </w:rPr>
        <w:t>пространены упражнения ладоней с каменными и металлическими шарами. Популярность занятий объясняется их оздоравливающим и тонизирующим о</w:t>
      </w:r>
      <w:r w:rsidRPr="00785090">
        <w:rPr>
          <w:rFonts w:eastAsia="Times New Roman" w:cs="Times New Roman"/>
          <w:lang w:eastAsia="ru-RU"/>
        </w:rPr>
        <w:t>р</w:t>
      </w:r>
      <w:r w:rsidRPr="00785090">
        <w:rPr>
          <w:rFonts w:eastAsia="Times New Roman" w:cs="Times New Roman"/>
          <w:lang w:eastAsia="ru-RU"/>
        </w:rPr>
        <w:t>ганизм эффектом. Регулярные упражнения с шарами улучшают память, у</w:t>
      </w:r>
      <w:r w:rsidRPr="00785090">
        <w:rPr>
          <w:rFonts w:eastAsia="Times New Roman" w:cs="Times New Roman"/>
          <w:lang w:eastAsia="ru-RU"/>
        </w:rPr>
        <w:t>м</w:t>
      </w:r>
      <w:r w:rsidRPr="00785090">
        <w:rPr>
          <w:rFonts w:eastAsia="Times New Roman" w:cs="Times New Roman"/>
          <w:lang w:eastAsia="ru-RU"/>
        </w:rPr>
        <w:t>ственные способности ребенка, устраняют его эмоциональное напряжение, улучшает деятельность сердечно-сосудистой и пищеварительной систем, ра</w:t>
      </w:r>
      <w:r w:rsidRPr="00785090">
        <w:rPr>
          <w:rFonts w:eastAsia="Times New Roman" w:cs="Times New Roman"/>
          <w:lang w:eastAsia="ru-RU"/>
        </w:rPr>
        <w:t>з</w:t>
      </w:r>
      <w:r w:rsidRPr="00785090">
        <w:rPr>
          <w:rFonts w:eastAsia="Times New Roman" w:cs="Times New Roman"/>
          <w:lang w:eastAsia="ru-RU"/>
        </w:rPr>
        <w:t>вивают координацию движений, силу и ловкость рук, поддерживают жизне</w:t>
      </w:r>
      <w:r w:rsidRPr="00785090">
        <w:rPr>
          <w:rFonts w:eastAsia="Times New Roman" w:cs="Times New Roman"/>
          <w:lang w:eastAsia="ru-RU"/>
        </w:rPr>
        <w:t>н</w:t>
      </w:r>
      <w:r w:rsidRPr="00785090">
        <w:rPr>
          <w:rFonts w:eastAsia="Times New Roman" w:cs="Times New Roman"/>
          <w:lang w:eastAsia="ru-RU"/>
        </w:rPr>
        <w:t>ный тонус.</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lastRenderedPageBreak/>
        <w:t>Работа по развитию движений рук должна проводиться регулярно, только т</w:t>
      </w:r>
      <w:r w:rsidRPr="00785090">
        <w:rPr>
          <w:rFonts w:eastAsia="Times New Roman" w:cs="Times New Roman"/>
          <w:lang w:eastAsia="ru-RU"/>
        </w:rPr>
        <w:t>о</w:t>
      </w:r>
      <w:r w:rsidRPr="00785090">
        <w:rPr>
          <w:rFonts w:eastAsia="Times New Roman" w:cs="Times New Roman"/>
          <w:lang w:eastAsia="ru-RU"/>
        </w:rPr>
        <w:t>гда будет достигнут наибольший эффект от упражнений. Задания должны приносить ребенку радость. Не допускайте скуки и переутомления.</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Эти упражнения должны проводиться в соответствии с временем года, пого</w:t>
      </w:r>
      <w:r w:rsidRPr="00785090">
        <w:rPr>
          <w:rFonts w:eastAsia="Times New Roman" w:cs="Times New Roman"/>
          <w:lang w:eastAsia="ru-RU"/>
        </w:rPr>
        <w:t>д</w:t>
      </w:r>
      <w:r w:rsidRPr="00785090">
        <w:rPr>
          <w:rFonts w:eastAsia="Times New Roman" w:cs="Times New Roman"/>
          <w:lang w:eastAsia="ru-RU"/>
        </w:rPr>
        <w:t>ными условиями. Эти упражнения проводятся во всех возрастных группах, начиная с младшего возраста индивидуально, с подгруппой детей и фро</w:t>
      </w:r>
      <w:r w:rsidRPr="00785090">
        <w:rPr>
          <w:rFonts w:eastAsia="Times New Roman" w:cs="Times New Roman"/>
          <w:lang w:eastAsia="ru-RU"/>
        </w:rPr>
        <w:t>н</w:t>
      </w:r>
      <w:r w:rsidRPr="00785090">
        <w:rPr>
          <w:rFonts w:eastAsia="Times New Roman" w:cs="Times New Roman"/>
          <w:lang w:eastAsia="ru-RU"/>
        </w:rPr>
        <w:t>тально. Комплекс проводится в любое удобное время дня, ежедневно. В ко</w:t>
      </w:r>
      <w:r w:rsidRPr="00785090">
        <w:rPr>
          <w:rFonts w:eastAsia="Times New Roman" w:cs="Times New Roman"/>
          <w:lang w:eastAsia="ru-RU"/>
        </w:rPr>
        <w:t>м</w:t>
      </w:r>
      <w:r w:rsidRPr="00785090">
        <w:rPr>
          <w:rFonts w:eastAsia="Times New Roman" w:cs="Times New Roman"/>
          <w:lang w:eastAsia="ru-RU"/>
        </w:rPr>
        <w:t>плекс упражнений, направленных на развитие мелкой моторики, входят:</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Пальчиковая гимнастика — рекомендуется проводить с детьми, к</w:t>
      </w:r>
      <w:r w:rsidRPr="00785090">
        <w:rPr>
          <w:rFonts w:eastAsia="Times New Roman" w:cs="Times New Roman"/>
          <w:lang w:eastAsia="ru-RU"/>
        </w:rPr>
        <w:t>о</w:t>
      </w:r>
      <w:r w:rsidRPr="00785090">
        <w:rPr>
          <w:rFonts w:eastAsia="Times New Roman" w:cs="Times New Roman"/>
          <w:lang w:eastAsia="ru-RU"/>
        </w:rPr>
        <w:t>торые имеют проблемы в речевом развитии.</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Постройки из природного материала (муравейник, метла из трав</w:t>
      </w:r>
      <w:r w:rsidRPr="00785090">
        <w:rPr>
          <w:rFonts w:eastAsia="Times New Roman" w:cs="Times New Roman"/>
          <w:lang w:eastAsia="ru-RU"/>
        </w:rPr>
        <w:t>и</w:t>
      </w:r>
      <w:r w:rsidRPr="00785090">
        <w:rPr>
          <w:rFonts w:eastAsia="Times New Roman" w:cs="Times New Roman"/>
          <w:lang w:eastAsia="ru-RU"/>
        </w:rPr>
        <w:t>нок).</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Игры с песком (просеивание, куличики, формочки).</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«Угадай на ощупь».</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Различные виды застежек, шнуровок — их подбор должен соотве</w:t>
      </w:r>
      <w:r w:rsidRPr="00785090">
        <w:rPr>
          <w:rFonts w:eastAsia="Times New Roman" w:cs="Times New Roman"/>
          <w:lang w:eastAsia="ru-RU"/>
        </w:rPr>
        <w:t>т</w:t>
      </w:r>
      <w:r w:rsidRPr="00785090">
        <w:rPr>
          <w:rFonts w:eastAsia="Times New Roman" w:cs="Times New Roman"/>
          <w:lang w:eastAsia="ru-RU"/>
        </w:rPr>
        <w:t>ствовать возрастным интересам дошкольников.</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Скрепление деталей разнообразными способами.</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Мозаики из различных материалов, пазлы.</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Игры с водой, с песком.</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Работа с «печатками» разнообразных форм.</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Рисование под проговаривание текста.</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Рисование палочкой, мелками на асфальте, песке, снегу.</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Игры с веревочкой.</w:t>
      </w:r>
    </w:p>
    <w:p w:rsidR="00426374" w:rsidRPr="00785090" w:rsidRDefault="00426374" w:rsidP="00CD013D">
      <w:pPr>
        <w:numPr>
          <w:ilvl w:val="0"/>
          <w:numId w:val="60"/>
        </w:numPr>
        <w:jc w:val="both"/>
        <w:rPr>
          <w:rFonts w:eastAsia="Times New Roman" w:cs="Times New Roman"/>
          <w:lang w:eastAsia="ru-RU"/>
        </w:rPr>
      </w:pPr>
      <w:r w:rsidRPr="00785090">
        <w:rPr>
          <w:rFonts w:eastAsia="Times New Roman" w:cs="Times New Roman"/>
          <w:lang w:eastAsia="ru-RU"/>
        </w:rPr>
        <w:t>Игры с шипованными мячиками пластилином, соленым тестом.</w:t>
      </w:r>
    </w:p>
    <w:p w:rsidR="009666A5" w:rsidRDefault="009666A5" w:rsidP="001516D4">
      <w:pPr>
        <w:jc w:val="both"/>
        <w:rPr>
          <w:rFonts w:eastAsia="Times New Roman" w:cs="Times New Roman"/>
          <w:b/>
          <w:bCs/>
          <w:u w:val="single"/>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u w:val="single"/>
          <w:lang w:eastAsia="ru-RU"/>
        </w:rPr>
        <w:t>Элементарная трудовая деятельность.</w:t>
      </w:r>
      <w:r w:rsidRPr="00785090">
        <w:rPr>
          <w:rFonts w:eastAsia="Times New Roman" w:cs="Times New Roman"/>
          <w:lang w:eastAsia="ru-RU"/>
        </w:rPr>
        <w:t xml:space="preserve"> Она может быть двух видов:</w:t>
      </w:r>
    </w:p>
    <w:p w:rsidR="00426374" w:rsidRPr="00785090" w:rsidRDefault="00426374" w:rsidP="00CD013D">
      <w:pPr>
        <w:numPr>
          <w:ilvl w:val="0"/>
          <w:numId w:val="61"/>
        </w:numPr>
        <w:jc w:val="both"/>
        <w:rPr>
          <w:rFonts w:eastAsia="Times New Roman" w:cs="Times New Roman"/>
          <w:lang w:eastAsia="ru-RU"/>
        </w:rPr>
      </w:pPr>
      <w:r w:rsidRPr="00785090">
        <w:rPr>
          <w:rFonts w:eastAsia="Times New Roman" w:cs="Times New Roman"/>
          <w:lang w:eastAsia="ru-RU"/>
        </w:rPr>
        <w:t>Хозяйственно-бытовой труд: дети вместе с педагогом, друзьями наводят порядок на участке, в игровых уголках и шкафчиках.</w:t>
      </w:r>
    </w:p>
    <w:p w:rsidR="00426374" w:rsidRPr="00785090" w:rsidRDefault="00426374" w:rsidP="00CD013D">
      <w:pPr>
        <w:numPr>
          <w:ilvl w:val="0"/>
          <w:numId w:val="61"/>
        </w:numPr>
        <w:jc w:val="both"/>
        <w:rPr>
          <w:rFonts w:eastAsia="Times New Roman" w:cs="Times New Roman"/>
          <w:lang w:eastAsia="ru-RU"/>
        </w:rPr>
      </w:pPr>
      <w:r w:rsidRPr="00785090">
        <w:rPr>
          <w:rFonts w:eastAsia="Times New Roman" w:cs="Times New Roman"/>
          <w:lang w:eastAsia="ru-RU"/>
        </w:rPr>
        <w:t>Труд на природе: дети работают в цветнике, на клумбе, в огороде.</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Формы организации трудовой деятельности могут быть как фронтальные, так и подгрупповые.</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Планируя объем и содержание трудовой деятельности, воспитатель наряду с обучением детей некоторым практическим навыкам работы в природе до</w:t>
      </w:r>
      <w:r w:rsidRPr="00785090">
        <w:rPr>
          <w:rFonts w:eastAsia="Times New Roman" w:cs="Times New Roman"/>
          <w:lang w:eastAsia="ru-RU"/>
        </w:rPr>
        <w:t>л</w:t>
      </w:r>
      <w:r w:rsidRPr="00785090">
        <w:rPr>
          <w:rFonts w:eastAsia="Times New Roman" w:cs="Times New Roman"/>
          <w:lang w:eastAsia="ru-RU"/>
        </w:rPr>
        <w:t>жен предусмотреть знакомство их с растениями, животными, правилами ух</w:t>
      </w:r>
      <w:r w:rsidRPr="00785090">
        <w:rPr>
          <w:rFonts w:eastAsia="Times New Roman" w:cs="Times New Roman"/>
          <w:lang w:eastAsia="ru-RU"/>
        </w:rPr>
        <w:t>о</w:t>
      </w:r>
      <w:r w:rsidRPr="00785090">
        <w:rPr>
          <w:rFonts w:eastAsia="Times New Roman" w:cs="Times New Roman"/>
          <w:lang w:eastAsia="ru-RU"/>
        </w:rPr>
        <w:lastRenderedPageBreak/>
        <w:t>да за ними, продумать способы организации детей в этой деятельности, п</w:t>
      </w:r>
      <w:r w:rsidRPr="00785090">
        <w:rPr>
          <w:rFonts w:eastAsia="Times New Roman" w:cs="Times New Roman"/>
          <w:lang w:eastAsia="ru-RU"/>
        </w:rPr>
        <w:t>о</w:t>
      </w:r>
      <w:r w:rsidRPr="00785090">
        <w:rPr>
          <w:rFonts w:eastAsia="Times New Roman" w:cs="Times New Roman"/>
          <w:lang w:eastAsia="ru-RU"/>
        </w:rPr>
        <w:t>следовательность работы, приемы, способствующие воспитанию у них чувства удовлетворения от выполненной работы, ответственности за общее дело.</w:t>
      </w:r>
    </w:p>
    <w:p w:rsidR="009666A5" w:rsidRDefault="009666A5" w:rsidP="001516D4">
      <w:pPr>
        <w:jc w:val="both"/>
        <w:rPr>
          <w:rFonts w:eastAsia="Times New Roman" w:cs="Times New Roman"/>
          <w:b/>
          <w:bCs/>
          <w:u w:val="single"/>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u w:val="single"/>
          <w:lang w:eastAsia="ru-RU"/>
        </w:rPr>
        <w:t>Экспериментальная деятельность.</w:t>
      </w:r>
      <w:r w:rsidRPr="00785090">
        <w:rPr>
          <w:rFonts w:eastAsia="Times New Roman" w:cs="Times New Roman"/>
          <w:lang w:eastAsia="ru-RU"/>
        </w:rPr>
        <w:t xml:space="preserve"> Эксперименты проводятся с самыми ра</w:t>
      </w:r>
      <w:r w:rsidRPr="00785090">
        <w:rPr>
          <w:rFonts w:eastAsia="Times New Roman" w:cs="Times New Roman"/>
          <w:lang w:eastAsia="ru-RU"/>
        </w:rPr>
        <w:t>з</w:t>
      </w:r>
      <w:r w:rsidRPr="00785090">
        <w:rPr>
          <w:rFonts w:eastAsia="Times New Roman" w:cs="Times New Roman"/>
          <w:lang w:eastAsia="ru-RU"/>
        </w:rPr>
        <w:t>нообразными материалами, при этом обязательно учитывается время года. Следует обратить внимание на обеспечение безопасности.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Индивидуальная работа должна планироваться по разделам программы.</w:t>
      </w:r>
    </w:p>
    <w:p w:rsidR="009666A5" w:rsidRDefault="009666A5"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Существует четыре вида прогулки:</w:t>
      </w:r>
    </w:p>
    <w:p w:rsidR="00426374" w:rsidRPr="00785090" w:rsidRDefault="00426374" w:rsidP="00CD013D">
      <w:pPr>
        <w:numPr>
          <w:ilvl w:val="0"/>
          <w:numId w:val="62"/>
        </w:numPr>
        <w:jc w:val="both"/>
        <w:rPr>
          <w:rFonts w:eastAsia="Times New Roman" w:cs="Times New Roman"/>
          <w:lang w:eastAsia="ru-RU"/>
        </w:rPr>
      </w:pPr>
      <w:r w:rsidRPr="00785090">
        <w:rPr>
          <w:rFonts w:eastAsia="Times New Roman" w:cs="Times New Roman"/>
          <w:lang w:eastAsia="ru-RU"/>
        </w:rPr>
        <w:t>Типовая: максимально свободная деятельность детей (максимум а</w:t>
      </w:r>
      <w:r w:rsidRPr="00785090">
        <w:rPr>
          <w:rFonts w:eastAsia="Times New Roman" w:cs="Times New Roman"/>
          <w:lang w:eastAsia="ru-RU"/>
        </w:rPr>
        <w:t>т</w:t>
      </w:r>
      <w:r w:rsidRPr="00785090">
        <w:rPr>
          <w:rFonts w:eastAsia="Times New Roman" w:cs="Times New Roman"/>
          <w:lang w:eastAsia="ru-RU"/>
        </w:rPr>
        <w:t>рибутов).</w:t>
      </w:r>
    </w:p>
    <w:p w:rsidR="00426374" w:rsidRPr="00785090" w:rsidRDefault="00426374" w:rsidP="00CD013D">
      <w:pPr>
        <w:numPr>
          <w:ilvl w:val="0"/>
          <w:numId w:val="62"/>
        </w:numPr>
        <w:jc w:val="both"/>
        <w:rPr>
          <w:rFonts w:eastAsia="Times New Roman" w:cs="Times New Roman"/>
          <w:lang w:eastAsia="ru-RU"/>
        </w:rPr>
      </w:pPr>
      <w:r w:rsidRPr="00785090">
        <w:rPr>
          <w:rFonts w:eastAsia="Times New Roman" w:cs="Times New Roman"/>
          <w:lang w:eastAsia="ru-RU"/>
        </w:rPr>
        <w:t>Комбинированная, состоящая из двух частей: первая часть — целевая прогулка; вторая часть — свободная деятельность детей.</w:t>
      </w:r>
    </w:p>
    <w:p w:rsidR="00426374" w:rsidRPr="00785090" w:rsidRDefault="00426374" w:rsidP="00CD013D">
      <w:pPr>
        <w:numPr>
          <w:ilvl w:val="0"/>
          <w:numId w:val="62"/>
        </w:numPr>
        <w:jc w:val="both"/>
        <w:rPr>
          <w:rFonts w:eastAsia="Times New Roman" w:cs="Times New Roman"/>
          <w:lang w:eastAsia="ru-RU"/>
        </w:rPr>
      </w:pPr>
      <w:r w:rsidRPr="00785090">
        <w:rPr>
          <w:rFonts w:eastAsia="Times New Roman" w:cs="Times New Roman"/>
          <w:lang w:eastAsia="ru-RU"/>
        </w:rPr>
        <w:t>Прогулка-экскурсия, прогулка-поход.</w:t>
      </w:r>
    </w:p>
    <w:p w:rsidR="00426374" w:rsidRPr="00785090" w:rsidRDefault="00426374" w:rsidP="00CD013D">
      <w:pPr>
        <w:numPr>
          <w:ilvl w:val="0"/>
          <w:numId w:val="62"/>
        </w:numPr>
        <w:jc w:val="both"/>
        <w:rPr>
          <w:rFonts w:eastAsia="Times New Roman" w:cs="Times New Roman"/>
          <w:lang w:eastAsia="ru-RU"/>
        </w:rPr>
      </w:pPr>
      <w:r w:rsidRPr="00785090">
        <w:rPr>
          <w:rFonts w:eastAsia="Times New Roman" w:cs="Times New Roman"/>
          <w:lang w:eastAsia="ru-RU"/>
        </w:rPr>
        <w:t>Спортивная (соревнования, эстафеты).</w:t>
      </w:r>
    </w:p>
    <w:p w:rsidR="009666A5" w:rsidRDefault="009666A5"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Планирование второй половины дня</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Содержание вечерних прогулок должно планироваться с учетом всей предш</w:t>
      </w:r>
      <w:r w:rsidRPr="00785090">
        <w:rPr>
          <w:rFonts w:eastAsia="Times New Roman" w:cs="Times New Roman"/>
          <w:lang w:eastAsia="ru-RU"/>
        </w:rPr>
        <w:t>е</w:t>
      </w:r>
      <w:r w:rsidRPr="00785090">
        <w:rPr>
          <w:rFonts w:eastAsia="Times New Roman" w:cs="Times New Roman"/>
          <w:lang w:eastAsia="ru-RU"/>
        </w:rPr>
        <w:t>ствующей деятельности детей.</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Планируются наблюдения, игры, труд, физические упражнения и подвижные игры. Однако необходимо иметь в виду, что вечером </w:t>
      </w:r>
      <w:r w:rsidRPr="00785090">
        <w:rPr>
          <w:rFonts w:eastAsia="Times New Roman" w:cs="Times New Roman"/>
          <w:b/>
          <w:bCs/>
          <w:lang w:eastAsia="ru-RU"/>
        </w:rPr>
        <w:t>не следует проводить игры большой подвижности, возбуждающие нервную систему детей</w:t>
      </w:r>
      <w:r w:rsidRPr="00785090">
        <w:rPr>
          <w:rFonts w:eastAsia="Times New Roman" w:cs="Times New Roman"/>
          <w:lang w:eastAsia="ru-RU"/>
        </w:rPr>
        <w:t>.</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Основное место в этом отрезке времени занимает разнообразная игровая д</w:t>
      </w:r>
      <w:r w:rsidRPr="00785090">
        <w:rPr>
          <w:rFonts w:eastAsia="Times New Roman" w:cs="Times New Roman"/>
          <w:lang w:eastAsia="ru-RU"/>
        </w:rPr>
        <w:t>е</w:t>
      </w:r>
      <w:r w:rsidRPr="00785090">
        <w:rPr>
          <w:rFonts w:eastAsia="Times New Roman" w:cs="Times New Roman"/>
          <w:lang w:eastAsia="ru-RU"/>
        </w:rPr>
        <w:t>ятельность детей.</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После дневного сна хорошо планировать и трудовую деятельность детей:</w:t>
      </w:r>
    </w:p>
    <w:p w:rsidR="00426374" w:rsidRPr="00785090" w:rsidRDefault="00426374" w:rsidP="00CD013D">
      <w:pPr>
        <w:numPr>
          <w:ilvl w:val="0"/>
          <w:numId w:val="63"/>
        </w:numPr>
        <w:jc w:val="both"/>
        <w:rPr>
          <w:rFonts w:eastAsia="Times New Roman" w:cs="Times New Roman"/>
          <w:lang w:eastAsia="ru-RU"/>
        </w:rPr>
      </w:pPr>
      <w:r w:rsidRPr="00785090">
        <w:rPr>
          <w:rFonts w:eastAsia="Times New Roman" w:cs="Times New Roman"/>
          <w:lang w:eastAsia="ru-RU"/>
        </w:rPr>
        <w:t>уборку групповой комнаты;</w:t>
      </w:r>
    </w:p>
    <w:p w:rsidR="00426374" w:rsidRPr="00785090" w:rsidRDefault="00426374" w:rsidP="00CD013D">
      <w:pPr>
        <w:numPr>
          <w:ilvl w:val="0"/>
          <w:numId w:val="63"/>
        </w:numPr>
        <w:jc w:val="both"/>
        <w:rPr>
          <w:rFonts w:eastAsia="Times New Roman" w:cs="Times New Roman"/>
          <w:lang w:eastAsia="ru-RU"/>
        </w:rPr>
      </w:pPr>
      <w:r w:rsidRPr="00785090">
        <w:rPr>
          <w:rFonts w:eastAsia="Times New Roman" w:cs="Times New Roman"/>
          <w:lang w:eastAsia="ru-RU"/>
        </w:rPr>
        <w:t>ремонт книг, пособий, настольно-печатных игр;</w:t>
      </w:r>
    </w:p>
    <w:p w:rsidR="00426374" w:rsidRPr="00785090" w:rsidRDefault="00426374" w:rsidP="00CD013D">
      <w:pPr>
        <w:numPr>
          <w:ilvl w:val="0"/>
          <w:numId w:val="63"/>
        </w:numPr>
        <w:jc w:val="both"/>
        <w:rPr>
          <w:rFonts w:eastAsia="Times New Roman" w:cs="Times New Roman"/>
          <w:lang w:eastAsia="ru-RU"/>
        </w:rPr>
      </w:pPr>
      <w:r w:rsidRPr="00785090">
        <w:rPr>
          <w:rFonts w:eastAsia="Times New Roman" w:cs="Times New Roman"/>
          <w:lang w:eastAsia="ru-RU"/>
        </w:rPr>
        <w:t>стирку кукольного белья, носовых платков, лент;</w:t>
      </w:r>
    </w:p>
    <w:p w:rsidR="00426374" w:rsidRPr="00785090" w:rsidRDefault="00426374" w:rsidP="00CD013D">
      <w:pPr>
        <w:numPr>
          <w:ilvl w:val="0"/>
          <w:numId w:val="63"/>
        </w:numPr>
        <w:jc w:val="both"/>
        <w:rPr>
          <w:rFonts w:eastAsia="Times New Roman" w:cs="Times New Roman"/>
          <w:lang w:eastAsia="ru-RU"/>
        </w:rPr>
      </w:pPr>
      <w:r w:rsidRPr="00785090">
        <w:rPr>
          <w:rFonts w:eastAsia="Times New Roman" w:cs="Times New Roman"/>
          <w:lang w:eastAsia="ru-RU"/>
        </w:rPr>
        <w:t>изготовление игрушек-самоделок для своих игр и для игр малышей.</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Рекомендуется также устраивать и различные зрелищные мероприятия, ра</w:t>
      </w:r>
      <w:r w:rsidRPr="00785090">
        <w:rPr>
          <w:rFonts w:eastAsia="Times New Roman" w:cs="Times New Roman"/>
          <w:lang w:eastAsia="ru-RU"/>
        </w:rPr>
        <w:t>з</w:t>
      </w:r>
      <w:r w:rsidRPr="00785090">
        <w:rPr>
          <w:rFonts w:eastAsia="Times New Roman" w:cs="Times New Roman"/>
          <w:lang w:eastAsia="ru-RU"/>
        </w:rPr>
        <w:t>влечения:</w:t>
      </w:r>
    </w:p>
    <w:p w:rsidR="00426374" w:rsidRPr="00785090" w:rsidRDefault="00426374" w:rsidP="00CD013D">
      <w:pPr>
        <w:numPr>
          <w:ilvl w:val="0"/>
          <w:numId w:val="64"/>
        </w:numPr>
        <w:jc w:val="both"/>
        <w:rPr>
          <w:rFonts w:eastAsia="Times New Roman" w:cs="Times New Roman"/>
          <w:lang w:eastAsia="ru-RU"/>
        </w:rPr>
      </w:pPr>
      <w:r w:rsidRPr="00785090">
        <w:rPr>
          <w:rFonts w:eastAsia="Times New Roman" w:cs="Times New Roman"/>
          <w:lang w:eastAsia="ru-RU"/>
        </w:rPr>
        <w:t>кукольный, настольный, теневой театры;</w:t>
      </w:r>
    </w:p>
    <w:p w:rsidR="00426374" w:rsidRPr="00785090" w:rsidRDefault="00426374" w:rsidP="00CD013D">
      <w:pPr>
        <w:numPr>
          <w:ilvl w:val="0"/>
          <w:numId w:val="64"/>
        </w:numPr>
        <w:jc w:val="both"/>
        <w:rPr>
          <w:rFonts w:eastAsia="Times New Roman" w:cs="Times New Roman"/>
          <w:lang w:eastAsia="ru-RU"/>
        </w:rPr>
      </w:pPr>
      <w:r w:rsidRPr="00785090">
        <w:rPr>
          <w:rFonts w:eastAsia="Times New Roman" w:cs="Times New Roman"/>
          <w:lang w:eastAsia="ru-RU"/>
        </w:rPr>
        <w:t>концерты;</w:t>
      </w:r>
    </w:p>
    <w:p w:rsidR="00426374" w:rsidRPr="00785090" w:rsidRDefault="00426374" w:rsidP="00CD013D">
      <w:pPr>
        <w:numPr>
          <w:ilvl w:val="0"/>
          <w:numId w:val="64"/>
        </w:numPr>
        <w:jc w:val="both"/>
        <w:rPr>
          <w:rFonts w:eastAsia="Times New Roman" w:cs="Times New Roman"/>
          <w:lang w:eastAsia="ru-RU"/>
        </w:rPr>
      </w:pPr>
      <w:r w:rsidRPr="00785090">
        <w:rPr>
          <w:rFonts w:eastAsia="Times New Roman" w:cs="Times New Roman"/>
          <w:lang w:eastAsia="ru-RU"/>
        </w:rPr>
        <w:t>спортивные, музыкальные и литературные досуги;</w:t>
      </w:r>
    </w:p>
    <w:p w:rsidR="00426374" w:rsidRPr="00785090" w:rsidRDefault="00426374" w:rsidP="00CD013D">
      <w:pPr>
        <w:numPr>
          <w:ilvl w:val="0"/>
          <w:numId w:val="64"/>
        </w:numPr>
        <w:jc w:val="both"/>
        <w:rPr>
          <w:rFonts w:eastAsia="Times New Roman" w:cs="Times New Roman"/>
          <w:lang w:eastAsia="ru-RU"/>
        </w:rPr>
      </w:pPr>
      <w:r w:rsidRPr="00785090">
        <w:rPr>
          <w:rFonts w:eastAsia="Times New Roman" w:cs="Times New Roman"/>
          <w:lang w:eastAsia="ru-RU"/>
        </w:rPr>
        <w:t>слушание аудиокассет и многое другое.</w:t>
      </w:r>
    </w:p>
    <w:p w:rsidR="009666A5" w:rsidRDefault="009666A5"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 этот период времени может планироваться работа музыкально-эстетического цикла, работа по изобразительной деятельности, вечера ра</w:t>
      </w:r>
      <w:r w:rsidRPr="00785090">
        <w:rPr>
          <w:rFonts w:eastAsia="Times New Roman" w:cs="Times New Roman"/>
          <w:lang w:eastAsia="ru-RU"/>
        </w:rPr>
        <w:t>з</w:t>
      </w:r>
      <w:r w:rsidRPr="00785090">
        <w:rPr>
          <w:rFonts w:eastAsia="Times New Roman" w:cs="Times New Roman"/>
          <w:lang w:eastAsia="ru-RU"/>
        </w:rPr>
        <w:lastRenderedPageBreak/>
        <w:t>влечения. Для расширения кругозора детей можно планировать художестве</w:t>
      </w:r>
      <w:r w:rsidRPr="00785090">
        <w:rPr>
          <w:rFonts w:eastAsia="Times New Roman" w:cs="Times New Roman"/>
          <w:lang w:eastAsia="ru-RU"/>
        </w:rPr>
        <w:t>н</w:t>
      </w:r>
      <w:r w:rsidRPr="00785090">
        <w:rPr>
          <w:rFonts w:eastAsia="Times New Roman" w:cs="Times New Roman"/>
          <w:lang w:eastAsia="ru-RU"/>
        </w:rPr>
        <w:t>ное чтение с продолжением, рассказывание сказок, просмотр репродукций картин классиков и современных художников.</w:t>
      </w:r>
    </w:p>
    <w:p w:rsidR="004F6452" w:rsidRDefault="004F6452"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Во вторую половину дня ежедневно проводится прогулка, в содержание кот</w:t>
      </w:r>
      <w:r w:rsidRPr="00785090">
        <w:rPr>
          <w:rFonts w:eastAsia="Times New Roman" w:cs="Times New Roman"/>
          <w:lang w:eastAsia="ru-RU"/>
        </w:rPr>
        <w:t>о</w:t>
      </w:r>
      <w:r w:rsidRPr="00785090">
        <w:rPr>
          <w:rFonts w:eastAsia="Times New Roman" w:cs="Times New Roman"/>
          <w:lang w:eastAsia="ru-RU"/>
        </w:rPr>
        <w:t>рой входит подвижная игра, сюжетно-ролевые игры детей, трудовая деятел</w:t>
      </w:r>
      <w:r w:rsidRPr="00785090">
        <w:rPr>
          <w:rFonts w:eastAsia="Times New Roman" w:cs="Times New Roman"/>
          <w:lang w:eastAsia="ru-RU"/>
        </w:rPr>
        <w:t>ь</w:t>
      </w:r>
      <w:r w:rsidR="004F6452">
        <w:rPr>
          <w:rFonts w:eastAsia="Times New Roman" w:cs="Times New Roman"/>
          <w:lang w:eastAsia="ru-RU"/>
        </w:rPr>
        <w:t xml:space="preserve">ность. </w:t>
      </w:r>
      <w:r w:rsidRPr="00785090">
        <w:rPr>
          <w:rFonts w:eastAsia="Times New Roman" w:cs="Times New Roman"/>
          <w:lang w:eastAsia="ru-RU"/>
        </w:rPr>
        <w:t>Воспитатель создает условия для организации индивидуальной избир</w:t>
      </w:r>
      <w:r w:rsidRPr="00785090">
        <w:rPr>
          <w:rFonts w:eastAsia="Times New Roman" w:cs="Times New Roman"/>
          <w:lang w:eastAsia="ru-RU"/>
        </w:rPr>
        <w:t>а</w:t>
      </w:r>
      <w:r w:rsidRPr="00785090">
        <w:rPr>
          <w:rFonts w:eastAsia="Times New Roman" w:cs="Times New Roman"/>
          <w:lang w:eastAsia="ru-RU"/>
        </w:rPr>
        <w:t>тельной деятельности детей в соответствии с их интересами и запросами.</w:t>
      </w:r>
    </w:p>
    <w:p w:rsidR="004F6452" w:rsidRDefault="004F6452"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Активный отдых и семейный досуг</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Активный отдых детей проводится при участии родителей, при этом испол</w:t>
      </w:r>
      <w:r w:rsidRPr="00785090">
        <w:rPr>
          <w:rFonts w:eastAsia="Times New Roman" w:cs="Times New Roman"/>
          <w:lang w:eastAsia="ru-RU"/>
        </w:rPr>
        <w:t>ь</w:t>
      </w:r>
      <w:r w:rsidRPr="00785090">
        <w:rPr>
          <w:rFonts w:eastAsia="Times New Roman" w:cs="Times New Roman"/>
          <w:lang w:eastAsia="ru-RU"/>
        </w:rPr>
        <w:t>зуются разнообразные нетрадиционные формы отдыха:</w:t>
      </w:r>
    </w:p>
    <w:p w:rsidR="00426374" w:rsidRPr="00785090" w:rsidRDefault="00426374" w:rsidP="00CD013D">
      <w:pPr>
        <w:numPr>
          <w:ilvl w:val="0"/>
          <w:numId w:val="65"/>
        </w:numPr>
        <w:jc w:val="both"/>
        <w:rPr>
          <w:rFonts w:eastAsia="Times New Roman" w:cs="Times New Roman"/>
          <w:lang w:eastAsia="ru-RU"/>
        </w:rPr>
      </w:pPr>
      <w:r w:rsidRPr="00785090">
        <w:rPr>
          <w:rFonts w:eastAsia="Times New Roman" w:cs="Times New Roman"/>
          <w:lang w:eastAsia="ru-RU"/>
        </w:rPr>
        <w:t>Физкультурно-оздоровительные праздники по программе «Оздоро</w:t>
      </w:r>
      <w:r w:rsidRPr="00785090">
        <w:rPr>
          <w:rFonts w:eastAsia="Times New Roman" w:cs="Times New Roman"/>
          <w:lang w:eastAsia="ru-RU"/>
        </w:rPr>
        <w:t>в</w:t>
      </w:r>
      <w:r w:rsidRPr="00785090">
        <w:rPr>
          <w:rFonts w:eastAsia="Times New Roman" w:cs="Times New Roman"/>
          <w:lang w:eastAsia="ru-RU"/>
        </w:rPr>
        <w:t>ление», проводятся 2 раза в год.</w:t>
      </w:r>
    </w:p>
    <w:p w:rsidR="00426374" w:rsidRPr="00785090" w:rsidRDefault="00426374" w:rsidP="00CD013D">
      <w:pPr>
        <w:numPr>
          <w:ilvl w:val="0"/>
          <w:numId w:val="65"/>
        </w:numPr>
        <w:jc w:val="both"/>
        <w:rPr>
          <w:rFonts w:eastAsia="Times New Roman" w:cs="Times New Roman"/>
          <w:lang w:eastAsia="ru-RU"/>
        </w:rPr>
      </w:pPr>
      <w:r w:rsidRPr="00785090">
        <w:rPr>
          <w:rFonts w:eastAsia="Times New Roman" w:cs="Times New Roman"/>
          <w:lang w:eastAsia="ru-RU"/>
        </w:rPr>
        <w:t>«День здоровья», проводится 1 раз в квартал.</w:t>
      </w:r>
    </w:p>
    <w:p w:rsidR="00426374" w:rsidRPr="00785090" w:rsidRDefault="00426374" w:rsidP="00CD013D">
      <w:pPr>
        <w:numPr>
          <w:ilvl w:val="0"/>
          <w:numId w:val="65"/>
        </w:numPr>
        <w:jc w:val="both"/>
        <w:rPr>
          <w:rFonts w:eastAsia="Times New Roman" w:cs="Times New Roman"/>
          <w:lang w:eastAsia="ru-RU"/>
        </w:rPr>
      </w:pPr>
      <w:r w:rsidRPr="00785090">
        <w:rPr>
          <w:rFonts w:eastAsia="Times New Roman" w:cs="Times New Roman"/>
          <w:lang w:eastAsia="ru-RU"/>
        </w:rPr>
        <w:t>«Неделя здоровья», проводится 1 раз в квартал.</w:t>
      </w:r>
    </w:p>
    <w:p w:rsidR="00426374" w:rsidRPr="00785090" w:rsidRDefault="00426374" w:rsidP="00CD013D">
      <w:pPr>
        <w:numPr>
          <w:ilvl w:val="0"/>
          <w:numId w:val="65"/>
        </w:numPr>
        <w:jc w:val="both"/>
        <w:rPr>
          <w:rFonts w:eastAsia="Times New Roman" w:cs="Times New Roman"/>
          <w:lang w:eastAsia="ru-RU"/>
        </w:rPr>
      </w:pPr>
      <w:r w:rsidRPr="00785090">
        <w:rPr>
          <w:rFonts w:eastAsia="Times New Roman" w:cs="Times New Roman"/>
          <w:lang w:eastAsia="ru-RU"/>
        </w:rPr>
        <w:t>Мини</w:t>
      </w:r>
      <w:r w:rsidR="004F6452">
        <w:rPr>
          <w:rFonts w:eastAsia="Times New Roman" w:cs="Times New Roman"/>
          <w:lang w:eastAsia="ru-RU"/>
        </w:rPr>
        <w:t>-</w:t>
      </w:r>
      <w:r w:rsidRPr="00785090">
        <w:rPr>
          <w:rFonts w:eastAsia="Times New Roman" w:cs="Times New Roman"/>
          <w:lang w:eastAsia="ru-RU"/>
        </w:rPr>
        <w:t>туризм.</w:t>
      </w:r>
    </w:p>
    <w:p w:rsidR="004F6452" w:rsidRDefault="004F6452"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Существуют такие формы работы, которые можно запланировать и в первой половине дня, и во второй.</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Рассмотрим их.</w:t>
      </w: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Формы и методы работы по основам безопасности жизнедеятельности. (Убережем, поможем, покажем, научим):</w:t>
      </w:r>
    </w:p>
    <w:p w:rsidR="00426374" w:rsidRPr="00785090" w:rsidRDefault="00426374" w:rsidP="00CD013D">
      <w:pPr>
        <w:numPr>
          <w:ilvl w:val="0"/>
          <w:numId w:val="66"/>
        </w:numPr>
        <w:jc w:val="both"/>
        <w:rPr>
          <w:rFonts w:eastAsia="Times New Roman" w:cs="Times New Roman"/>
          <w:lang w:eastAsia="ru-RU"/>
        </w:rPr>
      </w:pPr>
      <w:r w:rsidRPr="00785090">
        <w:rPr>
          <w:rFonts w:eastAsia="Times New Roman" w:cs="Times New Roman"/>
          <w:lang w:eastAsia="ru-RU"/>
        </w:rPr>
        <w:t>Ознакомление с художественной литературой (рассказы, стихи, ст</w:t>
      </w:r>
      <w:r w:rsidRPr="00785090">
        <w:rPr>
          <w:rFonts w:eastAsia="Times New Roman" w:cs="Times New Roman"/>
          <w:lang w:eastAsia="ru-RU"/>
        </w:rPr>
        <w:t>и</w:t>
      </w:r>
      <w:r w:rsidRPr="00785090">
        <w:rPr>
          <w:rFonts w:eastAsia="Times New Roman" w:cs="Times New Roman"/>
          <w:lang w:eastAsia="ru-RU"/>
        </w:rPr>
        <w:t>хи-добавлялки, загадки, каламбуры, песенки).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Для детей подбирается литература, в которой в доступной форме идет зн</w:t>
      </w:r>
      <w:r w:rsidRPr="00785090">
        <w:rPr>
          <w:rFonts w:eastAsia="Times New Roman" w:cs="Times New Roman"/>
          <w:lang w:eastAsia="ru-RU"/>
        </w:rPr>
        <w:t>а</w:t>
      </w:r>
      <w:r w:rsidRPr="00785090">
        <w:rPr>
          <w:rFonts w:eastAsia="Times New Roman" w:cs="Times New Roman"/>
          <w:lang w:eastAsia="ru-RU"/>
        </w:rPr>
        <w:t>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426374" w:rsidRPr="00785090" w:rsidRDefault="00426374" w:rsidP="00CD013D">
      <w:pPr>
        <w:numPr>
          <w:ilvl w:val="0"/>
          <w:numId w:val="67"/>
        </w:numPr>
        <w:jc w:val="both"/>
        <w:rPr>
          <w:rFonts w:eastAsia="Times New Roman" w:cs="Times New Roman"/>
          <w:lang w:eastAsia="ru-RU"/>
        </w:rPr>
      </w:pPr>
      <w:r w:rsidRPr="00785090">
        <w:rPr>
          <w:rFonts w:eastAsia="Times New Roman" w:cs="Times New Roman"/>
          <w:lang w:eastAsia="ru-RU"/>
        </w:rPr>
        <w:t>Рифмованные правила поведения безопасности.</w:t>
      </w:r>
    </w:p>
    <w:p w:rsidR="00426374" w:rsidRPr="00785090" w:rsidRDefault="00426374" w:rsidP="00CD013D">
      <w:pPr>
        <w:numPr>
          <w:ilvl w:val="0"/>
          <w:numId w:val="68"/>
        </w:numPr>
        <w:jc w:val="both"/>
        <w:rPr>
          <w:rFonts w:eastAsia="Times New Roman" w:cs="Times New Roman"/>
          <w:lang w:eastAsia="ru-RU"/>
        </w:rPr>
      </w:pPr>
      <w:r w:rsidRPr="00785090">
        <w:rPr>
          <w:rFonts w:eastAsia="Times New Roman" w:cs="Times New Roman"/>
          <w:lang w:eastAsia="ru-RU"/>
        </w:rPr>
        <w:t>Рассматривание картин, предметных и сюжетных картинок, альб</w:t>
      </w:r>
      <w:r w:rsidRPr="00785090">
        <w:rPr>
          <w:rFonts w:eastAsia="Times New Roman" w:cs="Times New Roman"/>
          <w:lang w:eastAsia="ru-RU"/>
        </w:rPr>
        <w:t>о</w:t>
      </w:r>
      <w:r w:rsidRPr="00785090">
        <w:rPr>
          <w:rFonts w:eastAsia="Times New Roman" w:cs="Times New Roman"/>
          <w:lang w:eastAsia="ru-RU"/>
        </w:rPr>
        <w:t>мов, плакатов, иллюстраций, муляжей, макетов.</w:t>
      </w:r>
    </w:p>
    <w:p w:rsidR="004F6452" w:rsidRDefault="004F6452"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426374" w:rsidRPr="00785090" w:rsidRDefault="00426374" w:rsidP="00CD013D">
      <w:pPr>
        <w:numPr>
          <w:ilvl w:val="0"/>
          <w:numId w:val="69"/>
        </w:numPr>
        <w:jc w:val="both"/>
        <w:rPr>
          <w:rFonts w:eastAsia="Times New Roman" w:cs="Times New Roman"/>
          <w:lang w:eastAsia="ru-RU"/>
        </w:rPr>
      </w:pPr>
      <w:r w:rsidRPr="00785090">
        <w:rPr>
          <w:rFonts w:eastAsia="Times New Roman" w:cs="Times New Roman"/>
          <w:lang w:eastAsia="ru-RU"/>
        </w:rPr>
        <w:t>Экскурсии, целевые прогулки.</w:t>
      </w:r>
    </w:p>
    <w:p w:rsidR="00426374" w:rsidRPr="00785090" w:rsidRDefault="00426374" w:rsidP="00CD013D">
      <w:pPr>
        <w:numPr>
          <w:ilvl w:val="0"/>
          <w:numId w:val="70"/>
        </w:numPr>
        <w:jc w:val="both"/>
        <w:rPr>
          <w:rFonts w:eastAsia="Times New Roman" w:cs="Times New Roman"/>
          <w:lang w:eastAsia="ru-RU"/>
        </w:rPr>
      </w:pPr>
      <w:r w:rsidRPr="00785090">
        <w:rPr>
          <w:rFonts w:eastAsia="Times New Roman" w:cs="Times New Roman"/>
          <w:lang w:eastAsia="ru-RU"/>
        </w:rPr>
        <w:t>Продуктивные виды детской деятельности — изготовление плакатов, макетов вместе с детьми.</w:t>
      </w:r>
    </w:p>
    <w:p w:rsidR="00426374" w:rsidRPr="00785090" w:rsidRDefault="00426374" w:rsidP="00CD013D">
      <w:pPr>
        <w:numPr>
          <w:ilvl w:val="0"/>
          <w:numId w:val="71"/>
        </w:numPr>
        <w:jc w:val="both"/>
        <w:rPr>
          <w:rFonts w:eastAsia="Times New Roman" w:cs="Times New Roman"/>
          <w:lang w:eastAsia="ru-RU"/>
        </w:rPr>
      </w:pPr>
      <w:r w:rsidRPr="00785090">
        <w:rPr>
          <w:rFonts w:eastAsia="Times New Roman" w:cs="Times New Roman"/>
          <w:lang w:eastAsia="ru-RU"/>
        </w:rPr>
        <w:t>Беседы с детьми: по профилактике ложных вызовов, обсуждение опасных ситуаций (в старших группах).</w:t>
      </w:r>
    </w:p>
    <w:p w:rsidR="00426374" w:rsidRPr="00785090" w:rsidRDefault="00426374" w:rsidP="00CD013D">
      <w:pPr>
        <w:numPr>
          <w:ilvl w:val="0"/>
          <w:numId w:val="72"/>
        </w:numPr>
        <w:jc w:val="both"/>
        <w:rPr>
          <w:rFonts w:eastAsia="Times New Roman" w:cs="Times New Roman"/>
          <w:lang w:eastAsia="ru-RU"/>
        </w:rPr>
      </w:pPr>
      <w:r w:rsidRPr="00785090">
        <w:rPr>
          <w:rFonts w:eastAsia="Times New Roman" w:cs="Times New Roman"/>
          <w:lang w:eastAsia="ru-RU"/>
        </w:rPr>
        <w:lastRenderedPageBreak/>
        <w:t>Тренинги (игровые).</w:t>
      </w:r>
    </w:p>
    <w:p w:rsidR="004F6452" w:rsidRDefault="004F6452"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w:t>
      </w:r>
      <w:r w:rsidRPr="00785090">
        <w:rPr>
          <w:rFonts w:eastAsia="Times New Roman" w:cs="Times New Roman"/>
          <w:lang w:eastAsia="ru-RU"/>
        </w:rPr>
        <w:t>о</w:t>
      </w:r>
      <w:r w:rsidRPr="00785090">
        <w:rPr>
          <w:rFonts w:eastAsia="Times New Roman" w:cs="Times New Roman"/>
          <w:lang w:eastAsia="ru-RU"/>
        </w:rPr>
        <w:t>щи, запоминают домашний адрес.</w:t>
      </w:r>
    </w:p>
    <w:p w:rsidR="004F6452" w:rsidRDefault="004F6452"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Ознакомление детей с художественной литературой</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4F6452" w:rsidRDefault="004F6452"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w:t>
      </w:r>
      <w:r w:rsidRPr="00785090">
        <w:rPr>
          <w:rFonts w:eastAsia="Times New Roman" w:cs="Times New Roman"/>
          <w:lang w:eastAsia="ru-RU"/>
        </w:rPr>
        <w:t>е</w:t>
      </w:r>
      <w:r w:rsidRPr="00785090">
        <w:rPr>
          <w:rFonts w:eastAsia="Times New Roman" w:cs="Times New Roman"/>
          <w:lang w:eastAsia="ru-RU"/>
        </w:rPr>
        <w:t>делено в распорядке дня. Продолжительность чтения составляет примерно 15-20 минут в старшей группе и 20-25 минут в подготовительной группе.</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Воспитатель сам подбирает для детей художественные тексты, сам определ</w:t>
      </w:r>
      <w:r w:rsidRPr="00785090">
        <w:rPr>
          <w:rFonts w:eastAsia="Times New Roman" w:cs="Times New Roman"/>
          <w:lang w:eastAsia="ru-RU"/>
        </w:rPr>
        <w:t>я</w:t>
      </w:r>
      <w:r w:rsidRPr="00785090">
        <w:rPr>
          <w:rFonts w:eastAsia="Times New Roman" w:cs="Times New Roman"/>
          <w:lang w:eastAsia="ru-RU"/>
        </w:rPr>
        <w:t>ет последовательность их чтения, руководствуясь принципом чередования: большие и малые литературные формы. Большие художественные произв</w:t>
      </w:r>
      <w:r w:rsidRPr="00785090">
        <w:rPr>
          <w:rFonts w:eastAsia="Times New Roman" w:cs="Times New Roman"/>
          <w:lang w:eastAsia="ru-RU"/>
        </w:rPr>
        <w:t>е</w:t>
      </w:r>
      <w:r w:rsidRPr="00785090">
        <w:rPr>
          <w:rFonts w:eastAsia="Times New Roman" w:cs="Times New Roman"/>
          <w:lang w:eastAsia="ru-RU"/>
        </w:rPr>
        <w:t>дения следует читать несколько дней подряд (от 2 до 10-12 дней), так как дети должны иметь возможность «удержать» последовательность сюжетных соб</w:t>
      </w:r>
      <w:r w:rsidRPr="00785090">
        <w:rPr>
          <w:rFonts w:eastAsia="Times New Roman" w:cs="Times New Roman"/>
          <w:lang w:eastAsia="ru-RU"/>
        </w:rPr>
        <w:t>ы</w:t>
      </w:r>
      <w:r w:rsidRPr="00785090">
        <w:rPr>
          <w:rFonts w:eastAsia="Times New Roman" w:cs="Times New Roman"/>
          <w:lang w:eastAsia="ru-RU"/>
        </w:rPr>
        <w:t>тий. Ежемесячно воспитатель прочитывает детям 1-2 больших произведения.</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 период между чтениями двух больших произведений используются коро</w:t>
      </w:r>
      <w:r w:rsidRPr="00785090">
        <w:rPr>
          <w:rFonts w:eastAsia="Times New Roman" w:cs="Times New Roman"/>
          <w:lang w:eastAsia="ru-RU"/>
        </w:rPr>
        <w:t>т</w:t>
      </w:r>
      <w:r w:rsidRPr="00785090">
        <w:rPr>
          <w:rFonts w:eastAsia="Times New Roman" w:cs="Times New Roman"/>
          <w:lang w:eastAsia="ru-RU"/>
        </w:rPr>
        <w:t>кие произведения (фольклорные и авторские сказки, стихи, реалистические рассказы).</w:t>
      </w:r>
    </w:p>
    <w:p w:rsidR="00426374" w:rsidRPr="00785090" w:rsidRDefault="00426374" w:rsidP="00CD013D">
      <w:pPr>
        <w:numPr>
          <w:ilvl w:val="0"/>
          <w:numId w:val="73"/>
        </w:numPr>
        <w:jc w:val="both"/>
        <w:rPr>
          <w:rFonts w:eastAsia="Times New Roman" w:cs="Times New Roman"/>
          <w:lang w:eastAsia="ru-RU"/>
        </w:rPr>
      </w:pPr>
      <w:r w:rsidRPr="00785090">
        <w:rPr>
          <w:rFonts w:eastAsia="Times New Roman" w:cs="Times New Roman"/>
          <w:lang w:eastAsia="ru-RU"/>
        </w:rPr>
        <w:t>Художественные тексты для длительного чтения и их последовател</w:t>
      </w:r>
      <w:r w:rsidRPr="00785090">
        <w:rPr>
          <w:rFonts w:eastAsia="Times New Roman" w:cs="Times New Roman"/>
          <w:lang w:eastAsia="ru-RU"/>
        </w:rPr>
        <w:t>ь</w:t>
      </w:r>
      <w:r w:rsidRPr="00785090">
        <w:rPr>
          <w:rFonts w:eastAsia="Times New Roman" w:cs="Times New Roman"/>
          <w:lang w:eastAsia="ru-RU"/>
        </w:rPr>
        <w:t>ность воспитатель может наметить на 2-3 месяца вперед с учетом и</w:t>
      </w:r>
      <w:r w:rsidRPr="00785090">
        <w:rPr>
          <w:rFonts w:eastAsia="Times New Roman" w:cs="Times New Roman"/>
          <w:lang w:eastAsia="ru-RU"/>
        </w:rPr>
        <w:t>н</w:t>
      </w:r>
      <w:r w:rsidRPr="00785090">
        <w:rPr>
          <w:rFonts w:eastAsia="Times New Roman" w:cs="Times New Roman"/>
          <w:lang w:eastAsia="ru-RU"/>
        </w:rPr>
        <w:t>тересов детей группы.</w:t>
      </w:r>
    </w:p>
    <w:p w:rsidR="00426374" w:rsidRPr="00785090" w:rsidRDefault="00426374" w:rsidP="00CD013D">
      <w:pPr>
        <w:numPr>
          <w:ilvl w:val="0"/>
          <w:numId w:val="73"/>
        </w:numPr>
        <w:jc w:val="both"/>
        <w:rPr>
          <w:rFonts w:eastAsia="Times New Roman" w:cs="Times New Roman"/>
          <w:lang w:eastAsia="ru-RU"/>
        </w:rPr>
      </w:pPr>
      <w:r w:rsidRPr="00785090">
        <w:rPr>
          <w:rFonts w:eastAsia="Times New Roman" w:cs="Times New Roman"/>
          <w:lang w:eastAsia="ru-RU"/>
        </w:rPr>
        <w:t>Короткие художественные произведения для непродолжительного чтения подбираются на неделю — месяц.</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подборе и планировании последовательности текстов воспитатель рук</w:t>
      </w:r>
      <w:r w:rsidRPr="00785090">
        <w:rPr>
          <w:rFonts w:eastAsia="Times New Roman" w:cs="Times New Roman"/>
          <w:lang w:eastAsia="ru-RU"/>
        </w:rPr>
        <w:t>о</w:t>
      </w:r>
      <w:r w:rsidRPr="00785090">
        <w:rPr>
          <w:rFonts w:eastAsia="Times New Roman" w:cs="Times New Roman"/>
          <w:lang w:eastAsia="ru-RU"/>
        </w:rPr>
        <w:t>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D85536" w:rsidRDefault="00D85536"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В младшей группе</w:t>
      </w:r>
      <w:r w:rsidRPr="00785090">
        <w:rPr>
          <w:rFonts w:eastAsia="Times New Roman" w:cs="Times New Roman"/>
          <w:lang w:eastAsia="ru-RU"/>
        </w:rPr>
        <w:t xml:space="preserve"> воспитатель знакомит детей с народными песенками, ст</w:t>
      </w:r>
      <w:r w:rsidRPr="00785090">
        <w:rPr>
          <w:rFonts w:eastAsia="Times New Roman" w:cs="Times New Roman"/>
          <w:lang w:eastAsia="ru-RU"/>
        </w:rPr>
        <w:t>и</w:t>
      </w:r>
      <w:r w:rsidRPr="00785090">
        <w:rPr>
          <w:rFonts w:eastAsia="Times New Roman" w:cs="Times New Roman"/>
          <w:lang w:eastAsia="ru-RU"/>
        </w:rPr>
        <w:t>хами, народными сказками, сказками зарубежных и отечественных авторов.</w:t>
      </w:r>
    </w:p>
    <w:p w:rsidR="00D85536" w:rsidRDefault="00D85536"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 xml:space="preserve">В средней группе </w:t>
      </w:r>
      <w:r w:rsidRPr="00785090">
        <w:rPr>
          <w:rFonts w:eastAsia="Times New Roman" w:cs="Times New Roman"/>
          <w:lang w:eastAsia="ru-RU"/>
        </w:rPr>
        <w:t>воспитатель знакомит детей с баснями, сказками про ж</w:t>
      </w:r>
      <w:r w:rsidRPr="00785090">
        <w:rPr>
          <w:rFonts w:eastAsia="Times New Roman" w:cs="Times New Roman"/>
          <w:lang w:eastAsia="ru-RU"/>
        </w:rPr>
        <w:t>и</w:t>
      </w:r>
      <w:r w:rsidRPr="00785090">
        <w:rPr>
          <w:rFonts w:eastAsia="Times New Roman" w:cs="Times New Roman"/>
          <w:lang w:eastAsia="ru-RU"/>
        </w:rPr>
        <w:t>вотных, которые</w:t>
      </w:r>
      <w:r w:rsidRPr="00785090">
        <w:rPr>
          <w:rFonts w:eastAsia="Times New Roman" w:cs="Times New Roman"/>
          <w:b/>
          <w:bCs/>
          <w:lang w:eastAsia="ru-RU"/>
        </w:rPr>
        <w:t xml:space="preserve"> </w:t>
      </w:r>
      <w:r w:rsidRPr="00785090">
        <w:rPr>
          <w:rFonts w:eastAsia="Times New Roman" w:cs="Times New Roman"/>
          <w:lang w:eastAsia="ru-RU"/>
        </w:rPr>
        <w:t>являются носителями определенных качеств, песенками и потешками, произведениями о правилах поведения и культуре общения.</w:t>
      </w:r>
    </w:p>
    <w:p w:rsidR="00D85536" w:rsidRDefault="00D85536"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t xml:space="preserve">В старшей группе </w:t>
      </w:r>
      <w:r w:rsidRPr="00785090">
        <w:rPr>
          <w:rFonts w:eastAsia="Times New Roman" w:cs="Times New Roman"/>
          <w:lang w:eastAsia="ru-RU"/>
        </w:rPr>
        <w:t>воспитатель знакомит детей с произведениями, которые о</w:t>
      </w:r>
      <w:r w:rsidRPr="00785090">
        <w:rPr>
          <w:rFonts w:eastAsia="Times New Roman" w:cs="Times New Roman"/>
          <w:lang w:eastAsia="ru-RU"/>
        </w:rPr>
        <w:t>т</w:t>
      </w:r>
      <w:r w:rsidRPr="00785090">
        <w:rPr>
          <w:rFonts w:eastAsia="Times New Roman" w:cs="Times New Roman"/>
          <w:lang w:eastAsia="ru-RU"/>
        </w:rPr>
        <w:t>ражают ситуативное поведение ребенка и показывают, как выйти из того или иного положения</w:t>
      </w:r>
    </w:p>
    <w:p w:rsidR="00D85536" w:rsidRDefault="00D85536"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Организация работы по театрализованной деятельности:</w:t>
      </w:r>
    </w:p>
    <w:p w:rsidR="00426374" w:rsidRPr="00785090" w:rsidRDefault="00426374" w:rsidP="00CD013D">
      <w:pPr>
        <w:numPr>
          <w:ilvl w:val="0"/>
          <w:numId w:val="74"/>
        </w:numPr>
        <w:jc w:val="both"/>
        <w:rPr>
          <w:rFonts w:eastAsia="Times New Roman" w:cs="Times New Roman"/>
          <w:lang w:eastAsia="ru-RU"/>
        </w:rPr>
      </w:pPr>
      <w:r w:rsidRPr="00785090">
        <w:rPr>
          <w:rFonts w:eastAsia="Times New Roman" w:cs="Times New Roman"/>
          <w:lang w:eastAsia="ru-RU"/>
        </w:rPr>
        <w:t>Театрализованная деятельность планируется в утренние и вечерние часы в нерегламентированное время.</w:t>
      </w:r>
    </w:p>
    <w:p w:rsidR="00426374" w:rsidRPr="00785090" w:rsidRDefault="00426374" w:rsidP="00CD013D">
      <w:pPr>
        <w:numPr>
          <w:ilvl w:val="0"/>
          <w:numId w:val="74"/>
        </w:numPr>
        <w:jc w:val="both"/>
        <w:rPr>
          <w:rFonts w:eastAsia="Times New Roman" w:cs="Times New Roman"/>
          <w:lang w:eastAsia="ru-RU"/>
        </w:rPr>
      </w:pPr>
      <w:r w:rsidRPr="00785090">
        <w:rPr>
          <w:rFonts w:eastAsia="Times New Roman" w:cs="Times New Roman"/>
          <w:lang w:eastAsia="ru-RU"/>
        </w:rPr>
        <w:t>Театрализованная деятельность, может быть представлена частью занятия по разным видам деятельности</w:t>
      </w:r>
    </w:p>
    <w:p w:rsidR="00426374" w:rsidRPr="00785090" w:rsidRDefault="00426374" w:rsidP="00CD013D">
      <w:pPr>
        <w:numPr>
          <w:ilvl w:val="0"/>
          <w:numId w:val="74"/>
        </w:numPr>
        <w:jc w:val="both"/>
        <w:rPr>
          <w:rFonts w:eastAsia="Times New Roman" w:cs="Times New Roman"/>
          <w:lang w:eastAsia="ru-RU"/>
        </w:rPr>
      </w:pPr>
      <w:r w:rsidRPr="00785090">
        <w:rPr>
          <w:rFonts w:eastAsia="Times New Roman" w:cs="Times New Roman"/>
          <w:lang w:eastAsia="ru-RU"/>
        </w:rPr>
        <w:t>Театрализованная деятельность, может быть запланирована как сп</w:t>
      </w:r>
      <w:r w:rsidRPr="00785090">
        <w:rPr>
          <w:rFonts w:eastAsia="Times New Roman" w:cs="Times New Roman"/>
          <w:lang w:eastAsia="ru-RU"/>
        </w:rPr>
        <w:t>е</w:t>
      </w:r>
      <w:r w:rsidRPr="00785090">
        <w:rPr>
          <w:rFonts w:eastAsia="Times New Roman" w:cs="Times New Roman"/>
          <w:lang w:eastAsia="ru-RU"/>
        </w:rPr>
        <w:t>циальное занятие.</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Виды театрализованной деятельности:</w:t>
      </w:r>
    </w:p>
    <w:p w:rsidR="00426374" w:rsidRPr="00785090" w:rsidRDefault="00426374" w:rsidP="00CD013D">
      <w:pPr>
        <w:numPr>
          <w:ilvl w:val="0"/>
          <w:numId w:val="75"/>
        </w:numPr>
        <w:jc w:val="both"/>
        <w:rPr>
          <w:rFonts w:eastAsia="Times New Roman" w:cs="Times New Roman"/>
          <w:lang w:eastAsia="ru-RU"/>
        </w:rPr>
      </w:pPr>
      <w:r w:rsidRPr="00785090">
        <w:rPr>
          <w:rFonts w:eastAsia="Times New Roman" w:cs="Times New Roman"/>
          <w:lang w:eastAsia="ru-RU"/>
        </w:rPr>
        <w:t>Просмотр кукольных спектаклей и беседа по ним.</w:t>
      </w:r>
    </w:p>
    <w:p w:rsidR="00426374" w:rsidRPr="00785090" w:rsidRDefault="00426374" w:rsidP="00CD013D">
      <w:pPr>
        <w:numPr>
          <w:ilvl w:val="0"/>
          <w:numId w:val="75"/>
        </w:numPr>
        <w:jc w:val="both"/>
        <w:rPr>
          <w:rFonts w:eastAsia="Times New Roman" w:cs="Times New Roman"/>
          <w:lang w:eastAsia="ru-RU"/>
        </w:rPr>
      </w:pPr>
      <w:r w:rsidRPr="00785090">
        <w:rPr>
          <w:rFonts w:eastAsia="Times New Roman" w:cs="Times New Roman"/>
          <w:lang w:eastAsia="ru-RU"/>
        </w:rPr>
        <w:t>Игры-драматизации: с пальчиками, с куклами бибабо, импровиз</w:t>
      </w:r>
      <w:r w:rsidRPr="00785090">
        <w:rPr>
          <w:rFonts w:eastAsia="Times New Roman" w:cs="Times New Roman"/>
          <w:lang w:eastAsia="ru-RU"/>
        </w:rPr>
        <w:t>а</w:t>
      </w:r>
      <w:r w:rsidRPr="00785090">
        <w:rPr>
          <w:rFonts w:eastAsia="Times New Roman" w:cs="Times New Roman"/>
          <w:lang w:eastAsia="ru-RU"/>
        </w:rPr>
        <w:t>ции.</w:t>
      </w:r>
    </w:p>
    <w:p w:rsidR="00426374" w:rsidRPr="00785090" w:rsidRDefault="00426374" w:rsidP="00CD013D">
      <w:pPr>
        <w:numPr>
          <w:ilvl w:val="0"/>
          <w:numId w:val="75"/>
        </w:numPr>
        <w:jc w:val="both"/>
        <w:rPr>
          <w:rFonts w:eastAsia="Times New Roman" w:cs="Times New Roman"/>
          <w:lang w:eastAsia="ru-RU"/>
        </w:rPr>
      </w:pPr>
      <w:r w:rsidRPr="00785090">
        <w:rPr>
          <w:rFonts w:eastAsia="Times New Roman" w:cs="Times New Roman"/>
          <w:lang w:eastAsia="ru-RU"/>
        </w:rPr>
        <w:t>Подготовка и разыгрывание разнообразных сказок и инсценировок.</w:t>
      </w:r>
    </w:p>
    <w:p w:rsidR="00426374" w:rsidRPr="00785090" w:rsidRDefault="00426374" w:rsidP="00CD013D">
      <w:pPr>
        <w:numPr>
          <w:ilvl w:val="0"/>
          <w:numId w:val="75"/>
        </w:numPr>
        <w:jc w:val="both"/>
        <w:rPr>
          <w:rFonts w:eastAsia="Times New Roman" w:cs="Times New Roman"/>
          <w:lang w:eastAsia="ru-RU"/>
        </w:rPr>
      </w:pPr>
      <w:r w:rsidRPr="00785090">
        <w:rPr>
          <w:rFonts w:eastAsia="Times New Roman" w:cs="Times New Roman"/>
          <w:lang w:eastAsia="ru-RU"/>
        </w:rPr>
        <w:t>Упражнения по формированию выразительности исполнения (ве</w:t>
      </w:r>
      <w:r w:rsidRPr="00785090">
        <w:rPr>
          <w:rFonts w:eastAsia="Times New Roman" w:cs="Times New Roman"/>
          <w:lang w:eastAsia="ru-RU"/>
        </w:rPr>
        <w:t>р</w:t>
      </w:r>
      <w:r w:rsidRPr="00785090">
        <w:rPr>
          <w:rFonts w:eastAsia="Times New Roman" w:cs="Times New Roman"/>
          <w:lang w:eastAsia="ru-RU"/>
        </w:rPr>
        <w:t>бальной и невербальной).</w:t>
      </w:r>
    </w:p>
    <w:p w:rsidR="00426374" w:rsidRPr="00785090" w:rsidRDefault="00426374" w:rsidP="00CD013D">
      <w:pPr>
        <w:numPr>
          <w:ilvl w:val="0"/>
          <w:numId w:val="75"/>
        </w:numPr>
        <w:jc w:val="both"/>
        <w:rPr>
          <w:rFonts w:eastAsia="Times New Roman" w:cs="Times New Roman"/>
          <w:lang w:eastAsia="ru-RU"/>
        </w:rPr>
      </w:pPr>
      <w:r w:rsidRPr="00785090">
        <w:rPr>
          <w:rFonts w:eastAsia="Times New Roman" w:cs="Times New Roman"/>
          <w:lang w:eastAsia="ru-RU"/>
        </w:rPr>
        <w:t>Отдельные упражнения по этике.</w:t>
      </w:r>
    </w:p>
    <w:p w:rsidR="00426374" w:rsidRPr="00785090" w:rsidRDefault="00426374" w:rsidP="00CD013D">
      <w:pPr>
        <w:numPr>
          <w:ilvl w:val="0"/>
          <w:numId w:val="75"/>
        </w:numPr>
        <w:jc w:val="both"/>
        <w:rPr>
          <w:rFonts w:eastAsia="Times New Roman" w:cs="Times New Roman"/>
          <w:lang w:eastAsia="ru-RU"/>
        </w:rPr>
      </w:pPr>
      <w:r w:rsidRPr="00785090">
        <w:rPr>
          <w:rFonts w:eastAsia="Times New Roman" w:cs="Times New Roman"/>
          <w:lang w:eastAsia="ru-RU"/>
        </w:rPr>
        <w:t>Упражнения в целях социально-эмоционального развития детей.</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такие, как умение старших детей занять малыша, развлечь его, доставить ему радость и удовольствие.</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В условиях разновозрастной группы, объединяющей детей с различным оп</w:t>
      </w:r>
      <w:r w:rsidRPr="00785090">
        <w:rPr>
          <w:rFonts w:eastAsia="Times New Roman" w:cs="Times New Roman"/>
          <w:lang w:eastAsia="ru-RU"/>
        </w:rPr>
        <w:t>ы</w:t>
      </w:r>
      <w:r w:rsidRPr="00785090">
        <w:rPr>
          <w:rFonts w:eastAsia="Times New Roman" w:cs="Times New Roman"/>
          <w:lang w:eastAsia="ru-RU"/>
        </w:rPr>
        <w:t>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D85536" w:rsidRDefault="00D85536"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Познавательно-речевое развитие</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Работа по познавательно-речевому развитию направлена на активизацию р</w:t>
      </w:r>
      <w:r w:rsidRPr="00785090">
        <w:rPr>
          <w:rFonts w:eastAsia="Times New Roman" w:cs="Times New Roman"/>
          <w:lang w:eastAsia="ru-RU"/>
        </w:rPr>
        <w:t>е</w:t>
      </w:r>
      <w:r w:rsidRPr="00785090">
        <w:rPr>
          <w:rFonts w:eastAsia="Times New Roman" w:cs="Times New Roman"/>
          <w:lang w:eastAsia="ru-RU"/>
        </w:rPr>
        <w:t>чи, речевого общения, речевого творчества, а также на закрепление, повтор</w:t>
      </w:r>
      <w:r w:rsidRPr="00785090">
        <w:rPr>
          <w:rFonts w:eastAsia="Times New Roman" w:cs="Times New Roman"/>
          <w:lang w:eastAsia="ru-RU"/>
        </w:rPr>
        <w:t>е</w:t>
      </w:r>
      <w:r w:rsidRPr="00785090">
        <w:rPr>
          <w:rFonts w:eastAsia="Times New Roman" w:cs="Times New Roman"/>
          <w:lang w:eastAsia="ru-RU"/>
        </w:rPr>
        <w:t>ние речевого программного материала, и должна строиться на интересных формах и способах работы.</w:t>
      </w:r>
    </w:p>
    <w:p w:rsidR="00D85536" w:rsidRDefault="00D85536"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Виды совместной деятельности детей и воспитателя:</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Целевые прогулки, передвижные выставки, экскурсии.</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Подвижные игры, сопровождаемые литературным текстом или пе</w:t>
      </w:r>
      <w:r w:rsidRPr="00785090">
        <w:rPr>
          <w:rFonts w:eastAsia="Times New Roman" w:cs="Times New Roman"/>
          <w:lang w:eastAsia="ru-RU"/>
        </w:rPr>
        <w:t>с</w:t>
      </w:r>
      <w:r w:rsidRPr="00785090">
        <w:rPr>
          <w:rFonts w:eastAsia="Times New Roman" w:cs="Times New Roman"/>
          <w:lang w:eastAsia="ru-RU"/>
        </w:rPr>
        <w:t>ней.</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Подвижные игры со звукоподражаниями.</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Подвижные игры, способствующие развитию фонематического и сл</w:t>
      </w:r>
      <w:r w:rsidRPr="00785090">
        <w:rPr>
          <w:rFonts w:eastAsia="Times New Roman" w:cs="Times New Roman"/>
          <w:lang w:eastAsia="ru-RU"/>
        </w:rPr>
        <w:t>о</w:t>
      </w:r>
      <w:r w:rsidRPr="00785090">
        <w:rPr>
          <w:rFonts w:eastAsia="Times New Roman" w:cs="Times New Roman"/>
          <w:lang w:eastAsia="ru-RU"/>
        </w:rPr>
        <w:t>гового восприятия («Мяч в воздухе», «Ловишка из круга», Найди себе пару», «Мяч в кругу»).</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Подвижные игры, направленные на формирование лексико-грамматической стороны речи («Земля, вода, огонь, воздух», «Пря</w:t>
      </w:r>
      <w:r w:rsidRPr="00785090">
        <w:rPr>
          <w:rFonts w:eastAsia="Times New Roman" w:cs="Times New Roman"/>
          <w:lang w:eastAsia="ru-RU"/>
        </w:rPr>
        <w:t>т</w:t>
      </w:r>
      <w:r w:rsidRPr="00785090">
        <w:rPr>
          <w:rFonts w:eastAsia="Times New Roman" w:cs="Times New Roman"/>
          <w:lang w:eastAsia="ru-RU"/>
        </w:rPr>
        <w:t>ки» и другие).</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Беседы.</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Викторины, конкурсы с речевым материалом.</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Игры с природным материалом.</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Продуктивные виды деятельности: рисунки, аппликации и другое.</w:t>
      </w:r>
    </w:p>
    <w:p w:rsidR="00426374" w:rsidRPr="00785090" w:rsidRDefault="00426374" w:rsidP="00CD013D">
      <w:pPr>
        <w:numPr>
          <w:ilvl w:val="0"/>
          <w:numId w:val="76"/>
        </w:numPr>
        <w:ind w:left="714" w:hanging="357"/>
        <w:jc w:val="both"/>
        <w:rPr>
          <w:rFonts w:eastAsia="Times New Roman" w:cs="Times New Roman"/>
          <w:lang w:eastAsia="ru-RU"/>
        </w:rPr>
      </w:pPr>
      <w:r w:rsidRPr="00785090">
        <w:rPr>
          <w:rFonts w:eastAsia="Times New Roman" w:cs="Times New Roman"/>
          <w:lang w:eastAsia="ru-RU"/>
        </w:rPr>
        <w:t>Игры-эксперименты (Например: тонет — не тонет, бьется — не бье</w:t>
      </w:r>
      <w:r w:rsidRPr="00785090">
        <w:rPr>
          <w:rFonts w:eastAsia="Times New Roman" w:cs="Times New Roman"/>
          <w:lang w:eastAsia="ru-RU"/>
        </w:rPr>
        <w:t>т</w:t>
      </w:r>
      <w:r w:rsidRPr="00785090">
        <w:rPr>
          <w:rFonts w:eastAsia="Times New Roman" w:cs="Times New Roman"/>
          <w:lang w:eastAsia="ru-RU"/>
        </w:rPr>
        <w:t>ся, катится — не катится).</w:t>
      </w:r>
    </w:p>
    <w:p w:rsidR="00D85536" w:rsidRDefault="00D85536" w:rsidP="001516D4">
      <w:pPr>
        <w:jc w:val="both"/>
        <w:outlineLvl w:val="1"/>
        <w:rPr>
          <w:rFonts w:eastAsia="Times New Roman" w:cs="Times New Roman"/>
          <w:b/>
          <w:bCs/>
          <w:lang w:eastAsia="ru-RU"/>
        </w:rPr>
      </w:pP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Средства и формы обучения языку, направленные на развитие коммуник</w:t>
      </w:r>
      <w:r w:rsidRPr="00785090">
        <w:rPr>
          <w:rFonts w:eastAsia="Times New Roman" w:cs="Times New Roman"/>
          <w:b/>
          <w:bCs/>
          <w:lang w:eastAsia="ru-RU"/>
        </w:rPr>
        <w:t>а</w:t>
      </w:r>
      <w:r w:rsidRPr="00785090">
        <w:rPr>
          <w:rFonts w:eastAsia="Times New Roman" w:cs="Times New Roman"/>
          <w:b/>
          <w:bCs/>
          <w:lang w:eastAsia="ru-RU"/>
        </w:rPr>
        <w:t>тивной компетенции ребенка, включают в себя:</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Специальные речевые занятия.</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Дидактические игры и упражнения с парным взаимодействием.</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Игры с передачей по кругу мяча, картинок.</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Игры «Живые слова», «Телефон».</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Игры-драматизации.</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Беседы с детьми.</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Народные игры.</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Сюжетно-ролевые игры.</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Этюды, импровизации.</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Наблюдения, прогулки, экскурсии.</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Рассматривание рисунков и фотографий.</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Свободное и тематическое рисование, лепку.</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Чтение художественных произведений.</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Рассказы педагога и рассказы детей.</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Сочинение историй.</w:t>
      </w:r>
    </w:p>
    <w:p w:rsidR="00426374" w:rsidRPr="00785090" w:rsidRDefault="00426374" w:rsidP="00CD013D">
      <w:pPr>
        <w:numPr>
          <w:ilvl w:val="0"/>
          <w:numId w:val="77"/>
        </w:numPr>
        <w:ind w:left="714" w:hanging="357"/>
        <w:jc w:val="both"/>
        <w:rPr>
          <w:rFonts w:eastAsia="Times New Roman" w:cs="Times New Roman"/>
          <w:lang w:eastAsia="ru-RU"/>
        </w:rPr>
      </w:pPr>
      <w:r w:rsidRPr="00785090">
        <w:rPr>
          <w:rFonts w:eastAsia="Times New Roman" w:cs="Times New Roman"/>
          <w:lang w:eastAsia="ru-RU"/>
        </w:rPr>
        <w:t>Мини-конкурсы, игры-соревнования.</w:t>
      </w:r>
    </w:p>
    <w:p w:rsidR="00D85536" w:rsidRDefault="00D85536" w:rsidP="001516D4">
      <w:pPr>
        <w:jc w:val="both"/>
        <w:rPr>
          <w:rFonts w:eastAsia="Times New Roman" w:cs="Times New Roman"/>
          <w:b/>
          <w:lang w:eastAsia="ru-RU"/>
        </w:rPr>
      </w:pPr>
    </w:p>
    <w:p w:rsidR="00426374" w:rsidRPr="00D14D28" w:rsidRDefault="00426374" w:rsidP="001516D4">
      <w:pPr>
        <w:jc w:val="both"/>
        <w:rPr>
          <w:rFonts w:eastAsia="Times New Roman" w:cs="Times New Roman"/>
          <w:b/>
          <w:lang w:eastAsia="ru-RU"/>
        </w:rPr>
      </w:pPr>
      <w:r w:rsidRPr="00D14D28">
        <w:rPr>
          <w:rFonts w:eastAsia="Times New Roman" w:cs="Times New Roman"/>
          <w:b/>
          <w:lang w:eastAsia="ru-RU"/>
        </w:rPr>
        <w:lastRenderedPageBreak/>
        <w:t>Планирование самостоятельной деятельности детей.</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w:t>
      </w:r>
      <w:r w:rsidRPr="00785090">
        <w:rPr>
          <w:rFonts w:eastAsia="Times New Roman" w:cs="Times New Roman"/>
          <w:lang w:eastAsia="ru-RU"/>
        </w:rPr>
        <w:t>и</w:t>
      </w:r>
      <w:r w:rsidRPr="00785090">
        <w:rPr>
          <w:rFonts w:eastAsia="Times New Roman" w:cs="Times New Roman"/>
          <w:lang w:eastAsia="ru-RU"/>
        </w:rPr>
        <w:t>мые условия для ее возникновения и развития.</w:t>
      </w:r>
    </w:p>
    <w:p w:rsidR="00D85536" w:rsidRDefault="00D85536" w:rsidP="001516D4">
      <w:pPr>
        <w:jc w:val="both"/>
        <w:outlineLvl w:val="1"/>
        <w:rPr>
          <w:rFonts w:eastAsia="Times New Roman" w:cs="Times New Roman"/>
          <w:b/>
          <w:bCs/>
          <w:i/>
          <w:lang w:eastAsia="ru-RU"/>
        </w:rPr>
      </w:pPr>
    </w:p>
    <w:p w:rsidR="00426374" w:rsidRPr="00D14D28" w:rsidRDefault="00426374" w:rsidP="001516D4">
      <w:pPr>
        <w:jc w:val="both"/>
        <w:outlineLvl w:val="1"/>
        <w:rPr>
          <w:rFonts w:eastAsia="Times New Roman" w:cs="Times New Roman"/>
          <w:b/>
          <w:bCs/>
          <w:i/>
          <w:lang w:eastAsia="ru-RU"/>
        </w:rPr>
      </w:pPr>
      <w:r w:rsidRPr="00D14D28">
        <w:rPr>
          <w:rFonts w:eastAsia="Times New Roman" w:cs="Times New Roman"/>
          <w:b/>
          <w:bCs/>
          <w:i/>
          <w:lang w:eastAsia="ru-RU"/>
        </w:rPr>
        <w:t>Планирование гимнастик</w:t>
      </w:r>
    </w:p>
    <w:p w:rsidR="00426374" w:rsidRPr="00785090" w:rsidRDefault="00426374" w:rsidP="001516D4">
      <w:pPr>
        <w:jc w:val="both"/>
        <w:rPr>
          <w:rFonts w:eastAsia="Times New Roman" w:cs="Times New Roman"/>
          <w:lang w:eastAsia="ru-RU"/>
        </w:rPr>
      </w:pPr>
      <w:r w:rsidRPr="00D14D28">
        <w:rPr>
          <w:rFonts w:eastAsia="Times New Roman" w:cs="Times New Roman"/>
          <w:bCs/>
          <w:i/>
          <w:lang w:eastAsia="ru-RU"/>
        </w:rPr>
        <w:t>Утренняя гимнастика</w:t>
      </w:r>
      <w:r w:rsidRPr="00785090">
        <w:rPr>
          <w:rFonts w:eastAsia="Times New Roman" w:cs="Times New Roman"/>
          <w:lang w:eastAsia="ru-RU"/>
        </w:rPr>
        <w:t xml:space="preserve"> проводится ежедневно.</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Планируя утреннюю гимнастику необходимо обратить внимание на правил</w:t>
      </w:r>
      <w:r w:rsidRPr="00785090">
        <w:rPr>
          <w:rFonts w:eastAsia="Times New Roman" w:cs="Times New Roman"/>
          <w:lang w:eastAsia="ru-RU"/>
        </w:rPr>
        <w:t>ь</w:t>
      </w:r>
      <w:r w:rsidRPr="00785090">
        <w:rPr>
          <w:rFonts w:eastAsia="Times New Roman" w:cs="Times New Roman"/>
          <w:lang w:eastAsia="ru-RU"/>
        </w:rPr>
        <w:t>ное написание планирования. Его можно написать на карточке, а можно вн</w:t>
      </w:r>
      <w:r w:rsidRPr="00785090">
        <w:rPr>
          <w:rFonts w:eastAsia="Times New Roman" w:cs="Times New Roman"/>
          <w:lang w:eastAsia="ru-RU"/>
        </w:rPr>
        <w:t>е</w:t>
      </w:r>
      <w:r w:rsidRPr="00785090">
        <w:rPr>
          <w:rFonts w:eastAsia="Times New Roman" w:cs="Times New Roman"/>
          <w:lang w:eastAsia="ru-RU"/>
        </w:rPr>
        <w:t>сти в план. Вне зависимости от этого, в планировании гимнастики должна быть выдержана структура:</w:t>
      </w:r>
    </w:p>
    <w:p w:rsidR="00426374" w:rsidRPr="00785090" w:rsidRDefault="00426374" w:rsidP="00CD013D">
      <w:pPr>
        <w:numPr>
          <w:ilvl w:val="0"/>
          <w:numId w:val="78"/>
        </w:numPr>
        <w:jc w:val="both"/>
        <w:rPr>
          <w:rFonts w:eastAsia="Times New Roman" w:cs="Times New Roman"/>
          <w:lang w:eastAsia="ru-RU"/>
        </w:rPr>
      </w:pPr>
      <w:r w:rsidRPr="00785090">
        <w:rPr>
          <w:rFonts w:eastAsia="Times New Roman" w:cs="Times New Roman"/>
          <w:lang w:eastAsia="ru-RU"/>
        </w:rPr>
        <w:t>1 часть – вводная, в которой выполняются разнообразные виды ходьбы и бега,</w:t>
      </w:r>
    </w:p>
    <w:p w:rsidR="00426374" w:rsidRPr="00785090" w:rsidRDefault="00426374" w:rsidP="00CD013D">
      <w:pPr>
        <w:numPr>
          <w:ilvl w:val="0"/>
          <w:numId w:val="78"/>
        </w:numPr>
        <w:jc w:val="both"/>
        <w:rPr>
          <w:rFonts w:eastAsia="Times New Roman" w:cs="Times New Roman"/>
          <w:lang w:eastAsia="ru-RU"/>
        </w:rPr>
      </w:pPr>
      <w:r w:rsidRPr="00785090">
        <w:rPr>
          <w:rFonts w:eastAsia="Times New Roman" w:cs="Times New Roman"/>
          <w:lang w:eastAsia="ru-RU"/>
        </w:rPr>
        <w:t>2 часть – средняя, включает в себя комплекс общеразвивающих упражнений с указанием И. п.,</w:t>
      </w:r>
    </w:p>
    <w:p w:rsidR="00426374" w:rsidRPr="00785090" w:rsidRDefault="00426374" w:rsidP="00CD013D">
      <w:pPr>
        <w:numPr>
          <w:ilvl w:val="0"/>
          <w:numId w:val="78"/>
        </w:numPr>
        <w:jc w:val="both"/>
        <w:rPr>
          <w:rFonts w:eastAsia="Times New Roman" w:cs="Times New Roman"/>
          <w:lang w:eastAsia="ru-RU"/>
        </w:rPr>
      </w:pPr>
      <w:r w:rsidRPr="00785090">
        <w:rPr>
          <w:rFonts w:eastAsia="Times New Roman" w:cs="Times New Roman"/>
          <w:lang w:eastAsia="ru-RU"/>
        </w:rPr>
        <w:t>3 часть – заключительная.</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Обязательно должна быть указана дозировка выполнения всех движений и упражнений.</w:t>
      </w:r>
    </w:p>
    <w:p w:rsidR="00D85536" w:rsidRDefault="00D85536" w:rsidP="001516D4">
      <w:pPr>
        <w:jc w:val="both"/>
        <w:rPr>
          <w:rFonts w:eastAsia="Times New Roman" w:cs="Times New Roman"/>
          <w:bCs/>
          <w:i/>
          <w:lang w:eastAsia="ru-RU"/>
        </w:rPr>
      </w:pPr>
    </w:p>
    <w:p w:rsidR="00426374" w:rsidRPr="00785090" w:rsidRDefault="00426374" w:rsidP="001516D4">
      <w:pPr>
        <w:jc w:val="both"/>
        <w:rPr>
          <w:rFonts w:eastAsia="Times New Roman" w:cs="Times New Roman"/>
          <w:lang w:eastAsia="ru-RU"/>
        </w:rPr>
      </w:pPr>
      <w:r w:rsidRPr="00D14D28">
        <w:rPr>
          <w:rFonts w:eastAsia="Times New Roman" w:cs="Times New Roman"/>
          <w:bCs/>
          <w:i/>
          <w:lang w:eastAsia="ru-RU"/>
        </w:rPr>
        <w:t>Дыхательная гимнастика</w:t>
      </w:r>
      <w:r w:rsidRPr="00785090">
        <w:rPr>
          <w:rFonts w:eastAsia="Times New Roman" w:cs="Times New Roman"/>
          <w:lang w:eastAsia="ru-RU"/>
        </w:rPr>
        <w:t xml:space="preserve"> проводится 3 раза в день. Лучше всего проводить перед приемом пищи, перед сном, после сна.</w:t>
      </w:r>
    </w:p>
    <w:p w:rsidR="00D85536" w:rsidRDefault="00D85536" w:rsidP="001516D4">
      <w:pPr>
        <w:jc w:val="both"/>
        <w:rPr>
          <w:rFonts w:eastAsia="Times New Roman" w:cs="Times New Roman"/>
          <w:bCs/>
          <w:i/>
          <w:lang w:eastAsia="ru-RU"/>
        </w:rPr>
      </w:pPr>
    </w:p>
    <w:p w:rsidR="00426374" w:rsidRPr="00785090" w:rsidRDefault="00426374" w:rsidP="001516D4">
      <w:pPr>
        <w:jc w:val="both"/>
        <w:rPr>
          <w:rFonts w:eastAsia="Times New Roman" w:cs="Times New Roman"/>
          <w:lang w:eastAsia="ru-RU"/>
        </w:rPr>
      </w:pPr>
      <w:r w:rsidRPr="00D14D28">
        <w:rPr>
          <w:rFonts w:eastAsia="Times New Roman" w:cs="Times New Roman"/>
          <w:bCs/>
          <w:i/>
          <w:lang w:eastAsia="ru-RU"/>
        </w:rPr>
        <w:t>Пальчиковая гимнастика</w:t>
      </w:r>
      <w:r w:rsidRPr="00785090">
        <w:rPr>
          <w:rFonts w:eastAsia="Times New Roman" w:cs="Times New Roman"/>
          <w:lang w:eastAsia="ru-RU"/>
        </w:rPr>
        <w:t xml:space="preserve"> проводится 2 раза в день. Лучше проводить во вр</w:t>
      </w:r>
      <w:r w:rsidRPr="00785090">
        <w:rPr>
          <w:rFonts w:eastAsia="Times New Roman" w:cs="Times New Roman"/>
          <w:lang w:eastAsia="ru-RU"/>
        </w:rPr>
        <w:t>е</w:t>
      </w:r>
      <w:r w:rsidRPr="00785090">
        <w:rPr>
          <w:rFonts w:eastAsia="Times New Roman" w:cs="Times New Roman"/>
          <w:lang w:eastAsia="ru-RU"/>
        </w:rPr>
        <w:t>мя занятий или в перерывах между ними.</w:t>
      </w:r>
    </w:p>
    <w:p w:rsidR="00D85536" w:rsidRDefault="00D85536" w:rsidP="001516D4">
      <w:pPr>
        <w:jc w:val="both"/>
        <w:rPr>
          <w:rFonts w:eastAsia="Times New Roman" w:cs="Times New Roman"/>
          <w:bCs/>
          <w:i/>
          <w:lang w:eastAsia="ru-RU"/>
        </w:rPr>
      </w:pPr>
    </w:p>
    <w:p w:rsidR="00426374" w:rsidRPr="00785090" w:rsidRDefault="00426374" w:rsidP="001516D4">
      <w:pPr>
        <w:jc w:val="both"/>
        <w:rPr>
          <w:rFonts w:eastAsia="Times New Roman" w:cs="Times New Roman"/>
          <w:lang w:eastAsia="ru-RU"/>
        </w:rPr>
      </w:pPr>
      <w:r w:rsidRPr="00D14D28">
        <w:rPr>
          <w:rFonts w:eastAsia="Times New Roman" w:cs="Times New Roman"/>
          <w:bCs/>
          <w:i/>
          <w:lang w:eastAsia="ru-RU"/>
        </w:rPr>
        <w:t>Зрительная гимнастика</w:t>
      </w:r>
      <w:r w:rsidRPr="00785090">
        <w:rPr>
          <w:rFonts w:eastAsia="Times New Roman" w:cs="Times New Roman"/>
          <w:b/>
          <w:bCs/>
          <w:lang w:eastAsia="ru-RU"/>
        </w:rPr>
        <w:t xml:space="preserve"> </w:t>
      </w:r>
      <w:r w:rsidRPr="00785090">
        <w:rPr>
          <w:rFonts w:eastAsia="Times New Roman" w:cs="Times New Roman"/>
          <w:lang w:eastAsia="ru-RU"/>
        </w:rPr>
        <w:t>занимает 3-5 минут и проводится в свободное время от занятий, минимум — 2 раза в день.</w:t>
      </w:r>
    </w:p>
    <w:p w:rsidR="00D85536" w:rsidRDefault="00D85536" w:rsidP="001516D4">
      <w:pPr>
        <w:jc w:val="both"/>
        <w:rPr>
          <w:rFonts w:eastAsia="Times New Roman" w:cs="Times New Roman"/>
          <w:bCs/>
          <w:i/>
          <w:lang w:eastAsia="ru-RU"/>
        </w:rPr>
      </w:pPr>
    </w:p>
    <w:p w:rsidR="00426374" w:rsidRPr="00785090" w:rsidRDefault="00426374" w:rsidP="001516D4">
      <w:pPr>
        <w:jc w:val="both"/>
        <w:rPr>
          <w:rFonts w:eastAsia="Times New Roman" w:cs="Times New Roman"/>
          <w:lang w:eastAsia="ru-RU"/>
        </w:rPr>
      </w:pPr>
      <w:r w:rsidRPr="00D14D28">
        <w:rPr>
          <w:rFonts w:eastAsia="Times New Roman" w:cs="Times New Roman"/>
          <w:bCs/>
          <w:i/>
          <w:lang w:eastAsia="ru-RU"/>
        </w:rPr>
        <w:t>Артикуляционную гимнастику</w:t>
      </w:r>
      <w:r w:rsidRPr="00785090">
        <w:rPr>
          <w:rFonts w:eastAsia="Times New Roman" w:cs="Times New Roman"/>
          <w:lang w:eastAsia="ru-RU"/>
        </w:rPr>
        <w:t xml:space="preserve"> лучше проводить индивидуально или с по</w:t>
      </w:r>
      <w:r w:rsidRPr="00785090">
        <w:rPr>
          <w:rFonts w:eastAsia="Times New Roman" w:cs="Times New Roman"/>
          <w:lang w:eastAsia="ru-RU"/>
        </w:rPr>
        <w:t>д</w:t>
      </w:r>
      <w:r w:rsidRPr="00785090">
        <w:rPr>
          <w:rFonts w:eastAsia="Times New Roman" w:cs="Times New Roman"/>
          <w:lang w:eastAsia="ru-RU"/>
        </w:rPr>
        <w:t>группой детей во второй половине дня. Артикуляционная гимнастика пров</w:t>
      </w:r>
      <w:r w:rsidRPr="00785090">
        <w:rPr>
          <w:rFonts w:eastAsia="Times New Roman" w:cs="Times New Roman"/>
          <w:lang w:eastAsia="ru-RU"/>
        </w:rPr>
        <w:t>о</w:t>
      </w:r>
      <w:r w:rsidRPr="00785090">
        <w:rPr>
          <w:rFonts w:eastAsia="Times New Roman" w:cs="Times New Roman"/>
          <w:lang w:eastAsia="ru-RU"/>
        </w:rPr>
        <w:t>дится ежедневно, начиная с младшей группы.</w:t>
      </w:r>
    </w:p>
    <w:p w:rsidR="00D85536" w:rsidRDefault="00D85536" w:rsidP="001516D4">
      <w:pPr>
        <w:jc w:val="both"/>
        <w:rPr>
          <w:rFonts w:eastAsia="Times New Roman" w:cs="Times New Roman"/>
          <w:bCs/>
          <w:i/>
          <w:lang w:eastAsia="ru-RU"/>
        </w:rPr>
      </w:pPr>
    </w:p>
    <w:p w:rsidR="00426374" w:rsidRPr="00785090" w:rsidRDefault="00426374" w:rsidP="001516D4">
      <w:pPr>
        <w:jc w:val="both"/>
        <w:rPr>
          <w:rFonts w:eastAsia="Times New Roman" w:cs="Times New Roman"/>
          <w:lang w:eastAsia="ru-RU"/>
        </w:rPr>
      </w:pPr>
      <w:r w:rsidRPr="00D14D28">
        <w:rPr>
          <w:rFonts w:eastAsia="Times New Roman" w:cs="Times New Roman"/>
          <w:bCs/>
          <w:i/>
          <w:lang w:eastAsia="ru-RU"/>
        </w:rPr>
        <w:t>Гимнастика после сна</w:t>
      </w:r>
      <w:r w:rsidRPr="00785090">
        <w:rPr>
          <w:rFonts w:eastAsia="Times New Roman" w:cs="Times New Roman"/>
          <w:lang w:eastAsia="ru-RU"/>
        </w:rPr>
        <w:t xml:space="preserve"> проводится ежедневно во второй половине дня в теч</w:t>
      </w:r>
      <w:r w:rsidRPr="00785090">
        <w:rPr>
          <w:rFonts w:eastAsia="Times New Roman" w:cs="Times New Roman"/>
          <w:lang w:eastAsia="ru-RU"/>
        </w:rPr>
        <w:t>е</w:t>
      </w:r>
      <w:r w:rsidRPr="00785090">
        <w:rPr>
          <w:rFonts w:eastAsia="Times New Roman" w:cs="Times New Roman"/>
          <w:lang w:eastAsia="ru-RU"/>
        </w:rPr>
        <w:t>ние 5-7 минут с применением дыхательных упражнений, которые способств</w:t>
      </w:r>
      <w:r w:rsidRPr="00785090">
        <w:rPr>
          <w:rFonts w:eastAsia="Times New Roman" w:cs="Times New Roman"/>
          <w:lang w:eastAsia="ru-RU"/>
        </w:rPr>
        <w:t>у</w:t>
      </w:r>
      <w:r w:rsidRPr="00785090">
        <w:rPr>
          <w:rFonts w:eastAsia="Times New Roman" w:cs="Times New Roman"/>
          <w:lang w:eastAsia="ru-RU"/>
        </w:rPr>
        <w:t>ют нормализации деятельности сердечно-сосудистой системы, тренировке навыков правильного дыхания.</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 xml:space="preserve">Существует также </w:t>
      </w:r>
      <w:r w:rsidRPr="00D14D28">
        <w:rPr>
          <w:rFonts w:eastAsia="Times New Roman" w:cs="Times New Roman"/>
          <w:bCs/>
          <w:i/>
          <w:lang w:eastAsia="ru-RU"/>
        </w:rPr>
        <w:t>сопряженная гимнастика</w:t>
      </w:r>
      <w:r w:rsidRPr="00785090">
        <w:rPr>
          <w:rFonts w:eastAsia="Times New Roman" w:cs="Times New Roman"/>
          <w:lang w:eastAsia="ru-RU"/>
        </w:rPr>
        <w:t xml:space="preserve"> — театр пальчика и языка. Такая гимнастика может проводиться</w:t>
      </w:r>
      <w:r w:rsidR="00D85536">
        <w:rPr>
          <w:rFonts w:eastAsia="Times New Roman" w:cs="Times New Roman"/>
          <w:lang w:eastAsia="ru-RU"/>
        </w:rPr>
        <w:t>,</w:t>
      </w:r>
      <w:r w:rsidRPr="00785090">
        <w:rPr>
          <w:rFonts w:eastAsia="Times New Roman" w:cs="Times New Roman"/>
          <w:lang w:eastAsia="ru-RU"/>
        </w:rPr>
        <w:t xml:space="preserve"> начиная со средней группы со второго пол</w:t>
      </w:r>
      <w:r w:rsidRPr="00785090">
        <w:rPr>
          <w:rFonts w:eastAsia="Times New Roman" w:cs="Times New Roman"/>
          <w:lang w:eastAsia="ru-RU"/>
        </w:rPr>
        <w:t>у</w:t>
      </w:r>
      <w:r w:rsidRPr="00785090">
        <w:rPr>
          <w:rFonts w:eastAsia="Times New Roman" w:cs="Times New Roman"/>
          <w:lang w:eastAsia="ru-RU"/>
        </w:rPr>
        <w:t>годия, когда у ребенка сформировались навыки артикуляционной и пальчик</w:t>
      </w:r>
      <w:r w:rsidRPr="00785090">
        <w:rPr>
          <w:rFonts w:eastAsia="Times New Roman" w:cs="Times New Roman"/>
          <w:lang w:eastAsia="ru-RU"/>
        </w:rPr>
        <w:t>о</w:t>
      </w:r>
      <w:r w:rsidRPr="00785090">
        <w:rPr>
          <w:rFonts w:eastAsia="Times New Roman" w:cs="Times New Roman"/>
          <w:lang w:eastAsia="ru-RU"/>
        </w:rPr>
        <w:t>вой гимнастик. Эти упражнения выполняются в достаточно быстром темпе, в веселом настроении и со сменой поз.</w:t>
      </w:r>
    </w:p>
    <w:p w:rsidR="00D85536" w:rsidRDefault="00D85536" w:rsidP="001516D4">
      <w:pPr>
        <w:jc w:val="both"/>
        <w:rPr>
          <w:rFonts w:eastAsia="Times New Roman" w:cs="Times New Roman"/>
          <w:bCs/>
          <w:i/>
          <w:lang w:eastAsia="ru-RU"/>
        </w:rPr>
      </w:pPr>
    </w:p>
    <w:p w:rsidR="00426374" w:rsidRPr="00785090" w:rsidRDefault="00426374" w:rsidP="001516D4">
      <w:pPr>
        <w:jc w:val="both"/>
        <w:rPr>
          <w:rFonts w:eastAsia="Times New Roman" w:cs="Times New Roman"/>
          <w:lang w:eastAsia="ru-RU"/>
        </w:rPr>
      </w:pPr>
      <w:r w:rsidRPr="00D14D28">
        <w:rPr>
          <w:rFonts w:eastAsia="Times New Roman" w:cs="Times New Roman"/>
          <w:bCs/>
          <w:i/>
          <w:lang w:eastAsia="ru-RU"/>
        </w:rPr>
        <w:t>Гимнастика мозга</w:t>
      </w:r>
      <w:r w:rsidRPr="00785090">
        <w:rPr>
          <w:rFonts w:eastAsia="Times New Roman" w:cs="Times New Roman"/>
          <w:lang w:eastAsia="ru-RU"/>
        </w:rPr>
        <w:t xml:space="preserve"> направлена на координацию движений по мелкой и общей моторики, левого и правого полушария. Проводятся перекрестные движения, выполняются обеими руками сразу. Гимнастику мозга проводят начиная со старшего дошкольного возраста. Длительность комплекса составляет 5-7 м</w:t>
      </w:r>
      <w:r w:rsidRPr="00785090">
        <w:rPr>
          <w:rFonts w:eastAsia="Times New Roman" w:cs="Times New Roman"/>
          <w:lang w:eastAsia="ru-RU"/>
        </w:rPr>
        <w:t>и</w:t>
      </w:r>
      <w:r w:rsidRPr="00785090">
        <w:rPr>
          <w:rFonts w:eastAsia="Times New Roman" w:cs="Times New Roman"/>
          <w:lang w:eastAsia="ru-RU"/>
        </w:rPr>
        <w:t>нут.</w:t>
      </w:r>
    </w:p>
    <w:p w:rsidR="00426374" w:rsidRPr="00785090" w:rsidRDefault="00426374" w:rsidP="001516D4">
      <w:pPr>
        <w:jc w:val="both"/>
        <w:outlineLvl w:val="1"/>
        <w:rPr>
          <w:rFonts w:eastAsia="Times New Roman" w:cs="Times New Roman"/>
          <w:b/>
          <w:bCs/>
          <w:lang w:eastAsia="ru-RU"/>
        </w:rPr>
      </w:pPr>
      <w:r w:rsidRPr="00785090">
        <w:rPr>
          <w:rFonts w:eastAsia="Times New Roman" w:cs="Times New Roman"/>
          <w:b/>
          <w:bCs/>
          <w:lang w:eastAsia="ru-RU"/>
        </w:rPr>
        <w:t>Режим двигательной и интеллектуальной нагрузки, включая мероприятия по безопасности</w:t>
      </w: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w:t>
      </w:r>
      <w:r w:rsidRPr="00785090">
        <w:rPr>
          <w:rFonts w:eastAsia="Times New Roman" w:cs="Times New Roman"/>
          <w:lang w:eastAsia="ru-RU"/>
        </w:rPr>
        <w:t>м</w:t>
      </w:r>
      <w:r w:rsidRPr="00785090">
        <w:rPr>
          <w:rFonts w:eastAsia="Times New Roman" w:cs="Times New Roman"/>
          <w:lang w:eastAsia="ru-RU"/>
        </w:rPr>
        <w:t>ные отрезки) и указывается, что в этот период будут делать дети, в какой фо</w:t>
      </w:r>
      <w:r w:rsidRPr="00785090">
        <w:rPr>
          <w:rFonts w:eastAsia="Times New Roman" w:cs="Times New Roman"/>
          <w:lang w:eastAsia="ru-RU"/>
        </w:rPr>
        <w:t>р</w:t>
      </w:r>
      <w:r w:rsidRPr="00785090">
        <w:rPr>
          <w:rFonts w:eastAsia="Times New Roman" w:cs="Times New Roman"/>
          <w:lang w:eastAsia="ru-RU"/>
        </w:rPr>
        <w:t>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Практический материал:</w:t>
      </w:r>
    </w:p>
    <w:p w:rsidR="00426374" w:rsidRPr="00785090" w:rsidRDefault="00426374" w:rsidP="00CD013D">
      <w:pPr>
        <w:numPr>
          <w:ilvl w:val="0"/>
          <w:numId w:val="79"/>
        </w:numPr>
        <w:jc w:val="both"/>
        <w:rPr>
          <w:rFonts w:eastAsia="Times New Roman" w:cs="Times New Roman"/>
          <w:lang w:eastAsia="ru-RU"/>
        </w:rPr>
      </w:pPr>
      <w:r w:rsidRPr="00785090">
        <w:rPr>
          <w:rFonts w:eastAsia="Times New Roman" w:cs="Times New Roman"/>
          <w:lang w:eastAsia="ru-RU"/>
        </w:rPr>
        <w:t>План коррекционно-педагогической и социально-психологической работы с детьми.</w:t>
      </w:r>
    </w:p>
    <w:p w:rsidR="00426374" w:rsidRPr="00785090" w:rsidRDefault="00426374" w:rsidP="00CD013D">
      <w:pPr>
        <w:numPr>
          <w:ilvl w:val="0"/>
          <w:numId w:val="79"/>
        </w:numPr>
        <w:jc w:val="both"/>
        <w:rPr>
          <w:rFonts w:eastAsia="Times New Roman" w:cs="Times New Roman"/>
          <w:lang w:eastAsia="ru-RU"/>
        </w:rPr>
      </w:pPr>
      <w:r w:rsidRPr="00785090">
        <w:rPr>
          <w:rFonts w:eastAsia="Times New Roman" w:cs="Times New Roman"/>
          <w:lang w:eastAsia="ru-RU"/>
        </w:rPr>
        <w:t>План оздоровительно-воспитательной работы с детьми на летний период.</w:t>
      </w:r>
    </w:p>
    <w:p w:rsidR="00426374" w:rsidRPr="00785090" w:rsidRDefault="00426374" w:rsidP="00CD013D">
      <w:pPr>
        <w:numPr>
          <w:ilvl w:val="0"/>
          <w:numId w:val="79"/>
        </w:numPr>
        <w:jc w:val="both"/>
        <w:rPr>
          <w:rFonts w:eastAsia="Times New Roman" w:cs="Times New Roman"/>
          <w:lang w:eastAsia="ru-RU"/>
        </w:rPr>
      </w:pPr>
      <w:r w:rsidRPr="00785090">
        <w:rPr>
          <w:rFonts w:eastAsia="Times New Roman" w:cs="Times New Roman"/>
          <w:lang w:eastAsia="ru-RU"/>
        </w:rPr>
        <w:t>Модели и варианты режимов двигательной и интеллектуальной а</w:t>
      </w:r>
      <w:r w:rsidRPr="00785090">
        <w:rPr>
          <w:rFonts w:eastAsia="Times New Roman" w:cs="Times New Roman"/>
          <w:lang w:eastAsia="ru-RU"/>
        </w:rPr>
        <w:t>к</w:t>
      </w:r>
      <w:r w:rsidRPr="00785090">
        <w:rPr>
          <w:rFonts w:eastAsia="Times New Roman" w:cs="Times New Roman"/>
          <w:lang w:eastAsia="ru-RU"/>
        </w:rPr>
        <w:t>тивности для детей от 2 до 7 лет</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w:t>
      </w:r>
      <w:r w:rsidRPr="00785090">
        <w:rPr>
          <w:rFonts w:eastAsia="Times New Roman" w:cs="Times New Roman"/>
          <w:lang w:eastAsia="ru-RU"/>
        </w:rPr>
        <w:t>о</w:t>
      </w:r>
      <w:r w:rsidRPr="00785090">
        <w:rPr>
          <w:rFonts w:eastAsia="Times New Roman" w:cs="Times New Roman"/>
          <w:lang w:eastAsia="ru-RU"/>
        </w:rPr>
        <w:t>го, каждый имеет возможность систематически наблюдать детей во всех в</w:t>
      </w:r>
      <w:r w:rsidRPr="00785090">
        <w:rPr>
          <w:rFonts w:eastAsia="Times New Roman" w:cs="Times New Roman"/>
          <w:lang w:eastAsia="ru-RU"/>
        </w:rPr>
        <w:t>и</w:t>
      </w:r>
      <w:r w:rsidRPr="00785090">
        <w:rPr>
          <w:rFonts w:eastAsia="Times New Roman" w:cs="Times New Roman"/>
          <w:lang w:eastAsia="ru-RU"/>
        </w:rPr>
        <w:t>дах деятельности.</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Любой план не является действенным без методического сопровождения, к</w:t>
      </w:r>
      <w:r w:rsidRPr="00785090">
        <w:rPr>
          <w:rFonts w:eastAsia="Times New Roman" w:cs="Times New Roman"/>
          <w:lang w:eastAsia="ru-RU"/>
        </w:rPr>
        <w:t>о</w:t>
      </w:r>
      <w:r w:rsidRPr="00785090">
        <w:rPr>
          <w:rFonts w:eastAsia="Times New Roman" w:cs="Times New Roman"/>
          <w:lang w:eastAsia="ru-RU"/>
        </w:rPr>
        <w:t>торое может быть представлено в виде  перспективных планов, методических указаний, книг, картотек.</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D85536">
        <w:rPr>
          <w:rFonts w:eastAsia="Times New Roman" w:cs="Times New Roman"/>
          <w:lang w:eastAsia="ru-RU"/>
        </w:rPr>
        <w:t>С целью оптимизации планирования рекомендуем продолжать использовать</w:t>
      </w:r>
      <w:r w:rsidRPr="00785090">
        <w:rPr>
          <w:rFonts w:eastAsia="Times New Roman" w:cs="Times New Roman"/>
          <w:lang w:eastAsia="ru-RU"/>
        </w:rPr>
        <w:t xml:space="preserve"> картотеку. Оформление должно быть современным и иметь эстетический вид.</w:t>
      </w:r>
    </w:p>
    <w:p w:rsidR="00D85536" w:rsidRDefault="00D85536"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b/>
          <w:bCs/>
          <w:lang w:eastAsia="ru-RU"/>
        </w:rPr>
        <w:lastRenderedPageBreak/>
        <w:t>Преимущества картотеки:</w:t>
      </w:r>
    </w:p>
    <w:p w:rsidR="00426374" w:rsidRPr="00785090" w:rsidRDefault="00426374" w:rsidP="00CD013D">
      <w:pPr>
        <w:numPr>
          <w:ilvl w:val="0"/>
          <w:numId w:val="80"/>
        </w:numPr>
        <w:jc w:val="both"/>
        <w:rPr>
          <w:rFonts w:eastAsia="Times New Roman" w:cs="Times New Roman"/>
          <w:lang w:eastAsia="ru-RU"/>
        </w:rPr>
      </w:pPr>
      <w:r w:rsidRPr="00785090">
        <w:rPr>
          <w:rFonts w:eastAsia="Times New Roman" w:cs="Times New Roman"/>
          <w:lang w:eastAsia="ru-RU"/>
        </w:rPr>
        <w:t>Идет накопление содержания педагогического процесса, вариантов форм, методов работы с детьми, в том числе и со взрослыми. В ну</w:t>
      </w:r>
      <w:r w:rsidRPr="00785090">
        <w:rPr>
          <w:rFonts w:eastAsia="Times New Roman" w:cs="Times New Roman"/>
          <w:lang w:eastAsia="ru-RU"/>
        </w:rPr>
        <w:t>ж</w:t>
      </w:r>
      <w:r w:rsidRPr="00785090">
        <w:rPr>
          <w:rFonts w:eastAsia="Times New Roman" w:cs="Times New Roman"/>
          <w:lang w:eastAsia="ru-RU"/>
        </w:rPr>
        <w:t>ный момент педагог использует из своего «банка» то, что лучше вс</w:t>
      </w:r>
      <w:r w:rsidRPr="00785090">
        <w:rPr>
          <w:rFonts w:eastAsia="Times New Roman" w:cs="Times New Roman"/>
          <w:lang w:eastAsia="ru-RU"/>
        </w:rPr>
        <w:t>е</w:t>
      </w:r>
      <w:r w:rsidRPr="00785090">
        <w:rPr>
          <w:rFonts w:eastAsia="Times New Roman" w:cs="Times New Roman"/>
          <w:lang w:eastAsia="ru-RU"/>
        </w:rPr>
        <w:t>го позволит ему решить воспитательно-образовательные задачи.</w:t>
      </w:r>
    </w:p>
    <w:p w:rsidR="00426374" w:rsidRPr="00785090" w:rsidRDefault="00426374" w:rsidP="00CD013D">
      <w:pPr>
        <w:numPr>
          <w:ilvl w:val="0"/>
          <w:numId w:val="80"/>
        </w:numPr>
        <w:jc w:val="both"/>
        <w:rPr>
          <w:rFonts w:eastAsia="Times New Roman" w:cs="Times New Roman"/>
          <w:lang w:eastAsia="ru-RU"/>
        </w:rPr>
      </w:pPr>
      <w:r w:rsidRPr="00785090">
        <w:rPr>
          <w:rFonts w:eastAsia="Times New Roman" w:cs="Times New Roman"/>
          <w:lang w:eastAsia="ru-RU"/>
        </w:rPr>
        <w:t>Картотека позволяет многократно использовать накопленный мат</w:t>
      </w:r>
      <w:r w:rsidRPr="00785090">
        <w:rPr>
          <w:rFonts w:eastAsia="Times New Roman" w:cs="Times New Roman"/>
          <w:lang w:eastAsia="ru-RU"/>
        </w:rPr>
        <w:t>е</w:t>
      </w:r>
      <w:r w:rsidRPr="00785090">
        <w:rPr>
          <w:rFonts w:eastAsia="Times New Roman" w:cs="Times New Roman"/>
          <w:lang w:eastAsia="ru-RU"/>
        </w:rPr>
        <w:t>риал, по необходимости корректируя его. Это дает возможность п</w:t>
      </w:r>
      <w:r w:rsidRPr="00785090">
        <w:rPr>
          <w:rFonts w:eastAsia="Times New Roman" w:cs="Times New Roman"/>
          <w:lang w:eastAsia="ru-RU"/>
        </w:rPr>
        <w:t>е</w:t>
      </w:r>
      <w:r w:rsidRPr="00785090">
        <w:rPr>
          <w:rFonts w:eastAsia="Times New Roman" w:cs="Times New Roman"/>
          <w:lang w:eastAsia="ru-RU"/>
        </w:rPr>
        <w:t>дагогу экономить силы и время для общения с ребятами.</w:t>
      </w:r>
    </w:p>
    <w:p w:rsidR="00426374" w:rsidRPr="00785090" w:rsidRDefault="00426374" w:rsidP="00CD013D">
      <w:pPr>
        <w:numPr>
          <w:ilvl w:val="0"/>
          <w:numId w:val="80"/>
        </w:numPr>
        <w:jc w:val="both"/>
        <w:rPr>
          <w:rFonts w:eastAsia="Times New Roman" w:cs="Times New Roman"/>
          <w:lang w:eastAsia="ru-RU"/>
        </w:rPr>
      </w:pPr>
      <w:r w:rsidRPr="00785090">
        <w:rPr>
          <w:rFonts w:eastAsia="Times New Roman" w:cs="Times New Roman"/>
          <w:lang w:eastAsia="ru-RU"/>
        </w:rPr>
        <w:t>Хранение информации в форме картотеки позволяет понять систему, логику, зависимость между различным материалом.</w:t>
      </w:r>
    </w:p>
    <w:p w:rsidR="00426374" w:rsidRPr="00785090" w:rsidRDefault="00426374" w:rsidP="00CD013D">
      <w:pPr>
        <w:numPr>
          <w:ilvl w:val="0"/>
          <w:numId w:val="80"/>
        </w:numPr>
        <w:jc w:val="both"/>
        <w:rPr>
          <w:rFonts w:eastAsia="Times New Roman" w:cs="Times New Roman"/>
          <w:lang w:eastAsia="ru-RU"/>
        </w:rPr>
      </w:pPr>
      <w:r w:rsidRPr="00785090">
        <w:rPr>
          <w:rFonts w:eastAsia="Times New Roman" w:cs="Times New Roman"/>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426374" w:rsidRPr="00785090" w:rsidRDefault="00426374" w:rsidP="00CD013D">
      <w:pPr>
        <w:numPr>
          <w:ilvl w:val="0"/>
          <w:numId w:val="80"/>
        </w:numPr>
        <w:jc w:val="both"/>
        <w:rPr>
          <w:rFonts w:eastAsia="Times New Roman" w:cs="Times New Roman"/>
          <w:lang w:eastAsia="ru-RU"/>
        </w:rPr>
      </w:pPr>
      <w:r w:rsidRPr="00785090">
        <w:rPr>
          <w:rFonts w:eastAsia="Times New Roman" w:cs="Times New Roman"/>
          <w:lang w:eastAsia="ru-RU"/>
        </w:rPr>
        <w:t>Педагог имеет возможность накапливать материалы «впрок» без большого напряжения.</w:t>
      </w:r>
    </w:p>
    <w:p w:rsidR="00D85536" w:rsidRDefault="00D85536" w:rsidP="001516D4">
      <w:pPr>
        <w:jc w:val="both"/>
        <w:rPr>
          <w:rFonts w:eastAsia="Times New Roman" w:cs="Times New Roman"/>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При наличии блочного календарного планирования на неделю в сочетании с карточным на день у педагога имеется целостное представление о педагог</w:t>
      </w:r>
      <w:r w:rsidRPr="00785090">
        <w:rPr>
          <w:rFonts w:eastAsia="Times New Roman" w:cs="Times New Roman"/>
          <w:lang w:eastAsia="ru-RU"/>
        </w:rPr>
        <w:t>и</w:t>
      </w:r>
      <w:r w:rsidRPr="00785090">
        <w:rPr>
          <w:rFonts w:eastAsia="Times New Roman" w:cs="Times New Roman"/>
          <w:lang w:eastAsia="ru-RU"/>
        </w:rPr>
        <w:t>ческом процессе, возможность динамично и с наименьшими затратами ре</w:t>
      </w:r>
      <w:r w:rsidRPr="00785090">
        <w:rPr>
          <w:rFonts w:eastAsia="Times New Roman" w:cs="Times New Roman"/>
          <w:lang w:eastAsia="ru-RU"/>
        </w:rPr>
        <w:t>а</w:t>
      </w:r>
      <w:r w:rsidRPr="00785090">
        <w:rPr>
          <w:rFonts w:eastAsia="Times New Roman" w:cs="Times New Roman"/>
          <w:lang w:eastAsia="ru-RU"/>
        </w:rPr>
        <w:t>гировать на изменяющуюся обстановку в группе.</w:t>
      </w:r>
    </w:p>
    <w:p w:rsidR="00D85536" w:rsidRDefault="00D85536" w:rsidP="001516D4">
      <w:pPr>
        <w:jc w:val="both"/>
        <w:rPr>
          <w:rFonts w:eastAsia="Times New Roman" w:cs="Times New Roman"/>
          <w:b/>
          <w:bCs/>
          <w:lang w:eastAsia="ru-RU"/>
        </w:rPr>
      </w:pPr>
    </w:p>
    <w:p w:rsidR="00426374" w:rsidRPr="00785090" w:rsidRDefault="00426374" w:rsidP="001516D4">
      <w:pPr>
        <w:jc w:val="both"/>
        <w:rPr>
          <w:rFonts w:eastAsia="Times New Roman" w:cs="Times New Roman"/>
          <w:lang w:eastAsia="ru-RU"/>
        </w:rPr>
      </w:pPr>
      <w:r w:rsidRPr="00785090">
        <w:rPr>
          <w:rFonts w:eastAsia="Times New Roman" w:cs="Times New Roman"/>
          <w:lang w:eastAsia="ru-RU"/>
        </w:rPr>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w:t>
      </w:r>
      <w:r w:rsidRPr="00785090">
        <w:rPr>
          <w:rFonts w:eastAsia="Times New Roman" w:cs="Times New Roman"/>
          <w:lang w:eastAsia="ru-RU"/>
        </w:rPr>
        <w:t>е</w:t>
      </w:r>
      <w:r w:rsidRPr="00785090">
        <w:rPr>
          <w:rFonts w:eastAsia="Times New Roman" w:cs="Times New Roman"/>
          <w:lang w:eastAsia="ru-RU"/>
        </w:rPr>
        <w:t>тей. В плане должно быть отражено разнообразие и содержательность видов детской деятельности.</w:t>
      </w:r>
    </w:p>
    <w:p w:rsidR="00426374" w:rsidRPr="00785090" w:rsidRDefault="00426374" w:rsidP="001516D4">
      <w:pPr>
        <w:jc w:val="both"/>
      </w:pPr>
    </w:p>
    <w:p w:rsidR="00D85536" w:rsidRDefault="00D85536" w:rsidP="00031352">
      <w:pPr>
        <w:pStyle w:val="ac"/>
        <w:spacing w:before="0" w:beforeAutospacing="0" w:after="0" w:afterAutospacing="0"/>
        <w:jc w:val="both"/>
        <w:rPr>
          <w:rFonts w:asciiTheme="minorHAnsi" w:hAnsiTheme="minorHAnsi" w:cs="Arial"/>
          <w:b/>
          <w:bCs/>
        </w:rPr>
      </w:pPr>
    </w:p>
    <w:p w:rsidR="00D85536" w:rsidRDefault="00D85536" w:rsidP="00031352">
      <w:pPr>
        <w:pStyle w:val="ac"/>
        <w:spacing w:before="0" w:beforeAutospacing="0" w:after="0" w:afterAutospacing="0"/>
        <w:jc w:val="both"/>
        <w:rPr>
          <w:rFonts w:asciiTheme="minorHAnsi" w:hAnsiTheme="minorHAnsi" w:cs="Arial"/>
          <w:b/>
          <w:bCs/>
        </w:rPr>
      </w:pPr>
    </w:p>
    <w:p w:rsidR="00426374" w:rsidRPr="00D85536" w:rsidRDefault="00426374" w:rsidP="00031352">
      <w:pPr>
        <w:pStyle w:val="ac"/>
        <w:spacing w:before="0" w:beforeAutospacing="0" w:after="0" w:afterAutospacing="0"/>
        <w:jc w:val="both"/>
        <w:rPr>
          <w:rFonts w:asciiTheme="minorHAnsi" w:hAnsiTheme="minorHAnsi"/>
          <w:b/>
          <w:caps/>
        </w:rPr>
      </w:pPr>
      <w:r w:rsidRPr="00D85536">
        <w:rPr>
          <w:rFonts w:asciiTheme="minorHAnsi" w:hAnsiTheme="minorHAnsi" w:cs="Arial"/>
          <w:b/>
          <w:bCs/>
          <w:caps/>
        </w:rPr>
        <w:t xml:space="preserve">Тема 8. </w:t>
      </w:r>
      <w:r w:rsidRPr="00D85536">
        <w:rPr>
          <w:rFonts w:asciiTheme="minorHAnsi" w:hAnsiTheme="minorHAnsi"/>
          <w:b/>
          <w:caps/>
        </w:rPr>
        <w:t>Документация воспитателя</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В работе воспитателя, как и в любой другой деятельности, необходим порядок и планомерность. Только при этих условиях, возможно, получить удовлетв</w:t>
      </w:r>
      <w:r w:rsidRPr="00833B5B">
        <w:rPr>
          <w:rFonts w:asciiTheme="minorHAnsi" w:hAnsiTheme="minorHAnsi"/>
          <w:sz w:val="18"/>
          <w:szCs w:val="18"/>
        </w:rPr>
        <w:t>о</w:t>
      </w:r>
      <w:r w:rsidRPr="00833B5B">
        <w:rPr>
          <w:rFonts w:asciiTheme="minorHAnsi" w:hAnsiTheme="minorHAnsi"/>
          <w:sz w:val="18"/>
          <w:szCs w:val="18"/>
        </w:rPr>
        <w:t>рение. Не секрет, что оформлению документов часто отводится второстепе</w:t>
      </w:r>
      <w:r w:rsidRPr="00833B5B">
        <w:rPr>
          <w:rFonts w:asciiTheme="minorHAnsi" w:hAnsiTheme="minorHAnsi"/>
          <w:sz w:val="18"/>
          <w:szCs w:val="18"/>
        </w:rPr>
        <w:t>н</w:t>
      </w:r>
      <w:r w:rsidRPr="00833B5B">
        <w:rPr>
          <w:rFonts w:asciiTheme="minorHAnsi" w:hAnsiTheme="minorHAnsi"/>
          <w:sz w:val="18"/>
          <w:szCs w:val="18"/>
        </w:rPr>
        <w:t>ная роль. Однако оформленная своевременно и корректно, она может стать нашим первым помощником.</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Попробуем рассмотреть значение каждого документа в отдельности.</w:t>
      </w:r>
    </w:p>
    <w:p w:rsidR="00426374" w:rsidRPr="00833B5B" w:rsidRDefault="00426374" w:rsidP="00031352">
      <w:pPr>
        <w:pStyle w:val="ac"/>
        <w:spacing w:before="120" w:beforeAutospacing="0" w:after="0" w:afterAutospacing="0"/>
        <w:jc w:val="both"/>
        <w:rPr>
          <w:rFonts w:asciiTheme="minorHAnsi" w:hAnsiTheme="minorHAnsi"/>
          <w:sz w:val="18"/>
          <w:szCs w:val="18"/>
        </w:rPr>
      </w:pPr>
      <w:r>
        <w:rPr>
          <w:rFonts w:asciiTheme="minorHAnsi" w:hAnsiTheme="minorHAnsi"/>
          <w:b/>
          <w:bCs/>
          <w:sz w:val="18"/>
          <w:szCs w:val="18"/>
        </w:rPr>
        <w:t>1. Табель посещаемости</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xml:space="preserve">Он необходим для того, чтобы ежедневно фиксировать количество детей в группе. Это помогает обеспечить питание детей и проведение занятий </w:t>
      </w:r>
      <w:r w:rsidRPr="00833B5B">
        <w:rPr>
          <w:rFonts w:asciiTheme="minorHAnsi" w:hAnsiTheme="minorHAnsi"/>
          <w:i/>
          <w:iCs/>
          <w:sz w:val="18"/>
          <w:szCs w:val="18"/>
        </w:rPr>
        <w:t>(ра</w:t>
      </w:r>
      <w:r w:rsidRPr="00833B5B">
        <w:rPr>
          <w:rFonts w:asciiTheme="minorHAnsi" w:hAnsiTheme="minorHAnsi"/>
          <w:i/>
          <w:iCs/>
          <w:sz w:val="18"/>
          <w:szCs w:val="18"/>
        </w:rPr>
        <w:t>з</w:t>
      </w:r>
      <w:r w:rsidRPr="00833B5B">
        <w:rPr>
          <w:rFonts w:asciiTheme="minorHAnsi" w:hAnsiTheme="minorHAnsi"/>
          <w:i/>
          <w:iCs/>
          <w:sz w:val="18"/>
          <w:szCs w:val="18"/>
        </w:rPr>
        <w:lastRenderedPageBreak/>
        <w:t>даточный материал для каждого ребенка)</w:t>
      </w:r>
      <w:r w:rsidRPr="00833B5B">
        <w:rPr>
          <w:rFonts w:asciiTheme="minorHAnsi" w:hAnsiTheme="minorHAnsi"/>
          <w:sz w:val="18"/>
          <w:szCs w:val="18"/>
        </w:rPr>
        <w:t>. Также он помогает отследить з</w:t>
      </w:r>
      <w:r w:rsidRPr="00833B5B">
        <w:rPr>
          <w:rFonts w:asciiTheme="minorHAnsi" w:hAnsiTheme="minorHAnsi"/>
          <w:sz w:val="18"/>
          <w:szCs w:val="18"/>
        </w:rPr>
        <w:t>а</w:t>
      </w:r>
      <w:r w:rsidRPr="00833B5B">
        <w:rPr>
          <w:rFonts w:asciiTheme="minorHAnsi" w:hAnsiTheme="minorHAnsi"/>
          <w:sz w:val="18"/>
          <w:szCs w:val="18"/>
        </w:rPr>
        <w:t>болеваемость детей в определенный период.</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b/>
          <w:bCs/>
          <w:sz w:val="18"/>
          <w:szCs w:val="18"/>
        </w:rPr>
        <w:t xml:space="preserve">2. </w:t>
      </w:r>
      <w:r w:rsidR="00D85536">
        <w:rPr>
          <w:rFonts w:asciiTheme="minorHAnsi" w:hAnsiTheme="minorHAnsi"/>
          <w:b/>
          <w:bCs/>
          <w:sz w:val="18"/>
          <w:szCs w:val="18"/>
        </w:rPr>
        <w:t>Сведения о детях и их родителях</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В официально принятой практике в специальном журнале обычно имеются следующие сведения о детях, посещающих группу:</w:t>
      </w:r>
    </w:p>
    <w:p w:rsidR="00426374" w:rsidRPr="00833B5B" w:rsidRDefault="00426374" w:rsidP="00031352">
      <w:pPr>
        <w:pStyle w:val="dlg"/>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фамилия, имя ребенка;</w:t>
      </w:r>
    </w:p>
    <w:p w:rsidR="00426374" w:rsidRPr="00833B5B" w:rsidRDefault="00426374" w:rsidP="00031352">
      <w:pPr>
        <w:pStyle w:val="dlg"/>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дата рождения;</w:t>
      </w:r>
    </w:p>
    <w:p w:rsidR="00426374" w:rsidRPr="00833B5B" w:rsidRDefault="00426374" w:rsidP="00031352">
      <w:pPr>
        <w:pStyle w:val="dlg"/>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адрес проживания и телефоны;</w:t>
      </w:r>
    </w:p>
    <w:p w:rsidR="00426374" w:rsidRPr="00833B5B" w:rsidRDefault="00426374" w:rsidP="00031352">
      <w:pPr>
        <w:pStyle w:val="dlg"/>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ФИО родителей, бабушек и дедушек;</w:t>
      </w:r>
    </w:p>
    <w:p w:rsidR="00426374" w:rsidRPr="00833B5B" w:rsidRDefault="00426374" w:rsidP="00031352">
      <w:pPr>
        <w:pStyle w:val="dlg"/>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место работы родителей и телефоны;</w:t>
      </w:r>
    </w:p>
    <w:p w:rsidR="00426374" w:rsidRPr="00833B5B" w:rsidRDefault="00426374" w:rsidP="00031352">
      <w:pPr>
        <w:pStyle w:val="dlg"/>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xml:space="preserve">- социальные статус семьи </w:t>
      </w:r>
      <w:r w:rsidRPr="00833B5B">
        <w:rPr>
          <w:rFonts w:asciiTheme="minorHAnsi" w:hAnsiTheme="minorHAnsi"/>
          <w:i/>
          <w:iCs/>
          <w:sz w:val="18"/>
          <w:szCs w:val="18"/>
        </w:rPr>
        <w:t>(количество детей в семье, жилищные условия, полная - не полная семья)</w:t>
      </w:r>
      <w:r w:rsidRPr="00833B5B">
        <w:rPr>
          <w:rFonts w:asciiTheme="minorHAnsi" w:hAnsiTheme="minorHAnsi"/>
          <w:sz w:val="18"/>
          <w:szCs w:val="18"/>
        </w:rPr>
        <w:t>.</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Подобная информация возникает из тактичного общения воспитателя с род</w:t>
      </w:r>
      <w:r w:rsidRPr="00833B5B">
        <w:rPr>
          <w:rFonts w:asciiTheme="minorHAnsi" w:hAnsiTheme="minorHAnsi"/>
          <w:sz w:val="18"/>
          <w:szCs w:val="18"/>
        </w:rPr>
        <w:t>и</w:t>
      </w:r>
      <w:r w:rsidRPr="00833B5B">
        <w:rPr>
          <w:rFonts w:asciiTheme="minorHAnsi" w:hAnsiTheme="minorHAnsi"/>
          <w:sz w:val="18"/>
          <w:szCs w:val="18"/>
        </w:rPr>
        <w:t>телями и другими членами семьи. Причем сведения эти должны быть конф</w:t>
      </w:r>
      <w:r w:rsidRPr="00833B5B">
        <w:rPr>
          <w:rFonts w:asciiTheme="minorHAnsi" w:hAnsiTheme="minorHAnsi"/>
          <w:sz w:val="18"/>
          <w:szCs w:val="18"/>
        </w:rPr>
        <w:t>и</w:t>
      </w:r>
      <w:r w:rsidRPr="00833B5B">
        <w:rPr>
          <w:rFonts w:asciiTheme="minorHAnsi" w:hAnsiTheme="minorHAnsi"/>
          <w:sz w:val="18"/>
          <w:szCs w:val="18"/>
        </w:rPr>
        <w:t>денциальными, ибо речь идет о благе ребенка.</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Поведение воспитателя зачастую помогает нейтрализовать возможное нег</w:t>
      </w:r>
      <w:r w:rsidRPr="00833B5B">
        <w:rPr>
          <w:rFonts w:asciiTheme="minorHAnsi" w:hAnsiTheme="minorHAnsi"/>
          <w:sz w:val="18"/>
          <w:szCs w:val="18"/>
        </w:rPr>
        <w:t>а</w:t>
      </w:r>
      <w:r w:rsidRPr="00833B5B">
        <w:rPr>
          <w:rFonts w:asciiTheme="minorHAnsi" w:hAnsiTheme="minorHAnsi"/>
          <w:sz w:val="18"/>
          <w:szCs w:val="18"/>
        </w:rPr>
        <w:t>тивное воздействие семейной обстановки на ребенка, сделать его жизнь б</w:t>
      </w:r>
      <w:r w:rsidRPr="00833B5B">
        <w:rPr>
          <w:rFonts w:asciiTheme="minorHAnsi" w:hAnsiTheme="minorHAnsi"/>
          <w:sz w:val="18"/>
          <w:szCs w:val="18"/>
        </w:rPr>
        <w:t>о</w:t>
      </w:r>
      <w:r w:rsidRPr="00833B5B">
        <w:rPr>
          <w:rFonts w:asciiTheme="minorHAnsi" w:hAnsiTheme="minorHAnsi"/>
          <w:sz w:val="18"/>
          <w:szCs w:val="18"/>
        </w:rPr>
        <w:t>лее благополучной и гармоничной.</w:t>
      </w:r>
    </w:p>
    <w:p w:rsidR="00426374" w:rsidRPr="00833B5B" w:rsidRDefault="00426374" w:rsidP="00031352">
      <w:pPr>
        <w:pStyle w:val="ac"/>
        <w:spacing w:before="120" w:beforeAutospacing="0" w:after="0" w:afterAutospacing="0"/>
        <w:jc w:val="both"/>
        <w:rPr>
          <w:rFonts w:asciiTheme="minorHAnsi" w:hAnsiTheme="minorHAnsi"/>
          <w:sz w:val="18"/>
          <w:szCs w:val="18"/>
        </w:rPr>
      </w:pPr>
      <w:r>
        <w:rPr>
          <w:rFonts w:asciiTheme="minorHAnsi" w:hAnsiTheme="minorHAnsi"/>
          <w:b/>
          <w:bCs/>
          <w:sz w:val="18"/>
          <w:szCs w:val="18"/>
        </w:rPr>
        <w:t>3. Лист здоровья</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Воспитатели работают в тесном контакте с медицинским персоналом детского сада. В практике важно выработать дифференцированный подход к детям с учетом состояния их здоровья. Для этого в группах имеются так называемые «Листы здоровья», которые заполняются медицинским персоналом. Как и</w:t>
      </w:r>
      <w:r w:rsidRPr="00833B5B">
        <w:rPr>
          <w:rFonts w:asciiTheme="minorHAnsi" w:hAnsiTheme="minorHAnsi"/>
          <w:sz w:val="18"/>
          <w:szCs w:val="18"/>
        </w:rPr>
        <w:t>з</w:t>
      </w:r>
      <w:r w:rsidRPr="00833B5B">
        <w:rPr>
          <w:rFonts w:asciiTheme="minorHAnsi" w:hAnsiTheme="minorHAnsi"/>
          <w:sz w:val="18"/>
          <w:szCs w:val="18"/>
        </w:rPr>
        <w:t>вестно, для формирования правильной осанки и профилактики нарушений зрения немаловажное значение имеет правильная посадка детей за столом, для чего каждому ребенку подбирается комплект мебели. Рост и вес детей определяется 2 раза в год, соответственно и комплект мебели должен опр</w:t>
      </w:r>
      <w:r w:rsidRPr="00833B5B">
        <w:rPr>
          <w:rFonts w:asciiTheme="minorHAnsi" w:hAnsiTheme="minorHAnsi"/>
          <w:sz w:val="18"/>
          <w:szCs w:val="18"/>
        </w:rPr>
        <w:t>е</w:t>
      </w:r>
      <w:r w:rsidRPr="00833B5B">
        <w:rPr>
          <w:rFonts w:asciiTheme="minorHAnsi" w:hAnsiTheme="minorHAnsi"/>
          <w:sz w:val="18"/>
          <w:szCs w:val="18"/>
        </w:rPr>
        <w:t>деляться 2 раза в год.</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 xml:space="preserve">Врач осуществляет распределение детей по группам здоровья. По результатам профосмотров </w:t>
      </w:r>
      <w:r w:rsidRPr="00833B5B">
        <w:rPr>
          <w:rFonts w:asciiTheme="minorHAnsi" w:hAnsiTheme="minorHAnsi"/>
          <w:i/>
          <w:iCs/>
          <w:sz w:val="18"/>
          <w:szCs w:val="18"/>
        </w:rPr>
        <w:t>(проводимых 2 раза в год в садовских группах и 4 раза в год в группах раннего возраста)</w:t>
      </w:r>
      <w:r w:rsidRPr="00833B5B">
        <w:rPr>
          <w:rFonts w:asciiTheme="minorHAnsi" w:hAnsiTheme="minorHAnsi"/>
          <w:sz w:val="18"/>
          <w:szCs w:val="18"/>
        </w:rPr>
        <w:t xml:space="preserve"> в зависимости от характера и степени выраженн</w:t>
      </w:r>
      <w:r w:rsidRPr="00833B5B">
        <w:rPr>
          <w:rFonts w:asciiTheme="minorHAnsi" w:hAnsiTheme="minorHAnsi"/>
          <w:sz w:val="18"/>
          <w:szCs w:val="18"/>
        </w:rPr>
        <w:t>о</w:t>
      </w:r>
      <w:r w:rsidRPr="00833B5B">
        <w:rPr>
          <w:rFonts w:asciiTheme="minorHAnsi" w:hAnsiTheme="minorHAnsi"/>
          <w:sz w:val="18"/>
          <w:szCs w:val="18"/>
        </w:rPr>
        <w:t>сти отклонений в состоянии здоровья детей, врач дает рекомендации, фикс</w:t>
      </w:r>
      <w:r w:rsidRPr="00833B5B">
        <w:rPr>
          <w:rFonts w:asciiTheme="minorHAnsi" w:hAnsiTheme="minorHAnsi"/>
          <w:sz w:val="18"/>
          <w:szCs w:val="18"/>
        </w:rPr>
        <w:t>и</w:t>
      </w:r>
      <w:r w:rsidRPr="00833B5B">
        <w:rPr>
          <w:rFonts w:asciiTheme="minorHAnsi" w:hAnsiTheme="minorHAnsi"/>
          <w:sz w:val="18"/>
          <w:szCs w:val="18"/>
        </w:rPr>
        <w:t>руя их документально. В практической работе воспитателя важны именно р</w:t>
      </w:r>
      <w:r w:rsidRPr="00833B5B">
        <w:rPr>
          <w:rFonts w:asciiTheme="minorHAnsi" w:hAnsiTheme="minorHAnsi"/>
          <w:sz w:val="18"/>
          <w:szCs w:val="18"/>
        </w:rPr>
        <w:t>е</w:t>
      </w:r>
      <w:r w:rsidRPr="00833B5B">
        <w:rPr>
          <w:rFonts w:asciiTheme="minorHAnsi" w:hAnsiTheme="minorHAnsi"/>
          <w:sz w:val="18"/>
          <w:szCs w:val="18"/>
        </w:rPr>
        <w:t xml:space="preserve">комендации, а не клинический диагноз </w:t>
      </w:r>
      <w:r w:rsidRPr="00833B5B">
        <w:rPr>
          <w:rFonts w:asciiTheme="minorHAnsi" w:hAnsiTheme="minorHAnsi"/>
          <w:i/>
          <w:iCs/>
          <w:sz w:val="18"/>
          <w:szCs w:val="18"/>
        </w:rPr>
        <w:t>(он является врачебной тайной)</w:t>
      </w:r>
      <w:r w:rsidRPr="00833B5B">
        <w:rPr>
          <w:rFonts w:asciiTheme="minorHAnsi" w:hAnsiTheme="minorHAnsi"/>
          <w:sz w:val="18"/>
          <w:szCs w:val="18"/>
        </w:rPr>
        <w:t>. Все перечисленное отражается в «Листе здоровья» на каждого ребенка.</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b/>
          <w:bCs/>
          <w:sz w:val="18"/>
          <w:szCs w:val="18"/>
        </w:rPr>
        <w:lastRenderedPageBreak/>
        <w:t>4. Возрастной</w:t>
      </w:r>
      <w:r>
        <w:rPr>
          <w:rFonts w:asciiTheme="minorHAnsi" w:hAnsiTheme="minorHAnsi"/>
          <w:b/>
          <w:bCs/>
          <w:sz w:val="18"/>
          <w:szCs w:val="18"/>
        </w:rPr>
        <w:t xml:space="preserve"> список детей</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Состав детей в одной и той же группе неоднороден по возрасту, и разница может доходить до года. Воспитатели должны учитывать возраст каждого р</w:t>
      </w:r>
      <w:r w:rsidRPr="00833B5B">
        <w:rPr>
          <w:rFonts w:asciiTheme="minorHAnsi" w:hAnsiTheme="minorHAnsi"/>
          <w:sz w:val="18"/>
          <w:szCs w:val="18"/>
        </w:rPr>
        <w:t>е</w:t>
      </w:r>
      <w:r w:rsidRPr="00833B5B">
        <w:rPr>
          <w:rFonts w:asciiTheme="minorHAnsi" w:hAnsiTheme="minorHAnsi"/>
          <w:sz w:val="18"/>
          <w:szCs w:val="18"/>
        </w:rPr>
        <w:t>бенка в группе, так как разница в возрасте влияет на особенности индивид</w:t>
      </w:r>
      <w:r w:rsidRPr="00833B5B">
        <w:rPr>
          <w:rFonts w:asciiTheme="minorHAnsi" w:hAnsiTheme="minorHAnsi"/>
          <w:sz w:val="18"/>
          <w:szCs w:val="18"/>
        </w:rPr>
        <w:t>у</w:t>
      </w:r>
      <w:r w:rsidRPr="00833B5B">
        <w:rPr>
          <w:rFonts w:asciiTheme="minorHAnsi" w:hAnsiTheme="minorHAnsi"/>
          <w:sz w:val="18"/>
          <w:szCs w:val="18"/>
        </w:rPr>
        <w:t>ального подхода к каждому из детей. Например, если в группе дети трех лет с половиной лет и четырех лет, то во взаимоотношениях с ними воспитатель должен учитывать возрастные изменения психики, связанные с «кризисом трех</w:t>
      </w:r>
      <w:r>
        <w:rPr>
          <w:rFonts w:asciiTheme="minorHAnsi" w:hAnsiTheme="minorHAnsi"/>
          <w:sz w:val="18"/>
          <w:szCs w:val="18"/>
        </w:rPr>
        <w:t>-</w:t>
      </w:r>
      <w:r w:rsidRPr="00833B5B">
        <w:rPr>
          <w:rFonts w:asciiTheme="minorHAnsi" w:hAnsiTheme="minorHAnsi"/>
          <w:sz w:val="18"/>
          <w:szCs w:val="18"/>
        </w:rPr>
        <w:t>четырехлетних». У одних детей активная фаза кризиса в разгаре, у других - кризис завершается, они постепенно становятся более контактными и упра</w:t>
      </w:r>
      <w:r w:rsidRPr="00833B5B">
        <w:rPr>
          <w:rFonts w:asciiTheme="minorHAnsi" w:hAnsiTheme="minorHAnsi"/>
          <w:sz w:val="18"/>
          <w:szCs w:val="18"/>
        </w:rPr>
        <w:t>в</w:t>
      </w:r>
      <w:r w:rsidRPr="00833B5B">
        <w:rPr>
          <w:rFonts w:asciiTheme="minorHAnsi" w:hAnsiTheme="minorHAnsi"/>
          <w:sz w:val="18"/>
          <w:szCs w:val="18"/>
        </w:rPr>
        <w:t>ляемыми и</w:t>
      </w:r>
      <w:r>
        <w:rPr>
          <w:rFonts w:asciiTheme="minorHAnsi" w:hAnsiTheme="minorHAnsi"/>
          <w:sz w:val="18"/>
          <w:szCs w:val="18"/>
        </w:rPr>
        <w:t>,</w:t>
      </w:r>
      <w:r w:rsidRPr="00833B5B">
        <w:rPr>
          <w:rFonts w:asciiTheme="minorHAnsi" w:hAnsiTheme="minorHAnsi"/>
          <w:sz w:val="18"/>
          <w:szCs w:val="18"/>
        </w:rPr>
        <w:t xml:space="preserve"> значит</w:t>
      </w:r>
      <w:r>
        <w:rPr>
          <w:rFonts w:asciiTheme="minorHAnsi" w:hAnsiTheme="minorHAnsi"/>
          <w:sz w:val="18"/>
          <w:szCs w:val="18"/>
        </w:rPr>
        <w:t>,</w:t>
      </w:r>
      <w:r w:rsidRPr="00833B5B">
        <w:rPr>
          <w:rFonts w:asciiTheme="minorHAnsi" w:hAnsiTheme="minorHAnsi"/>
          <w:sz w:val="18"/>
          <w:szCs w:val="18"/>
        </w:rPr>
        <w:t xml:space="preserve"> могут более продуктивно и комфортно ощущать себя в коллективе. Простой список с указанием возраста может помочь предотвр</w:t>
      </w:r>
      <w:r w:rsidRPr="00833B5B">
        <w:rPr>
          <w:rFonts w:asciiTheme="minorHAnsi" w:hAnsiTheme="minorHAnsi"/>
          <w:sz w:val="18"/>
          <w:szCs w:val="18"/>
        </w:rPr>
        <w:t>а</w:t>
      </w:r>
      <w:r w:rsidRPr="00833B5B">
        <w:rPr>
          <w:rFonts w:asciiTheme="minorHAnsi" w:hAnsiTheme="minorHAnsi"/>
          <w:sz w:val="18"/>
          <w:szCs w:val="18"/>
        </w:rPr>
        <w:t>тить весьма серьезные проблемы в группе.</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b/>
          <w:bCs/>
          <w:sz w:val="18"/>
          <w:szCs w:val="18"/>
        </w:rPr>
        <w:t>5.</w:t>
      </w:r>
      <w:r>
        <w:rPr>
          <w:rFonts w:asciiTheme="minorHAnsi" w:hAnsiTheme="minorHAnsi"/>
          <w:b/>
          <w:bCs/>
          <w:sz w:val="18"/>
          <w:szCs w:val="18"/>
        </w:rPr>
        <w:t xml:space="preserve"> Схема посадки детей за столами</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Именно она помогает правильно подобрать мебель по росту, произвести п</w:t>
      </w:r>
      <w:r w:rsidRPr="00833B5B">
        <w:rPr>
          <w:rFonts w:asciiTheme="minorHAnsi" w:hAnsiTheme="minorHAnsi"/>
          <w:sz w:val="18"/>
          <w:szCs w:val="18"/>
        </w:rPr>
        <w:t>о</w:t>
      </w:r>
      <w:r w:rsidRPr="00833B5B">
        <w:rPr>
          <w:rFonts w:asciiTheme="minorHAnsi" w:hAnsiTheme="minorHAnsi"/>
          <w:sz w:val="18"/>
          <w:szCs w:val="18"/>
        </w:rPr>
        <w:t>садку детей, что является профилактикой нарушения осанки и зрения. Для з</w:t>
      </w:r>
      <w:r w:rsidRPr="00833B5B">
        <w:rPr>
          <w:rFonts w:asciiTheme="minorHAnsi" w:hAnsiTheme="minorHAnsi"/>
          <w:sz w:val="18"/>
          <w:szCs w:val="18"/>
        </w:rPr>
        <w:t>а</w:t>
      </w:r>
      <w:r w:rsidRPr="00833B5B">
        <w:rPr>
          <w:rFonts w:asciiTheme="minorHAnsi" w:hAnsiTheme="minorHAnsi"/>
          <w:sz w:val="18"/>
          <w:szCs w:val="18"/>
        </w:rPr>
        <w:t>крепления места на определенный период существует схема посадки детей за столами, которая по мере необходимости корректируется в зависимости от изменений в физическом состоянии детей в группе.</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b/>
          <w:bCs/>
          <w:sz w:val="18"/>
          <w:szCs w:val="18"/>
        </w:rPr>
        <w:t>6. Сет</w:t>
      </w:r>
      <w:r>
        <w:rPr>
          <w:rFonts w:asciiTheme="minorHAnsi" w:hAnsiTheme="minorHAnsi"/>
          <w:b/>
          <w:bCs/>
          <w:sz w:val="18"/>
          <w:szCs w:val="18"/>
        </w:rPr>
        <w:t>ка образовательной деятельности</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Сетка образовательной деятельности помогает систематизировать работу с детьми в течение текущего месяца. Согласно требованию СанПиНа от 20. 12. 2010 №164 о максимально допустимом объеме образовательной нагрузки в первой половине дня в младшей и средней группах не превышает 30-40 минут соответственно, а в старшей и подготовительной 45 минут и 1. 5 часа соотве</w:t>
      </w:r>
      <w:r w:rsidRPr="00833B5B">
        <w:rPr>
          <w:rFonts w:asciiTheme="minorHAnsi" w:hAnsiTheme="minorHAnsi"/>
          <w:sz w:val="18"/>
          <w:szCs w:val="18"/>
        </w:rPr>
        <w:t>т</w:t>
      </w:r>
      <w:r w:rsidRPr="00833B5B">
        <w:rPr>
          <w:rFonts w:asciiTheme="minorHAnsi" w:hAnsiTheme="minorHAnsi"/>
          <w:sz w:val="18"/>
          <w:szCs w:val="18"/>
        </w:rPr>
        <w:t>ственно. В середине времени, отведенного на непрерывную образовательную деятельность, проводят физкультминутку. Перерывы между периодами н</w:t>
      </w:r>
      <w:r w:rsidRPr="00833B5B">
        <w:rPr>
          <w:rFonts w:asciiTheme="minorHAnsi" w:hAnsiTheme="minorHAnsi"/>
          <w:sz w:val="18"/>
          <w:szCs w:val="18"/>
        </w:rPr>
        <w:t>е</w:t>
      </w:r>
      <w:r w:rsidRPr="00833B5B">
        <w:rPr>
          <w:rFonts w:asciiTheme="minorHAnsi" w:hAnsiTheme="minorHAnsi"/>
          <w:sz w:val="18"/>
          <w:szCs w:val="18"/>
        </w:rPr>
        <w:t>прерывной и образовательной деятельности - не менее 10 минут.</w:t>
      </w:r>
    </w:p>
    <w:p w:rsidR="00426374" w:rsidRPr="00833B5B" w:rsidRDefault="00426374" w:rsidP="00031352">
      <w:pPr>
        <w:pStyle w:val="ac"/>
        <w:spacing w:before="120" w:beforeAutospacing="0" w:after="0" w:afterAutospacing="0"/>
        <w:jc w:val="both"/>
        <w:rPr>
          <w:rFonts w:asciiTheme="minorHAnsi" w:hAnsiTheme="minorHAnsi"/>
          <w:sz w:val="18"/>
          <w:szCs w:val="18"/>
        </w:rPr>
      </w:pPr>
      <w:r>
        <w:rPr>
          <w:rFonts w:asciiTheme="minorHAnsi" w:hAnsiTheme="minorHAnsi"/>
          <w:b/>
          <w:bCs/>
          <w:sz w:val="18"/>
          <w:szCs w:val="18"/>
        </w:rPr>
        <w:t>7. Перспективный план на год</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К началу учебного года воспитатель составляет перспективный план, который помогает ему планомерно решать поставленные задачи, используя для этого эффективные методики, индивидуальную работу с детьми и работу с родит</w:t>
      </w:r>
      <w:r w:rsidRPr="00833B5B">
        <w:rPr>
          <w:rFonts w:asciiTheme="minorHAnsi" w:hAnsiTheme="minorHAnsi"/>
          <w:sz w:val="18"/>
          <w:szCs w:val="18"/>
        </w:rPr>
        <w:t>е</w:t>
      </w:r>
      <w:r w:rsidRPr="00833B5B">
        <w:rPr>
          <w:rFonts w:asciiTheme="minorHAnsi" w:hAnsiTheme="minorHAnsi"/>
          <w:sz w:val="18"/>
          <w:szCs w:val="18"/>
        </w:rPr>
        <w:t>лями. Перспективному планированию предшествует всесторонний и глубокий анализ состояния воспитательно-образовательной работы в группе, выявл</w:t>
      </w:r>
      <w:r w:rsidRPr="00833B5B">
        <w:rPr>
          <w:rFonts w:asciiTheme="minorHAnsi" w:hAnsiTheme="minorHAnsi"/>
          <w:sz w:val="18"/>
          <w:szCs w:val="18"/>
        </w:rPr>
        <w:t>е</w:t>
      </w:r>
      <w:r w:rsidRPr="00833B5B">
        <w:rPr>
          <w:rFonts w:asciiTheme="minorHAnsi" w:hAnsiTheme="minorHAnsi"/>
          <w:sz w:val="18"/>
          <w:szCs w:val="18"/>
        </w:rPr>
        <w:t>ние ее сильных и слабых сторон, определение актуальных задач на предсто</w:t>
      </w:r>
      <w:r w:rsidRPr="00833B5B">
        <w:rPr>
          <w:rFonts w:asciiTheme="minorHAnsi" w:hAnsiTheme="minorHAnsi"/>
          <w:sz w:val="18"/>
          <w:szCs w:val="18"/>
        </w:rPr>
        <w:t>я</w:t>
      </w:r>
      <w:r w:rsidRPr="00833B5B">
        <w:rPr>
          <w:rFonts w:asciiTheme="minorHAnsi" w:hAnsiTheme="minorHAnsi"/>
          <w:sz w:val="18"/>
          <w:szCs w:val="18"/>
        </w:rPr>
        <w:t>щий учебный год.</w:t>
      </w:r>
    </w:p>
    <w:p w:rsidR="00426374" w:rsidRPr="00833B5B" w:rsidRDefault="00426374" w:rsidP="00031352">
      <w:pPr>
        <w:pStyle w:val="ac"/>
        <w:spacing w:before="120" w:beforeAutospacing="0" w:after="0" w:afterAutospacing="0"/>
        <w:jc w:val="both"/>
        <w:rPr>
          <w:rFonts w:asciiTheme="minorHAnsi" w:hAnsiTheme="minorHAnsi"/>
          <w:sz w:val="18"/>
          <w:szCs w:val="18"/>
        </w:rPr>
      </w:pPr>
      <w:r>
        <w:rPr>
          <w:rFonts w:asciiTheme="minorHAnsi" w:hAnsiTheme="minorHAnsi"/>
          <w:b/>
          <w:bCs/>
          <w:sz w:val="18"/>
          <w:szCs w:val="18"/>
        </w:rPr>
        <w:t>8. План работы на месяц</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lastRenderedPageBreak/>
        <w:t>Для конкретизации и корректировки воспитательно-образовательной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половина дня.</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В первой половине дня воспитатель планирует: беседы, индивидуальную и совместную деятельность, чтение художественной литературы, утреннюю гимнастику, пальчиковую гимнастику, артикуляционную гимнастику, дидакт</w:t>
      </w:r>
      <w:r w:rsidRPr="00833B5B">
        <w:rPr>
          <w:rFonts w:asciiTheme="minorHAnsi" w:hAnsiTheme="minorHAnsi"/>
          <w:sz w:val="18"/>
          <w:szCs w:val="18"/>
        </w:rPr>
        <w:t>и</w:t>
      </w:r>
      <w:r w:rsidRPr="00833B5B">
        <w:rPr>
          <w:rFonts w:asciiTheme="minorHAnsi" w:hAnsiTheme="minorHAnsi"/>
          <w:sz w:val="18"/>
          <w:szCs w:val="18"/>
        </w:rPr>
        <w:t>ческие игры, привитие культурно-гигиенических навыков, прогулку, наблюд</w:t>
      </w:r>
      <w:r w:rsidRPr="00833B5B">
        <w:rPr>
          <w:rFonts w:asciiTheme="minorHAnsi" w:hAnsiTheme="minorHAnsi"/>
          <w:sz w:val="18"/>
          <w:szCs w:val="18"/>
        </w:rPr>
        <w:t>е</w:t>
      </w:r>
      <w:r w:rsidRPr="00833B5B">
        <w:rPr>
          <w:rFonts w:asciiTheme="minorHAnsi" w:hAnsiTheme="minorHAnsi"/>
          <w:sz w:val="18"/>
          <w:szCs w:val="18"/>
        </w:rPr>
        <w:t>ние погоды.</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Во второй половине дня воспитатель планирует: бодрящую гимнастику, бес</w:t>
      </w:r>
      <w:r w:rsidRPr="00833B5B">
        <w:rPr>
          <w:rFonts w:asciiTheme="minorHAnsi" w:hAnsiTheme="minorHAnsi"/>
          <w:sz w:val="18"/>
          <w:szCs w:val="18"/>
        </w:rPr>
        <w:t>е</w:t>
      </w:r>
      <w:r w:rsidRPr="00833B5B">
        <w:rPr>
          <w:rFonts w:asciiTheme="minorHAnsi" w:hAnsiTheme="minorHAnsi"/>
          <w:sz w:val="18"/>
          <w:szCs w:val="18"/>
        </w:rPr>
        <w:t>ды, индивидуальную работу, экспериментирование, сюжетно-ролевые и д</w:t>
      </w:r>
      <w:r w:rsidRPr="00833B5B">
        <w:rPr>
          <w:rFonts w:asciiTheme="minorHAnsi" w:hAnsiTheme="minorHAnsi"/>
          <w:sz w:val="18"/>
          <w:szCs w:val="18"/>
        </w:rPr>
        <w:t>и</w:t>
      </w:r>
      <w:r w:rsidRPr="00833B5B">
        <w:rPr>
          <w:rFonts w:asciiTheme="minorHAnsi" w:hAnsiTheme="minorHAnsi"/>
          <w:sz w:val="18"/>
          <w:szCs w:val="18"/>
        </w:rPr>
        <w:t>дактические игры, прогулку, работу с родителями.</w:t>
      </w:r>
    </w:p>
    <w:p w:rsidR="00426374" w:rsidRPr="00833B5B" w:rsidRDefault="00426374" w:rsidP="00031352">
      <w:pPr>
        <w:pStyle w:val="ac"/>
        <w:spacing w:before="120" w:beforeAutospacing="0" w:after="0" w:afterAutospacing="0"/>
        <w:jc w:val="both"/>
        <w:rPr>
          <w:rFonts w:asciiTheme="minorHAnsi" w:hAnsiTheme="minorHAnsi"/>
          <w:sz w:val="18"/>
          <w:szCs w:val="18"/>
        </w:rPr>
      </w:pPr>
      <w:r>
        <w:rPr>
          <w:rFonts w:asciiTheme="minorHAnsi" w:hAnsiTheme="minorHAnsi"/>
          <w:b/>
          <w:bCs/>
          <w:sz w:val="18"/>
          <w:szCs w:val="18"/>
        </w:rPr>
        <w:t>9. Диагностика</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Каждый воспитатель должен изучать своих воспитанников, следить за особе</w:t>
      </w:r>
      <w:r w:rsidRPr="00833B5B">
        <w:rPr>
          <w:rFonts w:asciiTheme="minorHAnsi" w:hAnsiTheme="minorHAnsi"/>
          <w:sz w:val="18"/>
          <w:szCs w:val="18"/>
        </w:rPr>
        <w:t>н</w:t>
      </w:r>
      <w:r w:rsidRPr="00833B5B">
        <w:rPr>
          <w:rFonts w:asciiTheme="minorHAnsi" w:hAnsiTheme="minorHAnsi"/>
          <w:sz w:val="18"/>
          <w:szCs w:val="18"/>
        </w:rPr>
        <w:t>ностями их развития. Изучать надо в системе и постоянно. Для этого сущ</w:t>
      </w:r>
      <w:r w:rsidRPr="00833B5B">
        <w:rPr>
          <w:rFonts w:asciiTheme="minorHAnsi" w:hAnsiTheme="minorHAnsi"/>
          <w:sz w:val="18"/>
          <w:szCs w:val="18"/>
        </w:rPr>
        <w:t>е</w:t>
      </w:r>
      <w:r w:rsidRPr="00833B5B">
        <w:rPr>
          <w:rFonts w:asciiTheme="minorHAnsi" w:hAnsiTheme="minorHAnsi"/>
          <w:sz w:val="18"/>
          <w:szCs w:val="18"/>
        </w:rPr>
        <w:t>ствуют карты по диагностике знаний, умений, навыков детей по всем видам деятельности и итоговые таблицы результатов усвоения детьми программы.</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Диагностику воспитатель должен проводить в начале и конце учебного года, что даст ему возможность сравнить результаты усвоения детьми программы и своевременно провести коррекцию познавательных процессов в сторону д</w:t>
      </w:r>
      <w:r w:rsidRPr="00833B5B">
        <w:rPr>
          <w:rFonts w:asciiTheme="minorHAnsi" w:hAnsiTheme="minorHAnsi"/>
          <w:sz w:val="18"/>
          <w:szCs w:val="18"/>
        </w:rPr>
        <w:t>о</w:t>
      </w:r>
      <w:r w:rsidRPr="00833B5B">
        <w:rPr>
          <w:rFonts w:asciiTheme="minorHAnsi" w:hAnsiTheme="minorHAnsi"/>
          <w:sz w:val="18"/>
          <w:szCs w:val="18"/>
        </w:rPr>
        <w:t>стижения ребенком возрастных норм.</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b/>
          <w:bCs/>
          <w:sz w:val="18"/>
          <w:szCs w:val="18"/>
        </w:rPr>
        <w:t>10</w:t>
      </w:r>
      <w:r>
        <w:rPr>
          <w:rFonts w:asciiTheme="minorHAnsi" w:hAnsiTheme="minorHAnsi"/>
          <w:b/>
          <w:bCs/>
          <w:sz w:val="18"/>
          <w:szCs w:val="18"/>
        </w:rPr>
        <w:t>. Схема взаимодействия с семьей</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Работа воспитателя не будет полноценной; если у него нет контакта с родит</w:t>
      </w:r>
      <w:r w:rsidRPr="00833B5B">
        <w:rPr>
          <w:rFonts w:asciiTheme="minorHAnsi" w:hAnsiTheme="minorHAnsi"/>
          <w:sz w:val="18"/>
          <w:szCs w:val="18"/>
        </w:rPr>
        <w:t>е</w:t>
      </w:r>
      <w:r w:rsidRPr="00833B5B">
        <w:rPr>
          <w:rFonts w:asciiTheme="minorHAnsi" w:hAnsiTheme="minorHAnsi"/>
          <w:sz w:val="18"/>
          <w:szCs w:val="18"/>
        </w:rPr>
        <w:t>лями детей. Необходимо знакомить родителей с программой обучения, цел</w:t>
      </w:r>
      <w:r w:rsidRPr="00833B5B">
        <w:rPr>
          <w:rFonts w:asciiTheme="minorHAnsi" w:hAnsiTheme="minorHAnsi"/>
          <w:sz w:val="18"/>
          <w:szCs w:val="18"/>
        </w:rPr>
        <w:t>я</w:t>
      </w:r>
      <w:r w:rsidRPr="00833B5B">
        <w:rPr>
          <w:rFonts w:asciiTheme="minorHAnsi" w:hAnsiTheme="minorHAnsi"/>
          <w:sz w:val="18"/>
          <w:szCs w:val="18"/>
        </w:rPr>
        <w:t>ми и задачами воспитания, изучать передовой опыт семейного воспитания, знакомить родителей с жизнью и работой дошкольного учреждения. Работа с родителями должна вестись целенаправленно, планомерно и включать в себя индивидуальные и коллективные формы: беседы, родительские собрания, консультации, вечера досугов, выставки, Дни открытых дверей и т. д.</w:t>
      </w:r>
    </w:p>
    <w:p w:rsidR="00426374" w:rsidRPr="00833B5B" w:rsidRDefault="00426374" w:rsidP="00031352">
      <w:pPr>
        <w:pStyle w:val="ac"/>
        <w:spacing w:before="120" w:beforeAutospacing="0" w:after="0" w:afterAutospacing="0"/>
        <w:jc w:val="both"/>
        <w:rPr>
          <w:rFonts w:asciiTheme="minorHAnsi" w:hAnsiTheme="minorHAnsi"/>
          <w:sz w:val="18"/>
          <w:szCs w:val="18"/>
        </w:rPr>
      </w:pPr>
      <w:r w:rsidRPr="00833B5B">
        <w:rPr>
          <w:rFonts w:asciiTheme="minorHAnsi" w:hAnsiTheme="minorHAnsi"/>
          <w:sz w:val="18"/>
          <w:szCs w:val="18"/>
        </w:rPr>
        <w:t>На родительских собраниях осуществляется педагогическое просвещение р</w:t>
      </w:r>
      <w:r w:rsidRPr="00833B5B">
        <w:rPr>
          <w:rFonts w:asciiTheme="minorHAnsi" w:hAnsiTheme="minorHAnsi"/>
          <w:sz w:val="18"/>
          <w:szCs w:val="18"/>
        </w:rPr>
        <w:t>о</w:t>
      </w:r>
      <w:r w:rsidRPr="00833B5B">
        <w:rPr>
          <w:rFonts w:asciiTheme="minorHAnsi" w:hAnsiTheme="minorHAnsi"/>
          <w:sz w:val="18"/>
          <w:szCs w:val="18"/>
        </w:rPr>
        <w:t>дителей. Темы собраний - самые разные. Воспитатель непременно должен вести протоколы родительских собраний для последующего их анализа.</w:t>
      </w:r>
    </w:p>
    <w:p w:rsidR="00426374" w:rsidRPr="00833B5B" w:rsidRDefault="00426374" w:rsidP="00031352">
      <w:pPr>
        <w:pStyle w:val="ac"/>
        <w:spacing w:before="120" w:beforeAutospacing="0" w:after="0" w:afterAutospacing="0"/>
        <w:jc w:val="both"/>
        <w:rPr>
          <w:rFonts w:asciiTheme="minorHAnsi" w:hAnsiTheme="minorHAnsi"/>
          <w:sz w:val="18"/>
          <w:szCs w:val="18"/>
        </w:rPr>
      </w:pPr>
      <w:r>
        <w:rPr>
          <w:rFonts w:asciiTheme="minorHAnsi" w:hAnsiTheme="minorHAnsi"/>
          <w:b/>
          <w:bCs/>
          <w:sz w:val="18"/>
          <w:szCs w:val="18"/>
        </w:rPr>
        <w:t>11. Самообразование</w:t>
      </w:r>
    </w:p>
    <w:p w:rsidR="00426374" w:rsidRPr="00845B50" w:rsidRDefault="00426374" w:rsidP="00E55EB6">
      <w:pPr>
        <w:pStyle w:val="ac"/>
        <w:spacing w:before="120" w:beforeAutospacing="0" w:after="0" w:afterAutospacing="0"/>
        <w:jc w:val="both"/>
        <w:rPr>
          <w:rFonts w:cs="Arial"/>
          <w:b/>
          <w:bCs/>
        </w:rPr>
      </w:pPr>
      <w:r w:rsidRPr="00833B5B">
        <w:rPr>
          <w:rFonts w:asciiTheme="minorHAnsi" w:hAnsiTheme="minorHAnsi"/>
          <w:sz w:val="18"/>
          <w:szCs w:val="18"/>
        </w:rPr>
        <w:t>Общество постоянно предъявляет требования к системе образования. Восп</w:t>
      </w:r>
      <w:r w:rsidRPr="00833B5B">
        <w:rPr>
          <w:rFonts w:asciiTheme="minorHAnsi" w:hAnsiTheme="minorHAnsi"/>
          <w:sz w:val="18"/>
          <w:szCs w:val="18"/>
        </w:rPr>
        <w:t>и</w:t>
      </w:r>
      <w:r w:rsidRPr="00833B5B">
        <w:rPr>
          <w:rFonts w:asciiTheme="minorHAnsi" w:hAnsiTheme="minorHAnsi"/>
          <w:sz w:val="18"/>
          <w:szCs w:val="18"/>
        </w:rPr>
        <w:t>татель обязан своевременно знакомиться с новациями, пополнять професси</w:t>
      </w:r>
      <w:r w:rsidRPr="00833B5B">
        <w:rPr>
          <w:rFonts w:asciiTheme="minorHAnsi" w:hAnsiTheme="minorHAnsi"/>
          <w:sz w:val="18"/>
          <w:szCs w:val="18"/>
        </w:rPr>
        <w:t>о</w:t>
      </w:r>
      <w:r w:rsidRPr="00833B5B">
        <w:rPr>
          <w:rFonts w:asciiTheme="minorHAnsi" w:hAnsiTheme="minorHAnsi"/>
          <w:sz w:val="18"/>
          <w:szCs w:val="18"/>
        </w:rPr>
        <w:t xml:space="preserve">нальный потенциал, совершенствовать педагогическое мастерство, применяя </w:t>
      </w:r>
      <w:r w:rsidRPr="00833B5B">
        <w:rPr>
          <w:rFonts w:asciiTheme="minorHAnsi" w:hAnsiTheme="minorHAnsi"/>
          <w:sz w:val="18"/>
          <w:szCs w:val="18"/>
        </w:rPr>
        <w:lastRenderedPageBreak/>
        <w:t>на практике новые образовательные технологии. Воспитатель должен вести тетрадь по самообразованию, записывая в нее название изученной литерат</w:t>
      </w:r>
      <w:r w:rsidRPr="00833B5B">
        <w:rPr>
          <w:rFonts w:asciiTheme="minorHAnsi" w:hAnsiTheme="minorHAnsi"/>
          <w:sz w:val="18"/>
          <w:szCs w:val="18"/>
        </w:rPr>
        <w:t>у</w:t>
      </w:r>
      <w:r w:rsidRPr="00833B5B">
        <w:rPr>
          <w:rFonts w:asciiTheme="minorHAnsi" w:hAnsiTheme="minorHAnsi"/>
          <w:sz w:val="18"/>
          <w:szCs w:val="18"/>
        </w:rPr>
        <w:t xml:space="preserve">ры, название и автора заинтересовавшей его статьи, указывая страницы с наиболее значимой информацией. </w:t>
      </w:r>
    </w:p>
    <w:p w:rsidR="00426374" w:rsidRDefault="00426374" w:rsidP="00031352">
      <w:pPr>
        <w:jc w:val="both"/>
        <w:rPr>
          <w:rFonts w:eastAsia="Times New Roman" w:cs="Times New Roman"/>
          <w:lang w:eastAsia="ru-RU"/>
        </w:rPr>
      </w:pPr>
    </w:p>
    <w:p w:rsidR="009B7883" w:rsidRDefault="009B7883" w:rsidP="00031352">
      <w:pPr>
        <w:jc w:val="both"/>
        <w:rPr>
          <w:rFonts w:eastAsia="Times New Roman" w:cs="Times New Roman"/>
          <w:b/>
          <w:sz w:val="28"/>
          <w:szCs w:val="28"/>
          <w:lang w:eastAsia="ru-RU"/>
        </w:rPr>
      </w:pPr>
    </w:p>
    <w:p w:rsidR="009B7883" w:rsidRPr="009B7883" w:rsidRDefault="009B7883" w:rsidP="009B7883">
      <w:pPr>
        <w:jc w:val="both"/>
        <w:rPr>
          <w:rFonts w:eastAsia="Times New Roman" w:cs="Times New Roman"/>
          <w:b/>
          <w:sz w:val="28"/>
          <w:szCs w:val="28"/>
          <w:lang w:eastAsia="ru-RU"/>
        </w:rPr>
      </w:pPr>
      <w:r>
        <w:rPr>
          <w:rFonts w:eastAsia="Times New Roman" w:cs="Times New Roman"/>
          <w:b/>
          <w:sz w:val="28"/>
          <w:szCs w:val="28"/>
          <w:lang w:eastAsia="ru-RU"/>
        </w:rPr>
        <w:t>СПИСОК ИСПОЛЬЗУЕМОЙ ЛИТЕРАТУРЫ</w:t>
      </w:r>
    </w:p>
    <w:p w:rsidR="009B7883" w:rsidRDefault="009B7883" w:rsidP="009B7883">
      <w:pPr>
        <w:autoSpaceDE w:val="0"/>
        <w:autoSpaceDN w:val="0"/>
        <w:adjustRightInd w:val="0"/>
      </w:pP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Василенко, Н.О. Формы организации методической работы в учр</w:t>
      </w:r>
      <w:r w:rsidRPr="009B7883">
        <w:rPr>
          <w:rFonts w:asciiTheme="minorHAnsi" w:hAnsiTheme="minorHAnsi"/>
          <w:sz w:val="18"/>
          <w:szCs w:val="18"/>
        </w:rPr>
        <w:t>е</w:t>
      </w:r>
      <w:r w:rsidRPr="009B7883">
        <w:rPr>
          <w:rFonts w:asciiTheme="minorHAnsi" w:hAnsiTheme="minorHAnsi"/>
          <w:sz w:val="18"/>
          <w:szCs w:val="18"/>
        </w:rPr>
        <w:t>ждении дошкольного образования : метод. рекомендации / Н.О. В</w:t>
      </w:r>
      <w:r w:rsidRPr="009B7883">
        <w:rPr>
          <w:rFonts w:asciiTheme="minorHAnsi" w:hAnsiTheme="minorHAnsi"/>
          <w:sz w:val="18"/>
          <w:szCs w:val="18"/>
        </w:rPr>
        <w:t>а</w:t>
      </w:r>
      <w:r w:rsidRPr="009B7883">
        <w:rPr>
          <w:rFonts w:asciiTheme="minorHAnsi" w:hAnsiTheme="minorHAnsi"/>
          <w:sz w:val="18"/>
          <w:szCs w:val="18"/>
        </w:rPr>
        <w:t xml:space="preserve">силенко, Л.Н. Котенева. - 2-е изд. - Мозырь : Белый Ветер, 2012. - 91 с. </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Елжова, Н.В. Методическая копилка для педагогов дошкольного о</w:t>
      </w:r>
      <w:r w:rsidRPr="009B7883">
        <w:rPr>
          <w:rFonts w:asciiTheme="minorHAnsi" w:hAnsiTheme="minorHAnsi"/>
          <w:sz w:val="18"/>
          <w:szCs w:val="18"/>
        </w:rPr>
        <w:t>б</w:t>
      </w:r>
      <w:r w:rsidRPr="009B7883">
        <w:rPr>
          <w:rFonts w:asciiTheme="minorHAnsi" w:hAnsiTheme="minorHAnsi"/>
          <w:sz w:val="18"/>
          <w:szCs w:val="18"/>
        </w:rPr>
        <w:t>разовательного учреждения / Н В. Елжова. - изд. 3-е. - Ростов н/Д. : Феникс, 2011. - 250 с.</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Елжова, Н.В. Три кита дошкольного образования : педсоветы, сем</w:t>
      </w:r>
      <w:r w:rsidRPr="009B7883">
        <w:rPr>
          <w:rFonts w:asciiTheme="minorHAnsi" w:hAnsiTheme="minorHAnsi"/>
          <w:sz w:val="18"/>
          <w:szCs w:val="18"/>
        </w:rPr>
        <w:t>и</w:t>
      </w:r>
      <w:r w:rsidRPr="009B7883">
        <w:rPr>
          <w:rFonts w:asciiTheme="minorHAnsi" w:hAnsiTheme="minorHAnsi"/>
          <w:sz w:val="18"/>
          <w:szCs w:val="18"/>
        </w:rPr>
        <w:t>нары, методические объединения / Н.В. Елжова. - изд. 4-е. - Ростов н/Д. : Феникс, 2011. - 342 с.</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Котелкина, Г.А. Инновационно-методическая работа с педагогич</w:t>
      </w:r>
      <w:r w:rsidRPr="009B7883">
        <w:rPr>
          <w:rFonts w:asciiTheme="minorHAnsi" w:hAnsiTheme="minorHAnsi"/>
          <w:sz w:val="18"/>
          <w:szCs w:val="18"/>
        </w:rPr>
        <w:t>е</w:t>
      </w:r>
      <w:r w:rsidRPr="009B7883">
        <w:rPr>
          <w:rFonts w:asciiTheme="minorHAnsi" w:hAnsiTheme="minorHAnsi"/>
          <w:sz w:val="18"/>
          <w:szCs w:val="18"/>
        </w:rPr>
        <w:t>скими кадрами в условиях дошкольной гимназии-школы / Г.А. Коте</w:t>
      </w:r>
      <w:r w:rsidRPr="009B7883">
        <w:rPr>
          <w:rFonts w:asciiTheme="minorHAnsi" w:hAnsiTheme="minorHAnsi"/>
          <w:sz w:val="18"/>
          <w:szCs w:val="18"/>
        </w:rPr>
        <w:t>л</w:t>
      </w:r>
      <w:r w:rsidRPr="009B7883">
        <w:rPr>
          <w:rFonts w:asciiTheme="minorHAnsi" w:hAnsiTheme="minorHAnsi"/>
          <w:sz w:val="18"/>
          <w:szCs w:val="18"/>
        </w:rPr>
        <w:t>кина // Учит. журн. - 2012. - № 1. - С. 78-88.Шифр НББ: 3//867</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 xml:space="preserve">Котко, А.Н. Технологии методической деятельности в дошкольном учреждении : пособие для педагогов, обеспечивающих получение дошк. образования / А.Н. Котко. - Минск : Зорны верасень, 2007. - 166 с. </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 xml:space="preserve">Мирко, И.А. Деловая игра в методической работе : [опыт работы дет. сада </w:t>
      </w:r>
      <w:smartTag w:uri="urn:schemas-microsoft-com:office:smarttags" w:element="metricconverter">
        <w:smartTagPr>
          <w:attr w:name="ProductID" w:val="1504, г"/>
        </w:smartTagPr>
        <w:r w:rsidRPr="009B7883">
          <w:rPr>
            <w:rFonts w:asciiTheme="minorHAnsi" w:hAnsiTheme="minorHAnsi"/>
            <w:sz w:val="18"/>
            <w:szCs w:val="18"/>
          </w:rPr>
          <w:t>1504, г</w:t>
        </w:r>
      </w:smartTag>
      <w:r w:rsidRPr="009B7883">
        <w:rPr>
          <w:rFonts w:asciiTheme="minorHAnsi" w:hAnsiTheme="minorHAnsi"/>
          <w:sz w:val="18"/>
          <w:szCs w:val="18"/>
        </w:rPr>
        <w:t>. Москвы] / И.А. Мирко // Упр. дошк. образоват. учрежд</w:t>
      </w:r>
      <w:r w:rsidRPr="009B7883">
        <w:rPr>
          <w:rFonts w:asciiTheme="minorHAnsi" w:hAnsiTheme="minorHAnsi"/>
          <w:sz w:val="18"/>
          <w:szCs w:val="18"/>
        </w:rPr>
        <w:t>е</w:t>
      </w:r>
      <w:r w:rsidRPr="009B7883">
        <w:rPr>
          <w:rFonts w:asciiTheme="minorHAnsi" w:hAnsiTheme="minorHAnsi"/>
          <w:sz w:val="18"/>
          <w:szCs w:val="18"/>
        </w:rPr>
        <w:t>нием. - 2011. - № 6. - С. 82-90.</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Никишина, И.В. Диагностическая и методическая работа в дошкол</w:t>
      </w:r>
      <w:r w:rsidRPr="009B7883">
        <w:rPr>
          <w:rFonts w:asciiTheme="minorHAnsi" w:hAnsiTheme="minorHAnsi"/>
          <w:sz w:val="18"/>
          <w:szCs w:val="18"/>
        </w:rPr>
        <w:t>ь</w:t>
      </w:r>
      <w:r w:rsidRPr="009B7883">
        <w:rPr>
          <w:rFonts w:asciiTheme="minorHAnsi" w:hAnsiTheme="minorHAnsi"/>
          <w:sz w:val="18"/>
          <w:szCs w:val="18"/>
        </w:rPr>
        <w:t>ных образовательных учреждениях : [пособие] / И.В. Никишина. – Волгоград : Учитель, 2009. - 156 с.</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Семина, С.В. Система методической работы с педагогами дошкол</w:t>
      </w:r>
      <w:r w:rsidRPr="009B7883">
        <w:rPr>
          <w:rFonts w:asciiTheme="minorHAnsi" w:hAnsiTheme="minorHAnsi"/>
          <w:sz w:val="18"/>
          <w:szCs w:val="18"/>
        </w:rPr>
        <w:t>ь</w:t>
      </w:r>
      <w:r w:rsidRPr="009B7883">
        <w:rPr>
          <w:rFonts w:asciiTheme="minorHAnsi" w:hAnsiTheme="minorHAnsi"/>
          <w:sz w:val="18"/>
          <w:szCs w:val="18"/>
        </w:rPr>
        <w:t>ных учреждений по оптимизации образовательного процесса на в</w:t>
      </w:r>
      <w:r w:rsidRPr="009B7883">
        <w:rPr>
          <w:rFonts w:asciiTheme="minorHAnsi" w:hAnsiTheme="minorHAnsi"/>
          <w:sz w:val="18"/>
          <w:szCs w:val="18"/>
        </w:rPr>
        <w:t>а</w:t>
      </w:r>
      <w:r w:rsidRPr="009B7883">
        <w:rPr>
          <w:rFonts w:asciiTheme="minorHAnsi" w:hAnsiTheme="minorHAnsi"/>
          <w:sz w:val="18"/>
          <w:szCs w:val="18"/>
        </w:rPr>
        <w:t>леологической основе / С.В. Сёмина. – 3-е изд. - Мозырь : Соде</w:t>
      </w:r>
      <w:r w:rsidRPr="009B7883">
        <w:rPr>
          <w:rFonts w:asciiTheme="minorHAnsi" w:hAnsiTheme="minorHAnsi"/>
          <w:sz w:val="18"/>
          <w:szCs w:val="18"/>
        </w:rPr>
        <w:t>й</w:t>
      </w:r>
      <w:r w:rsidRPr="009B7883">
        <w:rPr>
          <w:rFonts w:asciiTheme="minorHAnsi" w:hAnsiTheme="minorHAnsi"/>
          <w:sz w:val="18"/>
          <w:szCs w:val="18"/>
        </w:rPr>
        <w:t>ствие, 2009. - 141 с.</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Стрельченко, Г.К. Методическое сопровождение обновления д</w:t>
      </w:r>
      <w:r w:rsidRPr="009B7883">
        <w:rPr>
          <w:rFonts w:asciiTheme="minorHAnsi" w:hAnsiTheme="minorHAnsi"/>
          <w:sz w:val="18"/>
          <w:szCs w:val="18"/>
        </w:rPr>
        <w:t>о</w:t>
      </w:r>
      <w:r w:rsidRPr="009B7883">
        <w:rPr>
          <w:rFonts w:asciiTheme="minorHAnsi" w:hAnsiTheme="minorHAnsi"/>
          <w:sz w:val="18"/>
          <w:szCs w:val="18"/>
        </w:rPr>
        <w:t>школьного образования в соответствии с федеральными госуда</w:t>
      </w:r>
      <w:r w:rsidRPr="009B7883">
        <w:rPr>
          <w:rFonts w:asciiTheme="minorHAnsi" w:hAnsiTheme="minorHAnsi"/>
          <w:sz w:val="18"/>
          <w:szCs w:val="18"/>
        </w:rPr>
        <w:t>р</w:t>
      </w:r>
      <w:r w:rsidRPr="009B7883">
        <w:rPr>
          <w:rFonts w:asciiTheme="minorHAnsi" w:hAnsiTheme="minorHAnsi"/>
          <w:sz w:val="18"/>
          <w:szCs w:val="18"/>
        </w:rPr>
        <w:t>ственными требованиями / Г.К. Стрельченко // Методист. - 2012. - № 6. - С. 65-68.</w:t>
      </w:r>
    </w:p>
    <w:p w:rsidR="009B7883" w:rsidRPr="009B7883" w:rsidRDefault="009B7883" w:rsidP="009B7883">
      <w:pPr>
        <w:pStyle w:val="a3"/>
        <w:numPr>
          <w:ilvl w:val="0"/>
          <w:numId w:val="96"/>
        </w:numPr>
        <w:autoSpaceDE w:val="0"/>
        <w:autoSpaceDN w:val="0"/>
        <w:adjustRightInd w:val="0"/>
        <w:rPr>
          <w:rFonts w:asciiTheme="minorHAnsi" w:hAnsiTheme="minorHAnsi"/>
          <w:sz w:val="18"/>
          <w:szCs w:val="18"/>
        </w:rPr>
      </w:pPr>
      <w:r w:rsidRPr="009B7883">
        <w:rPr>
          <w:rFonts w:asciiTheme="minorHAnsi" w:hAnsiTheme="minorHAnsi"/>
          <w:sz w:val="18"/>
          <w:szCs w:val="18"/>
        </w:rPr>
        <w:t>Стрельченко, Г. О нетрадиционных формах методической работы в ДОУ / Г. Стрельченко // Дошк. воспитание. - 2003. - № 11. - С. 66-68.</w:t>
      </w:r>
    </w:p>
    <w:p w:rsidR="009B7883" w:rsidRPr="009B7883" w:rsidRDefault="009B7883" w:rsidP="009B7883">
      <w:pPr>
        <w:shd w:val="clear" w:color="auto" w:fill="FFFFFF" w:themeFill="background1"/>
        <w:autoSpaceDE w:val="0"/>
        <w:autoSpaceDN w:val="0"/>
        <w:adjustRightInd w:val="0"/>
      </w:pP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lastRenderedPageBreak/>
        <w:t>Савостьянова, Татьяна Викторовна. Методический кабинет дошкол</w:t>
      </w:r>
      <w:r w:rsidRPr="009B7883">
        <w:rPr>
          <w:rFonts w:asciiTheme="minorHAnsi" w:hAnsiTheme="minorHAnsi"/>
          <w:color w:val="000000"/>
          <w:sz w:val="18"/>
          <w:szCs w:val="18"/>
        </w:rPr>
        <w:t>ь</w:t>
      </w:r>
      <w:r w:rsidRPr="009B7883">
        <w:rPr>
          <w:rFonts w:asciiTheme="minorHAnsi" w:hAnsiTheme="minorHAnsi"/>
          <w:color w:val="000000"/>
          <w:sz w:val="18"/>
          <w:szCs w:val="18"/>
        </w:rPr>
        <w:t xml:space="preserve">ного учреждения нового поколения / Татьяна Савостьянова, Любовь Колбасова // Детский сад от А до Я. - 2013. - № 2 (62).- С.133-140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Спорышева Е. Н. Сетевая организация методической работы: [на базе опорных ДОУ г. Ижевска] / Е. Н. Спорышева // Управление дошкол</w:t>
      </w:r>
      <w:r w:rsidRPr="009B7883">
        <w:rPr>
          <w:rFonts w:asciiTheme="minorHAnsi" w:hAnsiTheme="minorHAnsi"/>
          <w:color w:val="000000"/>
          <w:sz w:val="18"/>
          <w:szCs w:val="18"/>
        </w:rPr>
        <w:t>ь</w:t>
      </w:r>
      <w:r w:rsidRPr="009B7883">
        <w:rPr>
          <w:rFonts w:asciiTheme="minorHAnsi" w:hAnsiTheme="minorHAnsi"/>
          <w:color w:val="000000"/>
          <w:sz w:val="18"/>
          <w:szCs w:val="18"/>
        </w:rPr>
        <w:t xml:space="preserve">ным образовательным учреждением. - 2013. - № 4.- С.33-40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Соловьева Н. В. Становление профессиональной компетентности з</w:t>
      </w:r>
      <w:r w:rsidRPr="009B7883">
        <w:rPr>
          <w:rFonts w:asciiTheme="minorHAnsi" w:hAnsiTheme="minorHAnsi"/>
          <w:color w:val="000000"/>
          <w:sz w:val="18"/>
          <w:szCs w:val="18"/>
        </w:rPr>
        <w:t>а</w:t>
      </w:r>
      <w:r w:rsidRPr="009B7883">
        <w:rPr>
          <w:rFonts w:asciiTheme="minorHAnsi" w:hAnsiTheme="minorHAnsi"/>
          <w:color w:val="000000"/>
          <w:sz w:val="18"/>
          <w:szCs w:val="18"/>
        </w:rPr>
        <w:t>местителя заведующего ДОУ в системе дополнительного професси</w:t>
      </w:r>
      <w:r w:rsidRPr="009B7883">
        <w:rPr>
          <w:rFonts w:asciiTheme="minorHAnsi" w:hAnsiTheme="minorHAnsi"/>
          <w:color w:val="000000"/>
          <w:sz w:val="18"/>
          <w:szCs w:val="18"/>
        </w:rPr>
        <w:t>о</w:t>
      </w:r>
      <w:r w:rsidRPr="009B7883">
        <w:rPr>
          <w:rFonts w:asciiTheme="minorHAnsi" w:hAnsiTheme="minorHAnsi"/>
          <w:color w:val="000000"/>
          <w:sz w:val="18"/>
          <w:szCs w:val="18"/>
        </w:rPr>
        <w:t xml:space="preserve">нального образования/ Н. В. Соловьева // Управление дошкольным образовательным учреждением. - 2013. - № 4.- С.44-48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Бабинова Н. В. Организационно-методические аспекты работы с од</w:t>
      </w:r>
      <w:r w:rsidRPr="009B7883">
        <w:rPr>
          <w:rFonts w:asciiTheme="minorHAnsi" w:hAnsiTheme="minorHAnsi"/>
          <w:color w:val="000000"/>
          <w:sz w:val="18"/>
          <w:szCs w:val="18"/>
        </w:rPr>
        <w:t>а</w:t>
      </w:r>
      <w:r w:rsidRPr="009B7883">
        <w:rPr>
          <w:rFonts w:asciiTheme="minorHAnsi" w:hAnsiTheme="minorHAnsi"/>
          <w:color w:val="000000"/>
          <w:sz w:val="18"/>
          <w:szCs w:val="18"/>
        </w:rPr>
        <w:t xml:space="preserve">ренными детьми в дошкольном образовательном учреждении / Н. В. Бабинова // Одаренный ребенок. - 2013. - № 2 (март-апрель).- С.116-123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 xml:space="preserve">Соловова, Надежда Алексеевна. Управление методической работой ДОУ: от традиций к инновациям / Н. А. Соловова, Н. В. Кузьминова // Воспитатель дошкольного образовательного учреждения. - 2013. - № 8.- С.40-46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Волобуева Л. М. Новое в организации методической службы детск</w:t>
      </w:r>
      <w:r w:rsidRPr="009B7883">
        <w:rPr>
          <w:rFonts w:asciiTheme="minorHAnsi" w:hAnsiTheme="minorHAnsi"/>
          <w:color w:val="000000"/>
          <w:sz w:val="18"/>
          <w:szCs w:val="18"/>
        </w:rPr>
        <w:t>о</w:t>
      </w:r>
      <w:r w:rsidRPr="009B7883">
        <w:rPr>
          <w:rFonts w:asciiTheme="minorHAnsi" w:hAnsiTheme="minorHAnsi"/>
          <w:color w:val="000000"/>
          <w:sz w:val="18"/>
          <w:szCs w:val="18"/>
        </w:rPr>
        <w:t>го сада / Волобуева Л. М. // Управление дошкольным образовател</w:t>
      </w:r>
      <w:r w:rsidRPr="009B7883">
        <w:rPr>
          <w:rFonts w:asciiTheme="minorHAnsi" w:hAnsiTheme="minorHAnsi"/>
          <w:color w:val="000000"/>
          <w:sz w:val="18"/>
          <w:szCs w:val="18"/>
        </w:rPr>
        <w:t>ь</w:t>
      </w:r>
      <w:r w:rsidRPr="009B7883">
        <w:rPr>
          <w:rFonts w:asciiTheme="minorHAnsi" w:hAnsiTheme="minorHAnsi"/>
          <w:color w:val="000000"/>
          <w:sz w:val="18"/>
          <w:szCs w:val="18"/>
        </w:rPr>
        <w:t xml:space="preserve">ным учреждением. - 2012. - № 1.- С.10-21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Денякина Л. М. Самообразование - требование времени: [о педаг</w:t>
      </w:r>
      <w:r w:rsidRPr="009B7883">
        <w:rPr>
          <w:rFonts w:asciiTheme="minorHAnsi" w:hAnsiTheme="minorHAnsi"/>
          <w:color w:val="000000"/>
          <w:sz w:val="18"/>
          <w:szCs w:val="18"/>
        </w:rPr>
        <w:t>о</w:t>
      </w:r>
      <w:r w:rsidRPr="009B7883">
        <w:rPr>
          <w:rFonts w:asciiTheme="minorHAnsi" w:hAnsiTheme="minorHAnsi"/>
          <w:color w:val="000000"/>
          <w:sz w:val="18"/>
          <w:szCs w:val="18"/>
        </w:rPr>
        <w:t>гах-воспитателях] / Денякина Л. М. // Управление дошкольным обр</w:t>
      </w:r>
      <w:r w:rsidRPr="009B7883">
        <w:rPr>
          <w:rFonts w:asciiTheme="minorHAnsi" w:hAnsiTheme="minorHAnsi"/>
          <w:color w:val="000000"/>
          <w:sz w:val="18"/>
          <w:szCs w:val="18"/>
        </w:rPr>
        <w:t>а</w:t>
      </w:r>
      <w:r w:rsidRPr="009B7883">
        <w:rPr>
          <w:rFonts w:asciiTheme="minorHAnsi" w:hAnsiTheme="minorHAnsi"/>
          <w:color w:val="000000"/>
          <w:sz w:val="18"/>
          <w:szCs w:val="18"/>
        </w:rPr>
        <w:t xml:space="preserve">зовательным учреждением. - 2012. - № 1.- С.105-111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Давыдова О. И. Тьюторское сопровождение самообразования пед</w:t>
      </w:r>
      <w:r w:rsidRPr="009B7883">
        <w:rPr>
          <w:rFonts w:asciiTheme="minorHAnsi" w:hAnsiTheme="minorHAnsi"/>
          <w:color w:val="000000"/>
          <w:sz w:val="18"/>
          <w:szCs w:val="18"/>
        </w:rPr>
        <w:t>а</w:t>
      </w:r>
      <w:r w:rsidRPr="009B7883">
        <w:rPr>
          <w:rFonts w:asciiTheme="minorHAnsi" w:hAnsiTheme="minorHAnsi"/>
          <w:color w:val="000000"/>
          <w:sz w:val="18"/>
          <w:szCs w:val="18"/>
        </w:rPr>
        <w:t xml:space="preserve">гога ДОУ / Давыдова О. И., Майер А. А. // Управление дошкольным образовательным учреждением. - 2012. - № 1.- С.92-98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Граб Л. М. Использование информационно-коммуникационных те</w:t>
      </w:r>
      <w:r w:rsidRPr="009B7883">
        <w:rPr>
          <w:rFonts w:asciiTheme="minorHAnsi" w:hAnsiTheme="minorHAnsi"/>
          <w:color w:val="000000"/>
          <w:sz w:val="18"/>
          <w:szCs w:val="18"/>
        </w:rPr>
        <w:t>х</w:t>
      </w:r>
      <w:r w:rsidRPr="009B7883">
        <w:rPr>
          <w:rFonts w:asciiTheme="minorHAnsi" w:hAnsiTheme="minorHAnsi"/>
          <w:color w:val="000000"/>
          <w:sz w:val="18"/>
          <w:szCs w:val="18"/>
        </w:rPr>
        <w:t xml:space="preserve">нологий как средство повышения компетентности и самореализации педагогов / Граб Л. М. // Школьный логопед. - 2012. - № 1.- С.29-31 </w:t>
      </w:r>
    </w:p>
    <w:p w:rsidR="009B7883" w:rsidRPr="009B7883" w:rsidRDefault="009B7883" w:rsidP="009B7883">
      <w:pPr>
        <w:pStyle w:val="a3"/>
        <w:numPr>
          <w:ilvl w:val="0"/>
          <w:numId w:val="96"/>
        </w:numPr>
        <w:shd w:val="clear" w:color="auto" w:fill="FFFFFF" w:themeFill="background1"/>
        <w:jc w:val="both"/>
        <w:rPr>
          <w:rFonts w:asciiTheme="minorHAnsi" w:hAnsiTheme="minorHAnsi"/>
          <w:color w:val="000000"/>
          <w:sz w:val="18"/>
          <w:szCs w:val="18"/>
        </w:rPr>
      </w:pPr>
      <w:r w:rsidRPr="009B7883">
        <w:rPr>
          <w:rFonts w:asciiTheme="minorHAnsi" w:hAnsiTheme="minorHAnsi"/>
          <w:color w:val="000000"/>
          <w:sz w:val="18"/>
          <w:szCs w:val="18"/>
        </w:rPr>
        <w:t>Исса О. Ф. Использование сайта в работе методического центра / О. Ф. Исса, А. В. Минина // Справочник старшего воспитателя дошкол</w:t>
      </w:r>
      <w:r w:rsidRPr="009B7883">
        <w:rPr>
          <w:rFonts w:asciiTheme="minorHAnsi" w:hAnsiTheme="minorHAnsi"/>
          <w:color w:val="000000"/>
          <w:sz w:val="18"/>
          <w:szCs w:val="18"/>
        </w:rPr>
        <w:t>ь</w:t>
      </w:r>
      <w:r w:rsidRPr="009B7883">
        <w:rPr>
          <w:rFonts w:asciiTheme="minorHAnsi" w:hAnsiTheme="minorHAnsi"/>
          <w:color w:val="000000"/>
          <w:sz w:val="18"/>
          <w:szCs w:val="18"/>
        </w:rPr>
        <w:t xml:space="preserve">ного учреждения. - 2012. - № 5.- С.14-20 </w:t>
      </w:r>
    </w:p>
    <w:p w:rsidR="009B7883" w:rsidRPr="009B7883" w:rsidRDefault="009B7883" w:rsidP="009B7883">
      <w:pPr>
        <w:pStyle w:val="a3"/>
        <w:numPr>
          <w:ilvl w:val="0"/>
          <w:numId w:val="96"/>
        </w:numPr>
        <w:shd w:val="clear" w:color="auto" w:fill="FFFFFF" w:themeFill="background1"/>
        <w:jc w:val="both"/>
        <w:rPr>
          <w:rFonts w:asciiTheme="minorHAnsi" w:hAnsiTheme="minorHAnsi" w:cs="Arial"/>
          <w:color w:val="000000"/>
          <w:sz w:val="18"/>
          <w:szCs w:val="18"/>
        </w:rPr>
      </w:pPr>
      <w:r w:rsidRPr="009B7883">
        <w:rPr>
          <w:rFonts w:asciiTheme="minorHAnsi" w:hAnsiTheme="minorHAnsi"/>
          <w:color w:val="000000"/>
          <w:sz w:val="18"/>
          <w:szCs w:val="18"/>
        </w:rPr>
        <w:t>Лихацкая С. В. Методическое обеспечение работы семейного детск</w:t>
      </w:r>
      <w:r w:rsidRPr="009B7883">
        <w:rPr>
          <w:rFonts w:asciiTheme="minorHAnsi" w:hAnsiTheme="minorHAnsi"/>
          <w:color w:val="000000"/>
          <w:sz w:val="18"/>
          <w:szCs w:val="18"/>
        </w:rPr>
        <w:t>о</w:t>
      </w:r>
      <w:r w:rsidRPr="009B7883">
        <w:rPr>
          <w:rFonts w:asciiTheme="minorHAnsi" w:hAnsiTheme="minorHAnsi"/>
          <w:color w:val="000000"/>
          <w:sz w:val="18"/>
          <w:szCs w:val="18"/>
        </w:rPr>
        <w:t xml:space="preserve">го сада: [опыт работы д/с N </w:t>
      </w:r>
      <w:smartTag w:uri="urn:schemas-microsoft-com:office:smarttags" w:element="metricconverter">
        <w:smartTagPr>
          <w:attr w:name="ProductID" w:val="2626, г"/>
        </w:smartTagPr>
        <w:r w:rsidRPr="009B7883">
          <w:rPr>
            <w:rFonts w:asciiTheme="minorHAnsi" w:hAnsiTheme="minorHAnsi"/>
            <w:color w:val="000000"/>
            <w:sz w:val="18"/>
            <w:szCs w:val="18"/>
          </w:rPr>
          <w:t>2626, г</w:t>
        </w:r>
      </w:smartTag>
      <w:r w:rsidRPr="009B7883">
        <w:rPr>
          <w:rFonts w:asciiTheme="minorHAnsi" w:hAnsiTheme="minorHAnsi"/>
          <w:color w:val="000000"/>
          <w:sz w:val="18"/>
          <w:szCs w:val="18"/>
        </w:rPr>
        <w:t>. Москва] / Лихацкая С. В. // Упра</w:t>
      </w:r>
      <w:r w:rsidRPr="009B7883">
        <w:rPr>
          <w:rFonts w:asciiTheme="minorHAnsi" w:hAnsiTheme="minorHAnsi"/>
          <w:color w:val="000000"/>
          <w:sz w:val="18"/>
          <w:szCs w:val="18"/>
        </w:rPr>
        <w:t>в</w:t>
      </w:r>
      <w:r w:rsidRPr="009B7883">
        <w:rPr>
          <w:rFonts w:asciiTheme="minorHAnsi" w:hAnsiTheme="minorHAnsi"/>
          <w:color w:val="000000"/>
          <w:sz w:val="18"/>
          <w:szCs w:val="18"/>
        </w:rPr>
        <w:t>ление дошкольным</w:t>
      </w:r>
      <w:r w:rsidRPr="009B7883">
        <w:rPr>
          <w:rFonts w:asciiTheme="minorHAnsi" w:hAnsiTheme="minorHAnsi" w:cs="Arial"/>
          <w:color w:val="000000"/>
          <w:sz w:val="18"/>
          <w:szCs w:val="18"/>
        </w:rPr>
        <w:t xml:space="preserve"> образовательным учреждением. - 2012. - № 4.- С.108-113 </w:t>
      </w:r>
    </w:p>
    <w:p w:rsidR="009B7883" w:rsidRDefault="009B7883" w:rsidP="00031352">
      <w:pPr>
        <w:jc w:val="both"/>
        <w:rPr>
          <w:rFonts w:eastAsia="Times New Roman" w:cs="Times New Roman"/>
          <w:b/>
          <w:sz w:val="28"/>
          <w:szCs w:val="28"/>
          <w:lang w:eastAsia="ru-RU"/>
        </w:rPr>
      </w:pPr>
    </w:p>
    <w:p w:rsidR="009B7883" w:rsidRDefault="009B7883" w:rsidP="00031352">
      <w:pPr>
        <w:jc w:val="both"/>
        <w:rPr>
          <w:rFonts w:eastAsia="Times New Roman" w:cs="Times New Roman"/>
          <w:b/>
          <w:sz w:val="28"/>
          <w:szCs w:val="28"/>
          <w:lang w:eastAsia="ru-RU"/>
        </w:rPr>
      </w:pPr>
    </w:p>
    <w:p w:rsidR="00954C62" w:rsidRDefault="00954C62" w:rsidP="00031352">
      <w:pPr>
        <w:jc w:val="both"/>
        <w:rPr>
          <w:rFonts w:eastAsia="Times New Roman" w:cs="Times New Roman"/>
          <w:b/>
          <w:sz w:val="28"/>
          <w:szCs w:val="28"/>
          <w:lang w:eastAsia="ru-RU"/>
        </w:rPr>
      </w:pPr>
    </w:p>
    <w:p w:rsidR="00426374" w:rsidRDefault="00426374" w:rsidP="00031352">
      <w:pPr>
        <w:jc w:val="both"/>
        <w:rPr>
          <w:rFonts w:eastAsia="Times New Roman" w:cs="Times New Roman"/>
          <w:b/>
          <w:sz w:val="28"/>
          <w:szCs w:val="28"/>
          <w:lang w:eastAsia="ru-RU"/>
        </w:rPr>
      </w:pPr>
      <w:r w:rsidRPr="009737AF">
        <w:rPr>
          <w:rFonts w:eastAsia="Times New Roman" w:cs="Times New Roman"/>
          <w:b/>
          <w:sz w:val="28"/>
          <w:szCs w:val="28"/>
          <w:lang w:eastAsia="ru-RU"/>
        </w:rPr>
        <w:lastRenderedPageBreak/>
        <w:t>ПРИЛОЖЕНИЕ</w:t>
      </w:r>
    </w:p>
    <w:p w:rsidR="00426374" w:rsidRPr="00CE03AE" w:rsidRDefault="00426374" w:rsidP="00D85536">
      <w:pPr>
        <w:spacing w:before="120"/>
        <w:ind w:right="-427"/>
        <w:jc w:val="right"/>
        <w:rPr>
          <w:i/>
        </w:rPr>
      </w:pPr>
      <w:r w:rsidRPr="00CE03AE">
        <w:rPr>
          <w:i/>
        </w:rPr>
        <w:t>Приложение</w:t>
      </w:r>
      <w:r>
        <w:rPr>
          <w:i/>
        </w:rPr>
        <w:t xml:space="preserve"> А.</w:t>
      </w:r>
    </w:p>
    <w:p w:rsidR="00D85536" w:rsidRPr="00D85536" w:rsidRDefault="00D85536" w:rsidP="00D85536">
      <w:pPr>
        <w:pStyle w:val="ac"/>
        <w:spacing w:before="120" w:beforeAutospacing="0" w:after="0" w:afterAutospacing="0"/>
        <w:jc w:val="both"/>
        <w:rPr>
          <w:rFonts w:asciiTheme="minorHAnsi" w:hAnsiTheme="minorHAnsi"/>
          <w:b/>
          <w:bCs/>
          <w:sz w:val="22"/>
          <w:szCs w:val="22"/>
        </w:rPr>
      </w:pPr>
      <w:r w:rsidRPr="00D85536">
        <w:rPr>
          <w:rFonts w:asciiTheme="minorHAnsi" w:hAnsiTheme="minorHAnsi"/>
          <w:b/>
          <w:bCs/>
          <w:sz w:val="22"/>
          <w:szCs w:val="22"/>
        </w:rPr>
        <w:t>Декларация прав человека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Преамбула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признание достоинства, присущего всем членам человеч</w:t>
      </w:r>
      <w:r w:rsidRPr="00D85536">
        <w:rPr>
          <w:rFonts w:asciiTheme="minorHAnsi" w:hAnsiTheme="minorHAnsi"/>
          <w:sz w:val="16"/>
          <w:szCs w:val="16"/>
        </w:rPr>
        <w:t>е</w:t>
      </w:r>
      <w:r w:rsidRPr="00D85536">
        <w:rPr>
          <w:rFonts w:asciiTheme="minorHAnsi" w:hAnsiTheme="minorHAnsi"/>
          <w:sz w:val="16"/>
          <w:szCs w:val="16"/>
        </w:rPr>
        <w:t>ской семьи, и равных и неотъемлемых прав их является основой свободы, справедлив</w:t>
      </w:r>
      <w:r w:rsidRPr="00D85536">
        <w:rPr>
          <w:rFonts w:asciiTheme="minorHAnsi" w:hAnsiTheme="minorHAnsi"/>
          <w:sz w:val="16"/>
          <w:szCs w:val="16"/>
        </w:rPr>
        <w:t>о</w:t>
      </w:r>
      <w:r w:rsidRPr="00D85536">
        <w:rPr>
          <w:rFonts w:asciiTheme="minorHAnsi" w:hAnsiTheme="minorHAnsi"/>
          <w:sz w:val="16"/>
          <w:szCs w:val="16"/>
        </w:rPr>
        <w:t>сти и всеобщего мира; 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пренебрежение и презрение к правам человека привели к варварским актам, которые возмущают совесть человечества, и что создание такого м</w:t>
      </w:r>
      <w:r w:rsidRPr="00D85536">
        <w:rPr>
          <w:rFonts w:asciiTheme="minorHAnsi" w:hAnsiTheme="minorHAnsi"/>
          <w:sz w:val="16"/>
          <w:szCs w:val="16"/>
        </w:rPr>
        <w:t>и</w:t>
      </w:r>
      <w:r w:rsidRPr="00D85536">
        <w:rPr>
          <w:rFonts w:asciiTheme="minorHAnsi" w:hAnsiTheme="minorHAnsi"/>
          <w:sz w:val="16"/>
          <w:szCs w:val="16"/>
        </w:rPr>
        <w:t>ра, в котором люди будут иметь свободу слова и убеждений и будут свободны от страха и нужды, провозглашено как высокое стремление людей; 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необходимо, чтобы права человека охранялись властью з</w:t>
      </w:r>
      <w:r w:rsidRPr="00D85536">
        <w:rPr>
          <w:rFonts w:asciiTheme="minorHAnsi" w:hAnsiTheme="minorHAnsi"/>
          <w:sz w:val="16"/>
          <w:szCs w:val="16"/>
        </w:rPr>
        <w:t>а</w:t>
      </w:r>
      <w:r w:rsidRPr="00D85536">
        <w:rPr>
          <w:rFonts w:asciiTheme="minorHAnsi" w:hAnsiTheme="minorHAnsi"/>
          <w:sz w:val="16"/>
          <w:szCs w:val="16"/>
        </w:rPr>
        <w:t>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необходимо содействовать развитию дружественных отн</w:t>
      </w:r>
      <w:r w:rsidRPr="00D85536">
        <w:rPr>
          <w:rFonts w:asciiTheme="minorHAnsi" w:hAnsiTheme="minorHAnsi"/>
          <w:sz w:val="16"/>
          <w:szCs w:val="16"/>
        </w:rPr>
        <w:t>о</w:t>
      </w:r>
      <w:r w:rsidRPr="00D85536">
        <w:rPr>
          <w:rFonts w:asciiTheme="minorHAnsi" w:hAnsiTheme="minorHAnsi"/>
          <w:sz w:val="16"/>
          <w:szCs w:val="16"/>
        </w:rPr>
        <w:t>шений между народами; 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государства-члены обязались содействовать в сотруднич</w:t>
      </w:r>
      <w:r w:rsidRPr="00D85536">
        <w:rPr>
          <w:rFonts w:asciiTheme="minorHAnsi" w:hAnsiTheme="minorHAnsi"/>
          <w:sz w:val="16"/>
          <w:szCs w:val="16"/>
        </w:rPr>
        <w:t>е</w:t>
      </w:r>
      <w:r w:rsidRPr="00D85536">
        <w:rPr>
          <w:rFonts w:asciiTheme="minorHAnsi" w:hAnsiTheme="minorHAnsi"/>
          <w:sz w:val="16"/>
          <w:szCs w:val="16"/>
        </w:rPr>
        <w:t>стве с Организацией Объединенных Наций, всеобщему уважению и соблюдению прав человека и основных свобод; 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всеобщее понимание характера этих прав и свобод имеет огромное значение для полного выполнения этого обязательства,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ГЕНЕРАЛЬНАЯ АССАМБЛЕЯ</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провозглашает настоящую</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ВСЕОБЩУЮ ДЕКЛАРАЦИЮ ПРАВ ЧЕЛОВЕКА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в качестве задачи, к выполнению которой должны стремиться все народы и все госуда</w:t>
      </w:r>
      <w:r w:rsidRPr="00D85536">
        <w:rPr>
          <w:rFonts w:asciiTheme="minorHAnsi" w:hAnsiTheme="minorHAnsi"/>
          <w:sz w:val="16"/>
          <w:szCs w:val="16"/>
        </w:rPr>
        <w:t>р</w:t>
      </w:r>
      <w:r w:rsidRPr="00D85536">
        <w:rPr>
          <w:rFonts w:asciiTheme="minorHAnsi" w:hAnsiTheme="minorHAnsi"/>
          <w:sz w:val="16"/>
          <w:szCs w:val="16"/>
        </w:rPr>
        <w:t>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lastRenderedPageBreak/>
        <w:t>Все люди рождаются свободными и равными в своем достоинстве и правах. Они над</w:t>
      </w:r>
      <w:r w:rsidRPr="00D85536">
        <w:rPr>
          <w:rFonts w:asciiTheme="minorHAnsi" w:hAnsiTheme="minorHAnsi"/>
          <w:sz w:val="16"/>
          <w:szCs w:val="16"/>
        </w:rPr>
        <w:t>е</w:t>
      </w:r>
      <w:r w:rsidRPr="00D85536">
        <w:rPr>
          <w:rFonts w:asciiTheme="minorHAnsi" w:hAnsiTheme="minorHAnsi"/>
          <w:sz w:val="16"/>
          <w:szCs w:val="16"/>
        </w:rPr>
        <w:t>лены разумом и совестью и должны поступать в отношении друг друга в духе братства.</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должен обладать всеми правами и всеми свободами, провоз</w:t>
      </w:r>
      <w:r w:rsidRPr="00D85536">
        <w:rPr>
          <w:rFonts w:asciiTheme="minorHAnsi" w:hAnsiTheme="minorHAnsi"/>
          <w:sz w:val="16"/>
          <w:szCs w:val="16"/>
        </w:rPr>
        <w:softHyphen/>
        <w:t>глашенными настоящей Декларацией, без какого бы то ни было различия, как-то в о</w:t>
      </w:r>
      <w:r w:rsidRPr="00D85536">
        <w:rPr>
          <w:rFonts w:asciiTheme="minorHAnsi" w:hAnsiTheme="minorHAnsi"/>
          <w:sz w:val="16"/>
          <w:szCs w:val="16"/>
        </w:rPr>
        <w:t>т</w:t>
      </w:r>
      <w:r w:rsidRPr="00D85536">
        <w:rPr>
          <w:rFonts w:asciiTheme="minorHAnsi" w:hAnsiTheme="minorHAnsi"/>
          <w:sz w:val="16"/>
          <w:szCs w:val="16"/>
        </w:rPr>
        <w:t>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w:t>
      </w:r>
      <w:r w:rsidRPr="00D85536">
        <w:rPr>
          <w:rFonts w:asciiTheme="minorHAnsi" w:hAnsiTheme="minorHAnsi"/>
          <w:sz w:val="16"/>
          <w:szCs w:val="16"/>
        </w:rPr>
        <w:t>о</w:t>
      </w:r>
      <w:r w:rsidRPr="00D85536">
        <w:rPr>
          <w:rFonts w:asciiTheme="minorHAnsi" w:hAnsiTheme="minorHAnsi"/>
          <w:sz w:val="16"/>
          <w:szCs w:val="16"/>
        </w:rPr>
        <w:t>го положения.</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Кроме того, не должно проводиться никакого различия на основе политического, прав</w:t>
      </w:r>
      <w:r w:rsidRPr="00D85536">
        <w:rPr>
          <w:rFonts w:asciiTheme="minorHAnsi" w:hAnsiTheme="minorHAnsi"/>
          <w:sz w:val="16"/>
          <w:szCs w:val="16"/>
        </w:rPr>
        <w:t>о</w:t>
      </w:r>
      <w:r w:rsidRPr="00D85536">
        <w:rPr>
          <w:rFonts w:asciiTheme="minorHAnsi" w:hAnsiTheme="minorHAnsi"/>
          <w:sz w:val="16"/>
          <w:szCs w:val="16"/>
        </w:rPr>
        <w:t>вого или международного статуса страны или территории, к которой человек прина</w:t>
      </w:r>
      <w:r w:rsidRPr="00D85536">
        <w:rPr>
          <w:rFonts w:asciiTheme="minorHAnsi" w:hAnsiTheme="minorHAnsi"/>
          <w:sz w:val="16"/>
          <w:szCs w:val="16"/>
        </w:rPr>
        <w:t>д</w:t>
      </w:r>
      <w:r w:rsidRPr="00D85536">
        <w:rPr>
          <w:rFonts w:asciiTheme="minorHAnsi" w:hAnsiTheme="minorHAnsi"/>
          <w:sz w:val="16"/>
          <w:szCs w:val="16"/>
        </w:rPr>
        <w:t>лежит, независимо от того, является ли эта территория независимой, подопечной, нес</w:t>
      </w:r>
      <w:r w:rsidRPr="00D85536">
        <w:rPr>
          <w:rFonts w:asciiTheme="minorHAnsi" w:hAnsiTheme="minorHAnsi"/>
          <w:sz w:val="16"/>
          <w:szCs w:val="16"/>
        </w:rPr>
        <w:t>а</w:t>
      </w:r>
      <w:r w:rsidRPr="00D85536">
        <w:rPr>
          <w:rFonts w:asciiTheme="minorHAnsi" w:hAnsiTheme="minorHAnsi"/>
          <w:sz w:val="16"/>
          <w:szCs w:val="16"/>
        </w:rPr>
        <w:t>моуправляющейся, или как-либо иначе ограниченной в своем суверенитете.</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sz w:val="16"/>
          <w:szCs w:val="16"/>
        </w:rPr>
        <w:t>Статья 3</w:t>
      </w:r>
      <w:r w:rsidRPr="00D85536">
        <w:rPr>
          <w:rFonts w:asciiTheme="minorHAnsi" w:hAnsiTheme="minorHAnsi"/>
          <w:sz w:val="16"/>
          <w:szCs w:val="16"/>
        </w:rPr>
        <w:t>.</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имеет право на жизнь, на свободу и на личную неприкосновенность.</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4.</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Никто не должен содержаться в рабстве или в подневольном состоянии; рабство и р</w:t>
      </w:r>
      <w:r w:rsidRPr="00D85536">
        <w:rPr>
          <w:rFonts w:asciiTheme="minorHAnsi" w:hAnsiTheme="minorHAnsi"/>
          <w:sz w:val="16"/>
          <w:szCs w:val="16"/>
        </w:rPr>
        <w:t>а</w:t>
      </w:r>
      <w:r w:rsidRPr="00D85536">
        <w:rPr>
          <w:rFonts w:asciiTheme="minorHAnsi" w:hAnsiTheme="minorHAnsi"/>
          <w:sz w:val="16"/>
          <w:szCs w:val="16"/>
        </w:rPr>
        <w:t>боторговля запрещаются во всех их видах.</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Статья 5.</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Никто не должен подвергаться пыткам или жестоким, бесчеловечным или унижающим его достоинство обращению и наказанию.</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6.</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где бы он ни находился, имеет право на признание его правосубъе</w:t>
      </w:r>
      <w:r w:rsidRPr="00D85536">
        <w:rPr>
          <w:rFonts w:asciiTheme="minorHAnsi" w:hAnsiTheme="minorHAnsi"/>
          <w:sz w:val="16"/>
          <w:szCs w:val="16"/>
        </w:rPr>
        <w:t>к</w:t>
      </w:r>
      <w:r w:rsidRPr="00D85536">
        <w:rPr>
          <w:rFonts w:asciiTheme="minorHAnsi" w:hAnsiTheme="minorHAnsi"/>
          <w:sz w:val="16"/>
          <w:szCs w:val="16"/>
        </w:rPr>
        <w:t>тивности.</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7.</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w:t>
      </w:r>
      <w:r w:rsidRPr="00D85536">
        <w:rPr>
          <w:rFonts w:asciiTheme="minorHAnsi" w:hAnsiTheme="minorHAnsi"/>
          <w:sz w:val="16"/>
          <w:szCs w:val="16"/>
        </w:rPr>
        <w:t>а</w:t>
      </w:r>
      <w:r w:rsidRPr="00D85536">
        <w:rPr>
          <w:rFonts w:asciiTheme="minorHAnsi" w:hAnsiTheme="minorHAnsi"/>
          <w:sz w:val="16"/>
          <w:szCs w:val="16"/>
        </w:rPr>
        <w:t>ции, нарушающей настоящую Декларацию, и от какого бы то ни было подстрекательства к такой дискриминации.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sz w:val="16"/>
          <w:szCs w:val="16"/>
        </w:rPr>
        <w:t>Статья 8</w:t>
      </w:r>
      <w:r w:rsidRPr="00D85536">
        <w:rPr>
          <w:rFonts w:asciiTheme="minorHAnsi" w:hAnsiTheme="minorHAnsi"/>
          <w:sz w:val="16"/>
          <w:szCs w:val="16"/>
        </w:rPr>
        <w:t>.</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имеет право на эффективное восстановление в правах компетентными национальными судами в случаях нарушения его основных прав, предо</w:t>
      </w:r>
      <w:r w:rsidRPr="00D85536">
        <w:rPr>
          <w:rFonts w:asciiTheme="minorHAnsi" w:hAnsiTheme="minorHAnsi"/>
          <w:sz w:val="16"/>
          <w:szCs w:val="16"/>
        </w:rPr>
        <w:softHyphen/>
        <w:t>ставленных ему конституцией или законом.</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9.</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Никто не может быть подвергнут произвольному аресту, задержанию или изгнанию.</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10.</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lastRenderedPageBreak/>
        <w:t>Каждый человек, для определения его прав и обязанностей и для установления обосн</w:t>
      </w:r>
      <w:r w:rsidRPr="00D85536">
        <w:rPr>
          <w:rFonts w:asciiTheme="minorHAnsi" w:hAnsiTheme="minorHAnsi"/>
          <w:sz w:val="16"/>
          <w:szCs w:val="16"/>
        </w:rPr>
        <w:t>о</w:t>
      </w:r>
      <w:r w:rsidRPr="00D85536">
        <w:rPr>
          <w:rFonts w:asciiTheme="minorHAnsi" w:hAnsiTheme="minorHAnsi"/>
          <w:sz w:val="16"/>
          <w:szCs w:val="16"/>
        </w:rPr>
        <w:t>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w:t>
      </w:r>
      <w:r w:rsidRPr="00D85536">
        <w:rPr>
          <w:rFonts w:asciiTheme="minorHAnsi" w:hAnsiTheme="minorHAnsi"/>
          <w:sz w:val="16"/>
          <w:szCs w:val="16"/>
        </w:rPr>
        <w:t>о</w:t>
      </w:r>
      <w:r w:rsidRPr="00D85536">
        <w:rPr>
          <w:rFonts w:asciiTheme="minorHAnsi" w:hAnsiTheme="minorHAnsi"/>
          <w:sz w:val="16"/>
          <w:szCs w:val="16"/>
        </w:rPr>
        <w:t>ваний справедливости независимым и беспристрастным судом.</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11.</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обвиняемый в совершении преступления, имеет право считаться н</w:t>
      </w:r>
      <w:r w:rsidRPr="00D85536">
        <w:rPr>
          <w:rFonts w:asciiTheme="minorHAnsi" w:hAnsiTheme="minorHAnsi"/>
          <w:sz w:val="16"/>
          <w:szCs w:val="16"/>
        </w:rPr>
        <w:t>е</w:t>
      </w:r>
      <w:r w:rsidRPr="00D85536">
        <w:rPr>
          <w:rFonts w:asciiTheme="minorHAnsi" w:hAnsiTheme="minorHAnsi"/>
          <w:sz w:val="16"/>
          <w:szCs w:val="16"/>
        </w:rPr>
        <w:t>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w:t>
      </w:r>
      <w:r w:rsidRPr="00D85536">
        <w:rPr>
          <w:rFonts w:asciiTheme="minorHAnsi" w:hAnsiTheme="minorHAnsi"/>
          <w:sz w:val="16"/>
          <w:szCs w:val="16"/>
        </w:rPr>
        <w:t>з</w:t>
      </w:r>
      <w:r w:rsidRPr="00D85536">
        <w:rPr>
          <w:rFonts w:asciiTheme="minorHAnsi" w:hAnsiTheme="minorHAnsi"/>
          <w:sz w:val="16"/>
          <w:szCs w:val="16"/>
        </w:rPr>
        <w:t>можности для защиты.</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w:t>
      </w:r>
      <w:r w:rsidRPr="00D85536">
        <w:rPr>
          <w:rFonts w:asciiTheme="minorHAnsi" w:hAnsiTheme="minorHAnsi"/>
          <w:sz w:val="16"/>
          <w:szCs w:val="16"/>
        </w:rPr>
        <w:t>е</w:t>
      </w:r>
      <w:r w:rsidRPr="00D85536">
        <w:rPr>
          <w:rFonts w:asciiTheme="minorHAnsi" w:hAnsiTheme="minorHAnsi"/>
          <w:sz w:val="16"/>
          <w:szCs w:val="16"/>
        </w:rPr>
        <w:t>ния по национальным законам или по международному праву. Не может также нал</w:t>
      </w:r>
      <w:r w:rsidRPr="00D85536">
        <w:rPr>
          <w:rFonts w:asciiTheme="minorHAnsi" w:hAnsiTheme="minorHAnsi"/>
          <w:sz w:val="16"/>
          <w:szCs w:val="16"/>
        </w:rPr>
        <w:t>а</w:t>
      </w:r>
      <w:r w:rsidRPr="00D85536">
        <w:rPr>
          <w:rFonts w:asciiTheme="minorHAnsi" w:hAnsiTheme="minorHAnsi"/>
          <w:sz w:val="16"/>
          <w:szCs w:val="16"/>
        </w:rPr>
        <w:t>гаться наказание более тяжкое, нежели то, которое могло быть применено в то время, когда преступление было совершено.</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12.</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13.</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свободно передвигаться и выбирать себе местожител</w:t>
      </w:r>
      <w:r w:rsidRPr="00D85536">
        <w:rPr>
          <w:rFonts w:asciiTheme="minorHAnsi" w:hAnsiTheme="minorHAnsi"/>
          <w:sz w:val="16"/>
          <w:szCs w:val="16"/>
        </w:rPr>
        <w:t>ь</w:t>
      </w:r>
      <w:r w:rsidRPr="00D85536">
        <w:rPr>
          <w:rFonts w:asciiTheme="minorHAnsi" w:hAnsiTheme="minorHAnsi"/>
          <w:sz w:val="16"/>
          <w:szCs w:val="16"/>
        </w:rPr>
        <w:t>ство в пределах каждого государства.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Каждый человек имеет право покидать любую страну, включая свою собственную, и возвращаться в свою страну.</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sz w:val="16"/>
          <w:szCs w:val="16"/>
        </w:rPr>
        <w:t>Статья 14</w:t>
      </w:r>
      <w:r w:rsidRPr="00D85536">
        <w:rPr>
          <w:rFonts w:asciiTheme="minorHAnsi" w:hAnsiTheme="minorHAnsi"/>
          <w:sz w:val="16"/>
          <w:szCs w:val="16"/>
        </w:rPr>
        <w:t>.</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искать убежище от преследования в других странах и пользоваться этим убежищем.</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w:t>
      </w:r>
      <w:r w:rsidRPr="00D85536">
        <w:rPr>
          <w:rFonts w:asciiTheme="minorHAnsi" w:hAnsiTheme="minorHAnsi"/>
          <w:sz w:val="16"/>
          <w:szCs w:val="16"/>
        </w:rPr>
        <w:t>а</w:t>
      </w:r>
      <w:r w:rsidRPr="00D85536">
        <w:rPr>
          <w:rFonts w:asciiTheme="minorHAnsi" w:hAnsiTheme="minorHAnsi"/>
          <w:sz w:val="16"/>
          <w:szCs w:val="16"/>
        </w:rPr>
        <w:t>щего целям и принципам Организации Объединенных Наций.</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15.</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на гражданство.</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Никто не может быть произвольно лишен гражданства или права изменить свое гражданство.</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16.</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Мужчины и женщины, достигшие совершеннолетия, имеют право без всяких огран</w:t>
      </w:r>
      <w:r w:rsidRPr="00D85536">
        <w:rPr>
          <w:rFonts w:asciiTheme="minorHAnsi" w:hAnsiTheme="minorHAnsi"/>
          <w:sz w:val="16"/>
          <w:szCs w:val="16"/>
        </w:rPr>
        <w:t>и</w:t>
      </w:r>
      <w:r w:rsidRPr="00D85536">
        <w:rPr>
          <w:rFonts w:asciiTheme="minorHAnsi" w:hAnsiTheme="minorHAnsi"/>
          <w:sz w:val="16"/>
          <w:szCs w:val="16"/>
        </w:rPr>
        <w:t>чений по признаку расы, национальности или религии, вступать в брак и основывать с</w:t>
      </w:r>
      <w:r w:rsidRPr="00D85536">
        <w:rPr>
          <w:rFonts w:asciiTheme="minorHAnsi" w:hAnsiTheme="minorHAnsi"/>
          <w:sz w:val="16"/>
          <w:szCs w:val="16"/>
        </w:rPr>
        <w:t>е</w:t>
      </w:r>
      <w:r w:rsidRPr="00D85536">
        <w:rPr>
          <w:rFonts w:asciiTheme="minorHAnsi" w:hAnsiTheme="minorHAnsi"/>
          <w:sz w:val="16"/>
          <w:szCs w:val="16"/>
        </w:rPr>
        <w:lastRenderedPageBreak/>
        <w:t>мью. Они пользуются одинаковыми правами в отношении вступления в брак, во время состояния в браке и во время его расторжения.</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Брак может быть заключен только при свободном и полном согласии обеих вступа</w:t>
      </w:r>
      <w:r w:rsidRPr="00D85536">
        <w:rPr>
          <w:rFonts w:asciiTheme="minorHAnsi" w:hAnsiTheme="minorHAnsi"/>
          <w:sz w:val="16"/>
          <w:szCs w:val="16"/>
        </w:rPr>
        <w:t>ю</w:t>
      </w:r>
      <w:r w:rsidRPr="00D85536">
        <w:rPr>
          <w:rFonts w:asciiTheme="minorHAnsi" w:hAnsiTheme="minorHAnsi"/>
          <w:sz w:val="16"/>
          <w:szCs w:val="16"/>
        </w:rPr>
        <w:t>щих в брак сторон.</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3. Семья является естественной и основной ячейкой общества и имеет право на защиту со стороны общества и государства.</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17.</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владеть имуществом как единолично, так и совместно с другими.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Никто не должен быть произвольно лишен своего имущества.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sz w:val="16"/>
          <w:szCs w:val="16"/>
        </w:rPr>
        <w:t>Статья 18</w:t>
      </w:r>
      <w:r w:rsidRPr="00D85536">
        <w:rPr>
          <w:rFonts w:asciiTheme="minorHAnsi" w:hAnsiTheme="minorHAnsi"/>
          <w:sz w:val="16"/>
          <w:szCs w:val="16"/>
        </w:rPr>
        <w:t>.</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w:t>
      </w:r>
      <w:r w:rsidRPr="00D85536">
        <w:rPr>
          <w:rFonts w:asciiTheme="minorHAnsi" w:hAnsiTheme="minorHAnsi"/>
          <w:sz w:val="16"/>
          <w:szCs w:val="16"/>
        </w:rPr>
        <w:t>о</w:t>
      </w:r>
      <w:r w:rsidRPr="00D85536">
        <w:rPr>
          <w:rFonts w:asciiTheme="minorHAnsi" w:hAnsiTheme="minorHAnsi"/>
          <w:sz w:val="16"/>
          <w:szCs w:val="16"/>
        </w:rPr>
        <w:t>рядком в учении, богослужении и выполнении религиозных и ритуальных обрядов.</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19.</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w:t>
      </w:r>
      <w:r w:rsidRPr="00D85536">
        <w:rPr>
          <w:rFonts w:asciiTheme="minorHAnsi" w:hAnsiTheme="minorHAnsi"/>
          <w:sz w:val="16"/>
          <w:szCs w:val="16"/>
        </w:rPr>
        <w:t>и</w:t>
      </w:r>
      <w:r w:rsidRPr="00D85536">
        <w:rPr>
          <w:rFonts w:asciiTheme="minorHAnsi" w:hAnsiTheme="minorHAnsi"/>
          <w:sz w:val="16"/>
          <w:szCs w:val="16"/>
        </w:rPr>
        <w:t>симо от государственных границ.</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20.</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на свободу мирных собраний и ассоциаций.</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Никто не может быть принуждаем вступать в какую-либо ассоциацию.</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Статья 21.</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принимать участие в управлении своей страной неп</w:t>
      </w:r>
      <w:r w:rsidRPr="00D85536">
        <w:rPr>
          <w:rFonts w:asciiTheme="minorHAnsi" w:hAnsiTheme="minorHAnsi"/>
          <w:sz w:val="16"/>
          <w:szCs w:val="16"/>
        </w:rPr>
        <w:t>о</w:t>
      </w:r>
      <w:r w:rsidRPr="00D85536">
        <w:rPr>
          <w:rFonts w:asciiTheme="minorHAnsi" w:hAnsiTheme="minorHAnsi"/>
          <w:sz w:val="16"/>
          <w:szCs w:val="16"/>
        </w:rPr>
        <w:t>средственно или через посредство свободно избранных представителей.</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Каждый человек имеет право равного доступа к государственной службе в своей стране.</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22.</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как член общества имеет право на социальное обеспечение и на ос</w:t>
      </w:r>
      <w:r w:rsidRPr="00D85536">
        <w:rPr>
          <w:rFonts w:asciiTheme="minorHAnsi" w:hAnsiTheme="minorHAnsi"/>
          <w:sz w:val="16"/>
          <w:szCs w:val="16"/>
        </w:rPr>
        <w:t>у</w:t>
      </w:r>
      <w:r w:rsidRPr="00D85536">
        <w:rPr>
          <w:rFonts w:asciiTheme="minorHAnsi" w:hAnsiTheme="minorHAnsi"/>
          <w:sz w:val="16"/>
          <w:szCs w:val="16"/>
        </w:rPr>
        <w:t>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w:t>
      </w:r>
      <w:r w:rsidRPr="00D85536">
        <w:rPr>
          <w:rFonts w:asciiTheme="minorHAnsi" w:hAnsiTheme="minorHAnsi"/>
          <w:sz w:val="16"/>
          <w:szCs w:val="16"/>
        </w:rPr>
        <w:t>д</w:t>
      </w:r>
      <w:r w:rsidRPr="00D85536">
        <w:rPr>
          <w:rFonts w:asciiTheme="minorHAnsi" w:hAnsiTheme="minorHAnsi"/>
          <w:sz w:val="16"/>
          <w:szCs w:val="16"/>
        </w:rPr>
        <w:lastRenderedPageBreak/>
        <w:t>ство национальных усилий и международного сотрудничества и в соответствии со стру</w:t>
      </w:r>
      <w:r w:rsidRPr="00D85536">
        <w:rPr>
          <w:rFonts w:asciiTheme="minorHAnsi" w:hAnsiTheme="minorHAnsi"/>
          <w:sz w:val="16"/>
          <w:szCs w:val="16"/>
        </w:rPr>
        <w:t>к</w:t>
      </w:r>
      <w:r w:rsidRPr="00D85536">
        <w:rPr>
          <w:rFonts w:asciiTheme="minorHAnsi" w:hAnsiTheme="minorHAnsi"/>
          <w:sz w:val="16"/>
          <w:szCs w:val="16"/>
        </w:rPr>
        <w:t>турой и ресурсами каждого государства.</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23.</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на труд, на свободный выбор работы, на справедливые и благоприятные условия труда и на защиту от безработицы.</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Каждый человек без какой-либо дискриминации имеет право на равную защиту опл</w:t>
      </w:r>
      <w:r w:rsidRPr="00D85536">
        <w:rPr>
          <w:rFonts w:asciiTheme="minorHAnsi" w:hAnsiTheme="minorHAnsi"/>
          <w:sz w:val="16"/>
          <w:szCs w:val="16"/>
        </w:rPr>
        <w:t>а</w:t>
      </w:r>
      <w:r w:rsidRPr="00D85536">
        <w:rPr>
          <w:rFonts w:asciiTheme="minorHAnsi" w:hAnsiTheme="minorHAnsi"/>
          <w:sz w:val="16"/>
          <w:szCs w:val="16"/>
        </w:rPr>
        <w:t>ты за равный труд.</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3. Каждый работающий имеет право на справедливое и удовлетворительное возн</w:t>
      </w:r>
      <w:r w:rsidRPr="00D85536">
        <w:rPr>
          <w:rFonts w:asciiTheme="minorHAnsi" w:hAnsiTheme="minorHAnsi"/>
          <w:sz w:val="16"/>
          <w:szCs w:val="16"/>
        </w:rPr>
        <w:t>а</w:t>
      </w:r>
      <w:r w:rsidRPr="00D85536">
        <w:rPr>
          <w:rFonts w:asciiTheme="minorHAnsi" w:hAnsiTheme="minorHAnsi"/>
          <w:sz w:val="16"/>
          <w:szCs w:val="16"/>
        </w:rPr>
        <w:t>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w:t>
      </w:r>
      <w:r w:rsidRPr="00D85536">
        <w:rPr>
          <w:rFonts w:asciiTheme="minorHAnsi" w:hAnsiTheme="minorHAnsi"/>
          <w:sz w:val="16"/>
          <w:szCs w:val="16"/>
        </w:rPr>
        <w:t>е</w:t>
      </w:r>
      <w:r w:rsidRPr="00D85536">
        <w:rPr>
          <w:rFonts w:asciiTheme="minorHAnsi" w:hAnsiTheme="minorHAnsi"/>
          <w:sz w:val="16"/>
          <w:szCs w:val="16"/>
        </w:rPr>
        <w:t>ния.</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4. Каждый человек имеет право создавать профессиональные союзы и входить в пр</w:t>
      </w:r>
      <w:r w:rsidRPr="00D85536">
        <w:rPr>
          <w:rFonts w:asciiTheme="minorHAnsi" w:hAnsiTheme="minorHAnsi"/>
          <w:sz w:val="16"/>
          <w:szCs w:val="16"/>
        </w:rPr>
        <w:t>о</w:t>
      </w:r>
      <w:r w:rsidRPr="00D85536">
        <w:rPr>
          <w:rFonts w:asciiTheme="minorHAnsi" w:hAnsiTheme="minorHAnsi"/>
          <w:sz w:val="16"/>
          <w:szCs w:val="16"/>
        </w:rPr>
        <w:t>фессиональные союзы для защиты своих интересов.</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24.</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имеет право на отдых и досуг, включая право на разумное ограничение рабочего дня и на оплачиваемый периодический отпуск.</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25.</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w:t>
      </w:r>
      <w:r w:rsidRPr="00D85536">
        <w:rPr>
          <w:rFonts w:asciiTheme="minorHAnsi" w:hAnsiTheme="minorHAnsi"/>
          <w:sz w:val="16"/>
          <w:szCs w:val="16"/>
        </w:rPr>
        <w:t>б</w:t>
      </w:r>
      <w:r w:rsidRPr="00D85536">
        <w:rPr>
          <w:rFonts w:asciiTheme="minorHAnsi" w:hAnsiTheme="minorHAnsi"/>
          <w:sz w:val="16"/>
          <w:szCs w:val="16"/>
        </w:rPr>
        <w:t>ходим для поддержания здоровья и благосостояния его самого и его семьи, и право на обеспечение на случай безработицы, старости или иного случая утраты средств к сущ</w:t>
      </w:r>
      <w:r w:rsidRPr="00D85536">
        <w:rPr>
          <w:rFonts w:asciiTheme="minorHAnsi" w:hAnsiTheme="minorHAnsi"/>
          <w:sz w:val="16"/>
          <w:szCs w:val="16"/>
        </w:rPr>
        <w:t>е</w:t>
      </w:r>
      <w:r w:rsidRPr="00D85536">
        <w:rPr>
          <w:rFonts w:asciiTheme="minorHAnsi" w:hAnsiTheme="minorHAnsi"/>
          <w:sz w:val="16"/>
          <w:szCs w:val="16"/>
        </w:rPr>
        <w:t>ствованию по независящим от него обстоятельствам.</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w:t>
      </w:r>
      <w:r w:rsidRPr="00D85536">
        <w:rPr>
          <w:rFonts w:asciiTheme="minorHAnsi" w:hAnsiTheme="minorHAnsi"/>
          <w:sz w:val="16"/>
          <w:szCs w:val="16"/>
        </w:rPr>
        <w:t>а</w:t>
      </w:r>
      <w:r w:rsidRPr="00D85536">
        <w:rPr>
          <w:rFonts w:asciiTheme="minorHAnsi" w:hAnsiTheme="minorHAnsi"/>
          <w:sz w:val="16"/>
          <w:szCs w:val="16"/>
        </w:rPr>
        <w:t>щитой.</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26.</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w:t>
      </w:r>
      <w:r w:rsidRPr="00D85536">
        <w:rPr>
          <w:rFonts w:asciiTheme="minorHAnsi" w:hAnsiTheme="minorHAnsi"/>
          <w:sz w:val="16"/>
          <w:szCs w:val="16"/>
        </w:rPr>
        <w:t>б</w:t>
      </w:r>
      <w:r w:rsidRPr="00D85536">
        <w:rPr>
          <w:rFonts w:asciiTheme="minorHAnsi" w:hAnsiTheme="minorHAnsi"/>
          <w:sz w:val="16"/>
          <w:szCs w:val="16"/>
        </w:rPr>
        <w:t>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w:t>
      </w:r>
      <w:r w:rsidRPr="00D85536">
        <w:rPr>
          <w:rFonts w:asciiTheme="minorHAnsi" w:hAnsiTheme="minorHAnsi"/>
          <w:sz w:val="16"/>
          <w:szCs w:val="16"/>
        </w:rPr>
        <w:t>п</w:t>
      </w:r>
      <w:r w:rsidRPr="00D85536">
        <w:rPr>
          <w:rFonts w:asciiTheme="minorHAnsi" w:hAnsiTheme="minorHAnsi"/>
          <w:sz w:val="16"/>
          <w:szCs w:val="16"/>
        </w:rPr>
        <w:t>ным для всех на основе способностей каждого.</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народами, расовыми или религиозными группами и должно содействовать деятельности Организации Об</w:t>
      </w:r>
      <w:r w:rsidRPr="00D85536">
        <w:rPr>
          <w:rFonts w:asciiTheme="minorHAnsi" w:hAnsiTheme="minorHAnsi"/>
          <w:sz w:val="16"/>
          <w:szCs w:val="16"/>
        </w:rPr>
        <w:t>ъ</w:t>
      </w:r>
      <w:r w:rsidRPr="00D85536">
        <w:rPr>
          <w:rFonts w:asciiTheme="minorHAnsi" w:hAnsiTheme="minorHAnsi"/>
          <w:sz w:val="16"/>
          <w:szCs w:val="16"/>
        </w:rPr>
        <w:t>единенных Наций по поддержанию мира.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3. Родители имеют право приоритета в выборе вида образования для своих малолетних детей.</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lastRenderedPageBreak/>
        <w:t>Статья 27.</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28.</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w:t>
      </w:r>
      <w:r w:rsidRPr="00D85536">
        <w:rPr>
          <w:rFonts w:asciiTheme="minorHAnsi" w:hAnsiTheme="minorHAnsi"/>
          <w:sz w:val="16"/>
          <w:szCs w:val="16"/>
        </w:rPr>
        <w:t>у</w:t>
      </w:r>
      <w:r w:rsidRPr="00D85536">
        <w:rPr>
          <w:rFonts w:asciiTheme="minorHAnsi" w:hAnsiTheme="minorHAnsi"/>
          <w:sz w:val="16"/>
          <w:szCs w:val="16"/>
        </w:rPr>
        <w:t>ществлены.</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29.</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1. Каждый человек имеет обязанности перед обществом, в котором только и возможно свободное и полное развитие его личности.</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w:t>
      </w:r>
      <w:r w:rsidRPr="00D85536">
        <w:rPr>
          <w:rFonts w:asciiTheme="minorHAnsi" w:hAnsiTheme="minorHAnsi"/>
          <w:sz w:val="16"/>
          <w:szCs w:val="16"/>
        </w:rPr>
        <w:t>е</w:t>
      </w:r>
      <w:r w:rsidRPr="00D85536">
        <w:rPr>
          <w:rFonts w:asciiTheme="minorHAnsi" w:hAnsiTheme="minorHAnsi"/>
          <w:sz w:val="16"/>
          <w:szCs w:val="16"/>
        </w:rPr>
        <w:t>ском обществе.</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3. Осуществление этих прав и свобод ни в коем случае не должно противоречить целям и принципам Организации Объединенных Наций.</w:t>
      </w:r>
    </w:p>
    <w:p w:rsidR="00D85536" w:rsidRPr="00D85536" w:rsidRDefault="00D85536" w:rsidP="00D85536">
      <w:pPr>
        <w:pStyle w:val="ac"/>
        <w:spacing w:before="120" w:beforeAutospacing="0" w:after="0" w:afterAutospacing="0"/>
        <w:jc w:val="both"/>
        <w:rPr>
          <w:rFonts w:asciiTheme="minorHAnsi" w:hAnsiTheme="minorHAnsi"/>
          <w:b/>
          <w:sz w:val="16"/>
          <w:szCs w:val="16"/>
        </w:rPr>
      </w:pPr>
      <w:r w:rsidRPr="00D85536">
        <w:rPr>
          <w:rFonts w:asciiTheme="minorHAnsi" w:hAnsiTheme="minorHAnsi"/>
          <w:b/>
          <w:sz w:val="16"/>
          <w:szCs w:val="16"/>
        </w:rPr>
        <w:t>Статья 30.</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Ничто в настоящей Декларации не может быть истолковано, как предоставление как</w:t>
      </w:r>
      <w:r w:rsidRPr="00D85536">
        <w:rPr>
          <w:rFonts w:asciiTheme="minorHAnsi" w:hAnsiTheme="minorHAnsi"/>
          <w:sz w:val="16"/>
          <w:szCs w:val="16"/>
        </w:rPr>
        <w:t>о</w:t>
      </w:r>
      <w:r w:rsidRPr="00D85536">
        <w:rPr>
          <w:rFonts w:asciiTheme="minorHAnsi" w:hAnsiTheme="minorHAnsi"/>
          <w:sz w:val="16"/>
          <w:szCs w:val="16"/>
        </w:rPr>
        <w:t>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D85536" w:rsidRPr="00D85536" w:rsidRDefault="00D85536" w:rsidP="00D85536">
      <w:pPr>
        <w:pStyle w:val="ac"/>
        <w:jc w:val="both"/>
        <w:rPr>
          <w:rFonts w:asciiTheme="minorHAnsi" w:hAnsiTheme="minorHAnsi"/>
          <w:i/>
          <w:sz w:val="16"/>
          <w:szCs w:val="16"/>
        </w:rPr>
      </w:pPr>
      <w:r w:rsidRPr="00D85536">
        <w:rPr>
          <w:rFonts w:asciiTheme="minorHAnsi" w:hAnsiTheme="minorHAnsi"/>
          <w:i/>
          <w:sz w:val="16"/>
          <w:szCs w:val="16"/>
        </w:rPr>
        <w:t>Источник: http://doshvozrast.ru/metodich/metodichkabinet01_1.htm</w:t>
      </w:r>
    </w:p>
    <w:p w:rsidR="00D85536" w:rsidRPr="00D85536" w:rsidRDefault="00D85536" w:rsidP="00D85536">
      <w:pPr>
        <w:spacing w:before="120"/>
        <w:jc w:val="right"/>
        <w:rPr>
          <w:i/>
        </w:rPr>
      </w:pPr>
      <w:r w:rsidRPr="00D85536">
        <w:rPr>
          <w:i/>
        </w:rPr>
        <w:t>Приложение Б.</w:t>
      </w:r>
    </w:p>
    <w:p w:rsidR="00D85536" w:rsidRPr="00D85536" w:rsidRDefault="00D85536" w:rsidP="00D85536">
      <w:pPr>
        <w:spacing w:before="120"/>
        <w:jc w:val="both"/>
        <w:rPr>
          <w:b/>
          <w:sz w:val="22"/>
          <w:szCs w:val="22"/>
        </w:rPr>
      </w:pPr>
      <w:r w:rsidRPr="00D85536">
        <w:rPr>
          <w:b/>
          <w:sz w:val="22"/>
          <w:szCs w:val="22"/>
        </w:rPr>
        <w:t>Декларация прав ребенка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ПРЕАМБУЛА</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народы Объединенных Наций вновь утвердили в Уставе свою веру в основные права человека и в достоинство и ценность человеческой личн</w:t>
      </w:r>
      <w:r w:rsidRPr="00D85536">
        <w:rPr>
          <w:rFonts w:asciiTheme="minorHAnsi" w:hAnsiTheme="minorHAnsi"/>
          <w:sz w:val="16"/>
          <w:szCs w:val="16"/>
        </w:rPr>
        <w:t>о</w:t>
      </w:r>
      <w:r w:rsidRPr="00D85536">
        <w:rPr>
          <w:rFonts w:asciiTheme="minorHAnsi" w:hAnsiTheme="minorHAnsi"/>
          <w:sz w:val="16"/>
          <w:szCs w:val="16"/>
        </w:rPr>
        <w:t xml:space="preserve">сти и преисполнены решимости содействовать социальному прогрессу и улучшению условий жизни при большей свободе,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Организация Объединенных Наций во Всеобщей деклар</w:t>
      </w:r>
      <w:r w:rsidRPr="00D85536">
        <w:rPr>
          <w:rFonts w:asciiTheme="minorHAnsi" w:hAnsiTheme="minorHAnsi"/>
          <w:sz w:val="16"/>
          <w:szCs w:val="16"/>
        </w:rPr>
        <w:t>а</w:t>
      </w:r>
      <w:r w:rsidRPr="00D85536">
        <w:rPr>
          <w:rFonts w:asciiTheme="minorHAnsi" w:hAnsiTheme="minorHAnsi"/>
          <w:sz w:val="16"/>
          <w:szCs w:val="16"/>
        </w:rPr>
        <w:t>ции прав человека провозгласила, что каждый человек должен обладать всеми указа</w:t>
      </w:r>
      <w:r w:rsidRPr="00D85536">
        <w:rPr>
          <w:rFonts w:asciiTheme="minorHAnsi" w:hAnsiTheme="minorHAnsi"/>
          <w:sz w:val="16"/>
          <w:szCs w:val="16"/>
        </w:rPr>
        <w:t>н</w:t>
      </w:r>
      <w:r w:rsidRPr="00D85536">
        <w:rPr>
          <w:rFonts w:asciiTheme="minorHAnsi" w:hAnsiTheme="minorHAnsi"/>
          <w:sz w:val="16"/>
          <w:szCs w:val="16"/>
        </w:rPr>
        <w:lastRenderedPageBreak/>
        <w:t>ными в ней правами и свободами, без какого бы то ни было различия по таким призн</w:t>
      </w:r>
      <w:r w:rsidRPr="00D85536">
        <w:rPr>
          <w:rFonts w:asciiTheme="minorHAnsi" w:hAnsiTheme="minorHAnsi"/>
          <w:sz w:val="16"/>
          <w:szCs w:val="16"/>
        </w:rPr>
        <w:t>а</w:t>
      </w:r>
      <w:r w:rsidRPr="00D85536">
        <w:rPr>
          <w:rFonts w:asciiTheme="minorHAnsi" w:hAnsiTheme="minorHAnsi"/>
          <w:sz w:val="16"/>
          <w:szCs w:val="16"/>
        </w:rPr>
        <w:t>кам, как раса, цвет кожи, пол, язык, религия, политические или иные убеждения, наци</w:t>
      </w:r>
      <w:r w:rsidRPr="00D85536">
        <w:rPr>
          <w:rFonts w:asciiTheme="minorHAnsi" w:hAnsiTheme="minorHAnsi"/>
          <w:sz w:val="16"/>
          <w:szCs w:val="16"/>
        </w:rPr>
        <w:t>о</w:t>
      </w:r>
      <w:r w:rsidRPr="00D85536">
        <w:rPr>
          <w:rFonts w:asciiTheme="minorHAnsi" w:hAnsiTheme="minorHAnsi"/>
          <w:sz w:val="16"/>
          <w:szCs w:val="16"/>
        </w:rPr>
        <w:t xml:space="preserve">нальное или социальное происхождение, имущественное положение, рождение или иное обстоятельство,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принимая во внимание</w:t>
      </w:r>
      <w:r w:rsidRPr="00D85536">
        <w:rPr>
          <w:rFonts w:asciiTheme="minorHAnsi" w:hAnsiTheme="minorHAnsi"/>
          <w:sz w:val="16"/>
          <w:szCs w:val="16"/>
        </w:rPr>
        <w:t>, что человечество обязано давать ребенку лучшее, что оно им</w:t>
      </w:r>
      <w:r w:rsidRPr="00D85536">
        <w:rPr>
          <w:rFonts w:asciiTheme="minorHAnsi" w:hAnsiTheme="minorHAnsi"/>
          <w:sz w:val="16"/>
          <w:szCs w:val="16"/>
        </w:rPr>
        <w:t>е</w:t>
      </w:r>
      <w:r w:rsidRPr="00D85536">
        <w:rPr>
          <w:rFonts w:asciiTheme="minorHAnsi" w:hAnsiTheme="minorHAnsi"/>
          <w:sz w:val="16"/>
          <w:szCs w:val="16"/>
        </w:rPr>
        <w:t xml:space="preserve">ет,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i/>
          <w:iCs/>
          <w:sz w:val="16"/>
          <w:szCs w:val="16"/>
        </w:rPr>
        <w:t>Генеральная Ассамблея</w:t>
      </w:r>
      <w:r w:rsidRPr="00D85536">
        <w:rPr>
          <w:rFonts w:asciiTheme="minorHAnsi" w:hAnsiTheme="minorHAnsi"/>
          <w:sz w:val="16"/>
          <w:szCs w:val="16"/>
        </w:rPr>
        <w:t xml:space="preserve">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провозглашает настоящую Декларацию прав ребенка с целью обеспечить детям счас</w:t>
      </w:r>
      <w:r w:rsidRPr="00D85536">
        <w:rPr>
          <w:rFonts w:asciiTheme="minorHAnsi" w:hAnsiTheme="minorHAnsi"/>
          <w:sz w:val="16"/>
          <w:szCs w:val="16"/>
        </w:rPr>
        <w:t>т</w:t>
      </w:r>
      <w:r w:rsidRPr="00D85536">
        <w:rPr>
          <w:rFonts w:asciiTheme="minorHAnsi" w:hAnsiTheme="minorHAnsi"/>
          <w:sz w:val="16"/>
          <w:szCs w:val="16"/>
        </w:rPr>
        <w:t>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w:t>
      </w:r>
      <w:r w:rsidRPr="00D85536">
        <w:rPr>
          <w:rFonts w:asciiTheme="minorHAnsi" w:hAnsiTheme="minorHAnsi"/>
          <w:sz w:val="16"/>
          <w:szCs w:val="16"/>
        </w:rPr>
        <w:t>ь</w:t>
      </w:r>
      <w:r w:rsidRPr="00D85536">
        <w:rPr>
          <w:rFonts w:asciiTheme="minorHAnsi" w:hAnsiTheme="minorHAnsi"/>
          <w:sz w:val="16"/>
          <w:szCs w:val="16"/>
        </w:rPr>
        <w:t>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w:t>
      </w:r>
      <w:r w:rsidRPr="00D85536">
        <w:rPr>
          <w:rFonts w:asciiTheme="minorHAnsi" w:hAnsiTheme="minorHAnsi"/>
          <w:sz w:val="16"/>
          <w:szCs w:val="16"/>
        </w:rPr>
        <w:t>и</w:t>
      </w:r>
      <w:r w:rsidRPr="00D85536">
        <w:rPr>
          <w:rFonts w:asciiTheme="minorHAnsi" w:hAnsiTheme="minorHAnsi"/>
          <w:sz w:val="16"/>
          <w:szCs w:val="16"/>
        </w:rPr>
        <w:t xml:space="preserve">ми принципами: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1</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Ребенку должны принадлежать все указанные в настоящей Декларации права. Эти пр</w:t>
      </w:r>
      <w:r w:rsidRPr="00D85536">
        <w:rPr>
          <w:rFonts w:asciiTheme="minorHAnsi" w:hAnsiTheme="minorHAnsi"/>
          <w:sz w:val="16"/>
          <w:szCs w:val="16"/>
        </w:rPr>
        <w:t>а</w:t>
      </w:r>
      <w:r w:rsidRPr="00D85536">
        <w:rPr>
          <w:rFonts w:asciiTheme="minorHAnsi" w:hAnsiTheme="minorHAnsi"/>
          <w:sz w:val="16"/>
          <w:szCs w:val="16"/>
        </w:rPr>
        <w:t>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w:t>
      </w:r>
      <w:r w:rsidRPr="00D85536">
        <w:rPr>
          <w:rFonts w:asciiTheme="minorHAnsi" w:hAnsiTheme="minorHAnsi"/>
          <w:sz w:val="16"/>
          <w:szCs w:val="16"/>
        </w:rPr>
        <w:t>о</w:t>
      </w:r>
      <w:r w:rsidRPr="00D85536">
        <w:rPr>
          <w:rFonts w:asciiTheme="minorHAnsi" w:hAnsiTheme="minorHAnsi"/>
          <w:sz w:val="16"/>
          <w:szCs w:val="16"/>
        </w:rPr>
        <w:t>ложения, рождения или иного обстоятельства, касающегося самого ребенка или его с</w:t>
      </w:r>
      <w:r w:rsidRPr="00D85536">
        <w:rPr>
          <w:rFonts w:asciiTheme="minorHAnsi" w:hAnsiTheme="minorHAnsi"/>
          <w:sz w:val="16"/>
          <w:szCs w:val="16"/>
        </w:rPr>
        <w:t>е</w:t>
      </w:r>
      <w:r w:rsidRPr="00D85536">
        <w:rPr>
          <w:rFonts w:asciiTheme="minorHAnsi" w:hAnsiTheme="minorHAnsi"/>
          <w:sz w:val="16"/>
          <w:szCs w:val="16"/>
        </w:rPr>
        <w:t xml:space="preserve">мьи.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2</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w:t>
      </w:r>
      <w:r w:rsidRPr="00D85536">
        <w:rPr>
          <w:rFonts w:asciiTheme="minorHAnsi" w:hAnsiTheme="minorHAnsi"/>
          <w:sz w:val="16"/>
          <w:szCs w:val="16"/>
        </w:rPr>
        <w:t>з</w:t>
      </w:r>
      <w:r w:rsidRPr="00D85536">
        <w:rPr>
          <w:rFonts w:asciiTheme="minorHAnsi" w:hAnsiTheme="minorHAnsi"/>
          <w:sz w:val="16"/>
          <w:szCs w:val="16"/>
        </w:rPr>
        <w:t>виваться физически, умственно, нравственно, духовно и в социальном отношении зд</w:t>
      </w:r>
      <w:r w:rsidRPr="00D85536">
        <w:rPr>
          <w:rFonts w:asciiTheme="minorHAnsi" w:hAnsiTheme="minorHAnsi"/>
          <w:sz w:val="16"/>
          <w:szCs w:val="16"/>
        </w:rPr>
        <w:t>о</w:t>
      </w:r>
      <w:r w:rsidRPr="00D85536">
        <w:rPr>
          <w:rFonts w:asciiTheme="minorHAnsi" w:hAnsiTheme="minorHAnsi"/>
          <w:sz w:val="16"/>
          <w:szCs w:val="16"/>
        </w:rPr>
        <w:t xml:space="preserve">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3</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 xml:space="preserve">Ребенку должно принадлежать с его рождения право на имя и гражданство.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4</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lastRenderedPageBreak/>
        <w:t>Ребенок должен пользоваться благами социального обеспечения. Ему должно прина</w:t>
      </w:r>
      <w:r w:rsidRPr="00D85536">
        <w:rPr>
          <w:rFonts w:asciiTheme="minorHAnsi" w:hAnsiTheme="minorHAnsi"/>
          <w:sz w:val="16"/>
          <w:szCs w:val="16"/>
        </w:rPr>
        <w:t>д</w:t>
      </w:r>
      <w:r w:rsidRPr="00D85536">
        <w:rPr>
          <w:rFonts w:asciiTheme="minorHAnsi" w:hAnsiTheme="minorHAnsi"/>
          <w:sz w:val="16"/>
          <w:szCs w:val="16"/>
        </w:rPr>
        <w:t>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w:t>
      </w:r>
      <w:r w:rsidRPr="00D85536">
        <w:rPr>
          <w:rFonts w:asciiTheme="minorHAnsi" w:hAnsiTheme="minorHAnsi"/>
          <w:sz w:val="16"/>
          <w:szCs w:val="16"/>
        </w:rPr>
        <w:t>и</w:t>
      </w:r>
      <w:r w:rsidRPr="00D85536">
        <w:rPr>
          <w:rFonts w:asciiTheme="minorHAnsi" w:hAnsiTheme="minorHAnsi"/>
          <w:sz w:val="16"/>
          <w:szCs w:val="16"/>
        </w:rPr>
        <w:t xml:space="preserve">лище, развлечения и медицинское обслуживание.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5</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w:t>
      </w:r>
      <w:r w:rsidRPr="00D85536">
        <w:rPr>
          <w:rFonts w:asciiTheme="minorHAnsi" w:hAnsiTheme="minorHAnsi"/>
          <w:sz w:val="16"/>
          <w:szCs w:val="16"/>
        </w:rPr>
        <w:t>б</w:t>
      </w:r>
      <w:r w:rsidRPr="00D85536">
        <w:rPr>
          <w:rFonts w:asciiTheme="minorHAnsi" w:hAnsiTheme="minorHAnsi"/>
          <w:sz w:val="16"/>
          <w:szCs w:val="16"/>
        </w:rPr>
        <w:t xml:space="preserve">ходимые ввиду его особого состояния.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6</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Ребенок для полного и гармоничного развития его личности нуждается в любви и пон</w:t>
      </w:r>
      <w:r w:rsidRPr="00D85536">
        <w:rPr>
          <w:rFonts w:asciiTheme="minorHAnsi" w:hAnsiTheme="minorHAnsi"/>
          <w:sz w:val="16"/>
          <w:szCs w:val="16"/>
        </w:rPr>
        <w:t>и</w:t>
      </w:r>
      <w:r w:rsidRPr="00D85536">
        <w:rPr>
          <w:rFonts w:asciiTheme="minorHAnsi" w:hAnsiTheme="minorHAnsi"/>
          <w:sz w:val="16"/>
          <w:szCs w:val="16"/>
        </w:rPr>
        <w:t>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w:t>
      </w:r>
      <w:r w:rsidRPr="00D85536">
        <w:rPr>
          <w:rFonts w:asciiTheme="minorHAnsi" w:hAnsiTheme="minorHAnsi"/>
          <w:sz w:val="16"/>
          <w:szCs w:val="16"/>
        </w:rPr>
        <w:t>с</w:t>
      </w:r>
      <w:r w:rsidRPr="00D85536">
        <w:rPr>
          <w:rFonts w:asciiTheme="minorHAnsi" w:hAnsiTheme="minorHAnsi"/>
          <w:sz w:val="16"/>
          <w:szCs w:val="16"/>
        </w:rPr>
        <w:t>ключительные обстоятельства, быть разлучаем со своей матерью. На обществе и на о</w:t>
      </w:r>
      <w:r w:rsidRPr="00D85536">
        <w:rPr>
          <w:rFonts w:asciiTheme="minorHAnsi" w:hAnsiTheme="minorHAnsi"/>
          <w:sz w:val="16"/>
          <w:szCs w:val="16"/>
        </w:rPr>
        <w:t>р</w:t>
      </w:r>
      <w:r w:rsidRPr="00D85536">
        <w:rPr>
          <w:rFonts w:asciiTheme="minorHAnsi" w:hAnsiTheme="minorHAnsi"/>
          <w:sz w:val="16"/>
          <w:szCs w:val="16"/>
        </w:rPr>
        <w:t>ганах публичной власти должна лежать обязанность осуществлять особую заботу о д</w:t>
      </w:r>
      <w:r w:rsidRPr="00D85536">
        <w:rPr>
          <w:rFonts w:asciiTheme="minorHAnsi" w:hAnsiTheme="minorHAnsi"/>
          <w:sz w:val="16"/>
          <w:szCs w:val="16"/>
        </w:rPr>
        <w:t>е</w:t>
      </w:r>
      <w:r w:rsidRPr="00D85536">
        <w:rPr>
          <w:rFonts w:asciiTheme="minorHAnsi" w:hAnsiTheme="minorHAnsi"/>
          <w:sz w:val="16"/>
          <w:szCs w:val="16"/>
        </w:rPr>
        <w:t xml:space="preserve">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7</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w:t>
      </w:r>
      <w:r w:rsidRPr="00D85536">
        <w:rPr>
          <w:rFonts w:asciiTheme="minorHAnsi" w:hAnsiTheme="minorHAnsi"/>
          <w:sz w:val="16"/>
          <w:szCs w:val="16"/>
        </w:rPr>
        <w:t>а</w:t>
      </w:r>
      <w:r w:rsidRPr="00D85536">
        <w:rPr>
          <w:rFonts w:asciiTheme="minorHAnsi" w:hAnsiTheme="minorHAnsi"/>
          <w:sz w:val="16"/>
          <w:szCs w:val="16"/>
        </w:rPr>
        <w:t>ние, которое способствовало бы его общему культурному развитию и благодаря кот</w:t>
      </w:r>
      <w:r w:rsidRPr="00D85536">
        <w:rPr>
          <w:rFonts w:asciiTheme="minorHAnsi" w:hAnsiTheme="minorHAnsi"/>
          <w:sz w:val="16"/>
          <w:szCs w:val="16"/>
        </w:rPr>
        <w:t>о</w:t>
      </w:r>
      <w:r w:rsidRPr="00D85536">
        <w:rPr>
          <w:rFonts w:asciiTheme="minorHAnsi" w:hAnsiTheme="minorHAnsi"/>
          <w:sz w:val="16"/>
          <w:szCs w:val="16"/>
        </w:rPr>
        <w:t xml:space="preserve">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Ребенку должна быть обеспечена полная возможность игр и развлечений, которые б</w:t>
      </w:r>
      <w:r w:rsidRPr="00D85536">
        <w:rPr>
          <w:rFonts w:asciiTheme="minorHAnsi" w:hAnsiTheme="minorHAnsi"/>
          <w:sz w:val="16"/>
          <w:szCs w:val="16"/>
        </w:rPr>
        <w:t>ы</w:t>
      </w:r>
      <w:r w:rsidRPr="00D85536">
        <w:rPr>
          <w:rFonts w:asciiTheme="minorHAnsi" w:hAnsiTheme="minorHAnsi"/>
          <w:sz w:val="16"/>
          <w:szCs w:val="16"/>
        </w:rPr>
        <w:t>ли бы направлены на цели, преследуемые образованием; общество и органы публи</w:t>
      </w:r>
      <w:r w:rsidRPr="00D85536">
        <w:rPr>
          <w:rFonts w:asciiTheme="minorHAnsi" w:hAnsiTheme="minorHAnsi"/>
          <w:sz w:val="16"/>
          <w:szCs w:val="16"/>
        </w:rPr>
        <w:t>ч</w:t>
      </w:r>
      <w:r w:rsidRPr="00D85536">
        <w:rPr>
          <w:rFonts w:asciiTheme="minorHAnsi" w:hAnsiTheme="minorHAnsi"/>
          <w:sz w:val="16"/>
          <w:szCs w:val="16"/>
        </w:rPr>
        <w:t>ной власти должны прилагать усилия к тому, чтобы способствовать осуществлению ук</w:t>
      </w:r>
      <w:r w:rsidRPr="00D85536">
        <w:rPr>
          <w:rFonts w:asciiTheme="minorHAnsi" w:hAnsiTheme="minorHAnsi"/>
          <w:sz w:val="16"/>
          <w:szCs w:val="16"/>
        </w:rPr>
        <w:t>а</w:t>
      </w:r>
      <w:r w:rsidRPr="00D85536">
        <w:rPr>
          <w:rFonts w:asciiTheme="minorHAnsi" w:hAnsiTheme="minorHAnsi"/>
          <w:sz w:val="16"/>
          <w:szCs w:val="16"/>
        </w:rPr>
        <w:t xml:space="preserve">занного права.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8</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 xml:space="preserve">Ребенок должен при всех обстоятельствах быть среди тех, кто первым получает защиту и помощь.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9</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Ребенок должен быть защищен от всех форм небрежного отношения, жестокости и эк</w:t>
      </w:r>
      <w:r w:rsidRPr="00D85536">
        <w:rPr>
          <w:rFonts w:asciiTheme="minorHAnsi" w:hAnsiTheme="minorHAnsi"/>
          <w:sz w:val="16"/>
          <w:szCs w:val="16"/>
        </w:rPr>
        <w:t>с</w:t>
      </w:r>
      <w:r w:rsidRPr="00D85536">
        <w:rPr>
          <w:rFonts w:asciiTheme="minorHAnsi" w:hAnsiTheme="minorHAnsi"/>
          <w:sz w:val="16"/>
          <w:szCs w:val="16"/>
        </w:rPr>
        <w:t xml:space="preserve">плуатации. Он не должен быть объектом торговли в какой бы то ни было форме.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lastRenderedPageBreak/>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w:t>
      </w:r>
      <w:r w:rsidRPr="00D85536">
        <w:rPr>
          <w:rFonts w:asciiTheme="minorHAnsi" w:hAnsiTheme="minorHAnsi"/>
          <w:sz w:val="16"/>
          <w:szCs w:val="16"/>
        </w:rPr>
        <w:t>а</w:t>
      </w:r>
      <w:r w:rsidRPr="00D85536">
        <w:rPr>
          <w:rFonts w:asciiTheme="minorHAnsi" w:hAnsiTheme="minorHAnsi"/>
          <w:sz w:val="16"/>
          <w:szCs w:val="16"/>
        </w:rPr>
        <w:t xml:space="preserve">нятие, которые были бы вредны для его здоровья или образования или препятствовали его физическому, умственному или нравственному развитию. </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b/>
          <w:bCs/>
          <w:sz w:val="16"/>
          <w:szCs w:val="16"/>
        </w:rPr>
        <w:t>Принцип 10</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Ребенок должен ограждаться от практики, которая может поощрять расовую, религио</w:t>
      </w:r>
      <w:r w:rsidRPr="00D85536">
        <w:rPr>
          <w:rFonts w:asciiTheme="minorHAnsi" w:hAnsiTheme="minorHAnsi"/>
          <w:sz w:val="16"/>
          <w:szCs w:val="16"/>
        </w:rPr>
        <w:t>з</w:t>
      </w:r>
      <w:r w:rsidRPr="00D85536">
        <w:rPr>
          <w:rFonts w:asciiTheme="minorHAnsi" w:hAnsiTheme="minorHAnsi"/>
          <w:sz w:val="16"/>
          <w:szCs w:val="16"/>
        </w:rPr>
        <w:t>ную или какую-либо иную форму дискриминации. Он должен воспитываться в духе вз</w:t>
      </w:r>
      <w:r w:rsidRPr="00D85536">
        <w:rPr>
          <w:rFonts w:asciiTheme="minorHAnsi" w:hAnsiTheme="minorHAnsi"/>
          <w:sz w:val="16"/>
          <w:szCs w:val="16"/>
        </w:rPr>
        <w:t>а</w:t>
      </w:r>
      <w:r w:rsidRPr="00D85536">
        <w:rPr>
          <w:rFonts w:asciiTheme="minorHAnsi" w:hAnsiTheme="minorHAnsi"/>
          <w:sz w:val="16"/>
          <w:szCs w:val="16"/>
        </w:rPr>
        <w:t>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w:t>
      </w:r>
      <w:r w:rsidRPr="00D85536">
        <w:rPr>
          <w:rFonts w:asciiTheme="minorHAnsi" w:hAnsiTheme="minorHAnsi"/>
          <w:sz w:val="16"/>
          <w:szCs w:val="16"/>
        </w:rPr>
        <w:t>е</w:t>
      </w:r>
      <w:r w:rsidRPr="00D85536">
        <w:rPr>
          <w:rFonts w:asciiTheme="minorHAnsi" w:hAnsiTheme="minorHAnsi"/>
          <w:sz w:val="16"/>
          <w:szCs w:val="16"/>
        </w:rPr>
        <w:t>нию на пользу других людей.</w:t>
      </w:r>
    </w:p>
    <w:p w:rsidR="00D85536" w:rsidRPr="00D85536" w:rsidRDefault="00D85536" w:rsidP="00D85536">
      <w:pPr>
        <w:pStyle w:val="ac"/>
        <w:spacing w:before="120" w:beforeAutospacing="0" w:after="0" w:afterAutospacing="0"/>
        <w:jc w:val="both"/>
        <w:rPr>
          <w:rFonts w:asciiTheme="minorHAnsi" w:hAnsiTheme="minorHAnsi"/>
          <w:sz w:val="16"/>
          <w:szCs w:val="16"/>
        </w:rPr>
      </w:pPr>
      <w:r w:rsidRPr="00D85536">
        <w:rPr>
          <w:rFonts w:asciiTheme="minorHAnsi" w:hAnsiTheme="minorHAnsi"/>
          <w:sz w:val="16"/>
          <w:szCs w:val="16"/>
        </w:rPr>
        <w:t>Источник: http://doshvozrast.ru/metodich/metodichkabinet01_2.htm</w:t>
      </w:r>
    </w:p>
    <w:p w:rsidR="00D85536" w:rsidRDefault="00D85536" w:rsidP="00D85536">
      <w:pPr>
        <w:spacing w:before="120"/>
        <w:ind w:right="-427"/>
        <w:jc w:val="right"/>
        <w:rPr>
          <w:b/>
        </w:rPr>
      </w:pPr>
    </w:p>
    <w:p w:rsidR="00D85536" w:rsidRDefault="00D85536" w:rsidP="00D85536">
      <w:pPr>
        <w:spacing w:before="120"/>
        <w:ind w:right="-427"/>
        <w:jc w:val="right"/>
        <w:rPr>
          <w:b/>
        </w:rPr>
      </w:pPr>
    </w:p>
    <w:p w:rsidR="00D85536" w:rsidRPr="00D85536" w:rsidRDefault="00D85536" w:rsidP="00D85536">
      <w:pPr>
        <w:spacing w:before="120"/>
        <w:ind w:right="-427"/>
        <w:jc w:val="right"/>
        <w:rPr>
          <w:i/>
        </w:rPr>
      </w:pPr>
      <w:r w:rsidRPr="00D85536">
        <w:rPr>
          <w:i/>
        </w:rPr>
        <w:t>Приложение В.</w:t>
      </w:r>
    </w:p>
    <w:p w:rsidR="00D85536" w:rsidRDefault="00426374" w:rsidP="00031352">
      <w:pPr>
        <w:spacing w:before="120"/>
        <w:ind w:right="-427"/>
        <w:jc w:val="both"/>
        <w:rPr>
          <w:b/>
          <w:sz w:val="22"/>
          <w:szCs w:val="22"/>
        </w:rPr>
      </w:pPr>
      <w:r w:rsidRPr="00D85536">
        <w:rPr>
          <w:b/>
          <w:sz w:val="22"/>
          <w:szCs w:val="22"/>
        </w:rPr>
        <w:t xml:space="preserve">Опытно-экспериментальная деятельность </w:t>
      </w:r>
    </w:p>
    <w:p w:rsidR="00426374" w:rsidRPr="00D85536" w:rsidRDefault="00426374" w:rsidP="00D85536">
      <w:pPr>
        <w:ind w:right="-425"/>
        <w:jc w:val="both"/>
        <w:rPr>
          <w:b/>
          <w:sz w:val="22"/>
          <w:szCs w:val="22"/>
        </w:rPr>
      </w:pPr>
      <w:r w:rsidRPr="00D85536">
        <w:rPr>
          <w:b/>
          <w:sz w:val="22"/>
          <w:szCs w:val="22"/>
        </w:rPr>
        <w:t>в средней группе детского сада</w:t>
      </w:r>
    </w:p>
    <w:p w:rsidR="00426374" w:rsidRPr="00D85536" w:rsidRDefault="00426374" w:rsidP="00031352">
      <w:pPr>
        <w:spacing w:before="120"/>
        <w:ind w:right="-427"/>
        <w:jc w:val="both"/>
        <w:rPr>
          <w:sz w:val="16"/>
          <w:szCs w:val="16"/>
        </w:rPr>
      </w:pPr>
      <w:r w:rsidRPr="00D85536">
        <w:rPr>
          <w:sz w:val="16"/>
          <w:szCs w:val="16"/>
        </w:rPr>
        <w:t xml:space="preserve">Цель: Знакомство детей со </w:t>
      </w:r>
      <w:r w:rsidRPr="00D85536">
        <w:rPr>
          <w:sz w:val="16"/>
          <w:szCs w:val="16"/>
          <w:u w:val="single"/>
        </w:rPr>
        <w:t>свойствами магнита</w:t>
      </w:r>
      <w:r w:rsidRPr="00D85536">
        <w:rPr>
          <w:sz w:val="16"/>
          <w:szCs w:val="16"/>
        </w:rPr>
        <w:t xml:space="preserve"> эмоционально-практическим путем, стремл</w:t>
      </w:r>
      <w:r w:rsidRPr="00D85536">
        <w:rPr>
          <w:sz w:val="16"/>
          <w:szCs w:val="16"/>
        </w:rPr>
        <w:t>е</w:t>
      </w:r>
      <w:r w:rsidRPr="00D85536">
        <w:rPr>
          <w:sz w:val="16"/>
          <w:szCs w:val="16"/>
        </w:rPr>
        <w:t>ние к самостоятельному познанию и размышлению, апробированию разных способов де</w:t>
      </w:r>
      <w:r w:rsidRPr="00D85536">
        <w:rPr>
          <w:sz w:val="16"/>
          <w:szCs w:val="16"/>
        </w:rPr>
        <w:t>й</w:t>
      </w:r>
      <w:r w:rsidRPr="00D85536">
        <w:rPr>
          <w:sz w:val="16"/>
          <w:szCs w:val="16"/>
        </w:rPr>
        <w:t>ствия, поиск ответов на возникающие у него вопросы в решении проблемных ситуаций.</w:t>
      </w:r>
    </w:p>
    <w:p w:rsidR="00426374" w:rsidRPr="00D85536" w:rsidRDefault="00426374" w:rsidP="00031352">
      <w:pPr>
        <w:spacing w:before="120"/>
        <w:ind w:right="-427"/>
        <w:jc w:val="both"/>
        <w:rPr>
          <w:i/>
          <w:sz w:val="16"/>
          <w:szCs w:val="16"/>
        </w:rPr>
      </w:pPr>
      <w:r w:rsidRPr="00D85536">
        <w:rPr>
          <w:i/>
          <w:sz w:val="16"/>
          <w:szCs w:val="16"/>
        </w:rPr>
        <w:t xml:space="preserve">Задачи: </w:t>
      </w:r>
    </w:p>
    <w:p w:rsidR="00426374" w:rsidRPr="00D85536" w:rsidRDefault="00426374" w:rsidP="00CD013D">
      <w:pPr>
        <w:pStyle w:val="a3"/>
        <w:numPr>
          <w:ilvl w:val="0"/>
          <w:numId w:val="17"/>
        </w:numPr>
        <w:spacing w:before="120"/>
        <w:ind w:right="-427"/>
        <w:jc w:val="both"/>
        <w:rPr>
          <w:rFonts w:asciiTheme="minorHAnsi" w:hAnsiTheme="minorHAnsi"/>
          <w:sz w:val="16"/>
          <w:szCs w:val="16"/>
        </w:rPr>
      </w:pPr>
      <w:r w:rsidRPr="00D85536">
        <w:rPr>
          <w:rFonts w:asciiTheme="minorHAnsi" w:hAnsiTheme="minorHAnsi"/>
          <w:sz w:val="16"/>
          <w:szCs w:val="16"/>
        </w:rPr>
        <w:t>Формировать у ребенка представления о свойствах магнита.</w:t>
      </w:r>
    </w:p>
    <w:p w:rsidR="00426374" w:rsidRPr="00D85536" w:rsidRDefault="00426374" w:rsidP="00CD013D">
      <w:pPr>
        <w:pStyle w:val="a3"/>
        <w:numPr>
          <w:ilvl w:val="0"/>
          <w:numId w:val="17"/>
        </w:numPr>
        <w:spacing w:before="120"/>
        <w:ind w:right="-427"/>
        <w:jc w:val="both"/>
        <w:rPr>
          <w:rFonts w:asciiTheme="minorHAnsi" w:hAnsiTheme="minorHAnsi"/>
          <w:sz w:val="16"/>
          <w:szCs w:val="16"/>
        </w:rPr>
      </w:pPr>
      <w:r w:rsidRPr="00D85536">
        <w:rPr>
          <w:rFonts w:asciiTheme="minorHAnsi" w:hAnsiTheme="minorHAnsi"/>
          <w:sz w:val="16"/>
          <w:szCs w:val="16"/>
        </w:rPr>
        <w:t>Развивать способность анализировать, делать выводы и умозаключения,</w:t>
      </w:r>
    </w:p>
    <w:p w:rsidR="00426374" w:rsidRPr="00D85536" w:rsidRDefault="00426374" w:rsidP="00CD013D">
      <w:pPr>
        <w:pStyle w:val="a3"/>
        <w:numPr>
          <w:ilvl w:val="0"/>
          <w:numId w:val="17"/>
        </w:numPr>
        <w:spacing w:before="120"/>
        <w:ind w:right="-427"/>
        <w:jc w:val="both"/>
        <w:rPr>
          <w:rFonts w:asciiTheme="minorHAnsi" w:hAnsiTheme="minorHAnsi"/>
          <w:sz w:val="16"/>
          <w:szCs w:val="16"/>
        </w:rPr>
      </w:pPr>
      <w:r w:rsidRPr="00D85536">
        <w:rPr>
          <w:rFonts w:asciiTheme="minorHAnsi" w:hAnsiTheme="minorHAnsi"/>
          <w:sz w:val="16"/>
          <w:szCs w:val="16"/>
        </w:rPr>
        <w:t>Развивать стремление к познанию через творческо-экспериментальную деятел</w:t>
      </w:r>
      <w:r w:rsidRPr="00D85536">
        <w:rPr>
          <w:rFonts w:asciiTheme="minorHAnsi" w:hAnsiTheme="minorHAnsi"/>
          <w:sz w:val="16"/>
          <w:szCs w:val="16"/>
        </w:rPr>
        <w:t>ь</w:t>
      </w:r>
      <w:r w:rsidRPr="00D85536">
        <w:rPr>
          <w:rFonts w:asciiTheme="minorHAnsi" w:hAnsiTheme="minorHAnsi"/>
          <w:sz w:val="16"/>
          <w:szCs w:val="16"/>
        </w:rPr>
        <w:t>ность,</w:t>
      </w:r>
    </w:p>
    <w:p w:rsidR="00426374" w:rsidRPr="00D85536" w:rsidRDefault="00426374" w:rsidP="00CD013D">
      <w:pPr>
        <w:pStyle w:val="a3"/>
        <w:numPr>
          <w:ilvl w:val="0"/>
          <w:numId w:val="17"/>
        </w:numPr>
        <w:spacing w:before="120"/>
        <w:ind w:right="-427"/>
        <w:jc w:val="both"/>
        <w:rPr>
          <w:rFonts w:asciiTheme="minorHAnsi" w:hAnsiTheme="minorHAnsi"/>
          <w:sz w:val="16"/>
          <w:szCs w:val="16"/>
        </w:rPr>
      </w:pPr>
      <w:r w:rsidRPr="00D85536">
        <w:rPr>
          <w:rFonts w:asciiTheme="minorHAnsi" w:hAnsiTheme="minorHAnsi"/>
          <w:sz w:val="16"/>
          <w:szCs w:val="16"/>
        </w:rPr>
        <w:t>Воспитывать инициативность, самостоятельность.</w:t>
      </w:r>
    </w:p>
    <w:p w:rsidR="00426374" w:rsidRPr="00D85536" w:rsidRDefault="00426374" w:rsidP="00031352">
      <w:pPr>
        <w:spacing w:before="120"/>
        <w:ind w:right="-427"/>
        <w:jc w:val="both"/>
        <w:rPr>
          <w:i/>
          <w:sz w:val="16"/>
          <w:szCs w:val="16"/>
        </w:rPr>
      </w:pPr>
      <w:r w:rsidRPr="00D85536">
        <w:rPr>
          <w:i/>
          <w:sz w:val="16"/>
          <w:szCs w:val="16"/>
        </w:rPr>
        <w:t>Материалы и оборудование:</w:t>
      </w:r>
    </w:p>
    <w:p w:rsidR="00426374" w:rsidRPr="00D85536" w:rsidRDefault="00426374" w:rsidP="00031352">
      <w:pPr>
        <w:ind w:left="567" w:right="-425"/>
        <w:jc w:val="both"/>
        <w:rPr>
          <w:sz w:val="16"/>
          <w:szCs w:val="16"/>
        </w:rPr>
      </w:pPr>
      <w:r w:rsidRPr="00D85536">
        <w:rPr>
          <w:sz w:val="16"/>
          <w:szCs w:val="16"/>
        </w:rPr>
        <w:t>детский педальный автомобиль;</w:t>
      </w:r>
    </w:p>
    <w:p w:rsidR="00426374" w:rsidRPr="00D85536" w:rsidRDefault="00426374" w:rsidP="00031352">
      <w:pPr>
        <w:ind w:left="567" w:right="-425"/>
        <w:jc w:val="both"/>
        <w:rPr>
          <w:sz w:val="16"/>
          <w:szCs w:val="16"/>
        </w:rPr>
      </w:pPr>
      <w:r w:rsidRPr="00D85536">
        <w:rPr>
          <w:sz w:val="16"/>
          <w:szCs w:val="16"/>
        </w:rPr>
        <w:t xml:space="preserve">магниты разной величины;          </w:t>
      </w:r>
    </w:p>
    <w:p w:rsidR="00426374" w:rsidRPr="00D85536" w:rsidRDefault="00426374" w:rsidP="00031352">
      <w:pPr>
        <w:ind w:left="567" w:right="-425"/>
        <w:jc w:val="both"/>
        <w:rPr>
          <w:sz w:val="16"/>
          <w:szCs w:val="16"/>
        </w:rPr>
      </w:pPr>
      <w:r w:rsidRPr="00D85536">
        <w:rPr>
          <w:sz w:val="16"/>
          <w:szCs w:val="16"/>
        </w:rPr>
        <w:t>варежка, с вшитым внутрь магнитом;</w:t>
      </w:r>
    </w:p>
    <w:p w:rsidR="00426374" w:rsidRPr="00D85536" w:rsidRDefault="00426374" w:rsidP="00031352">
      <w:pPr>
        <w:ind w:left="567" w:right="-425"/>
        <w:jc w:val="both"/>
        <w:rPr>
          <w:sz w:val="16"/>
          <w:szCs w:val="16"/>
        </w:rPr>
      </w:pPr>
      <w:r w:rsidRPr="00D85536">
        <w:rPr>
          <w:sz w:val="16"/>
          <w:szCs w:val="16"/>
        </w:rPr>
        <w:t>сюрпризная коробка в ней: пластмассовая ложка, резиновый шарик, деревянная п</w:t>
      </w:r>
      <w:r w:rsidRPr="00D85536">
        <w:rPr>
          <w:sz w:val="16"/>
          <w:szCs w:val="16"/>
        </w:rPr>
        <w:t>и</w:t>
      </w:r>
      <w:r w:rsidRPr="00D85536">
        <w:rPr>
          <w:sz w:val="16"/>
          <w:szCs w:val="16"/>
        </w:rPr>
        <w:t>рамидка, стеклянная баночка, железная ложка, гайка, гвоздь;</w:t>
      </w:r>
    </w:p>
    <w:p w:rsidR="00426374" w:rsidRPr="00D85536" w:rsidRDefault="00426374" w:rsidP="00031352">
      <w:pPr>
        <w:ind w:left="567" w:right="-425"/>
        <w:jc w:val="both"/>
        <w:rPr>
          <w:sz w:val="16"/>
          <w:szCs w:val="16"/>
        </w:rPr>
      </w:pPr>
      <w:r w:rsidRPr="00D85536">
        <w:rPr>
          <w:sz w:val="16"/>
          <w:szCs w:val="16"/>
        </w:rPr>
        <w:t>накидка и шляпа фокусника;</w:t>
      </w:r>
    </w:p>
    <w:p w:rsidR="00426374" w:rsidRPr="00D85536" w:rsidRDefault="00426374" w:rsidP="00031352">
      <w:pPr>
        <w:ind w:left="567" w:right="-425"/>
        <w:jc w:val="both"/>
        <w:rPr>
          <w:sz w:val="16"/>
          <w:szCs w:val="16"/>
        </w:rPr>
      </w:pPr>
      <w:r w:rsidRPr="00D85536">
        <w:rPr>
          <w:sz w:val="16"/>
          <w:szCs w:val="16"/>
        </w:rPr>
        <w:t>мольберт;</w:t>
      </w:r>
    </w:p>
    <w:p w:rsidR="00426374" w:rsidRPr="00D85536" w:rsidRDefault="00426374" w:rsidP="00031352">
      <w:pPr>
        <w:ind w:left="567" w:right="-425"/>
        <w:jc w:val="both"/>
        <w:rPr>
          <w:sz w:val="16"/>
          <w:szCs w:val="16"/>
        </w:rPr>
      </w:pPr>
      <w:r w:rsidRPr="00D85536">
        <w:rPr>
          <w:sz w:val="16"/>
          <w:szCs w:val="16"/>
        </w:rPr>
        <w:t>картинки, для составления схемы «Умный магнит»;</w:t>
      </w:r>
    </w:p>
    <w:p w:rsidR="00426374" w:rsidRPr="00D85536" w:rsidRDefault="00426374" w:rsidP="00031352">
      <w:pPr>
        <w:ind w:left="567" w:right="-425"/>
        <w:jc w:val="both"/>
        <w:rPr>
          <w:sz w:val="16"/>
          <w:szCs w:val="16"/>
        </w:rPr>
      </w:pPr>
      <w:r w:rsidRPr="00D85536">
        <w:rPr>
          <w:sz w:val="16"/>
          <w:szCs w:val="16"/>
        </w:rPr>
        <w:t>чашка с горохом и чашка с гайками;</w:t>
      </w:r>
    </w:p>
    <w:p w:rsidR="00426374" w:rsidRPr="00D85536" w:rsidRDefault="00426374" w:rsidP="00031352">
      <w:pPr>
        <w:ind w:left="567" w:right="-425"/>
        <w:jc w:val="both"/>
        <w:rPr>
          <w:sz w:val="16"/>
          <w:szCs w:val="16"/>
        </w:rPr>
      </w:pPr>
      <w:r w:rsidRPr="00D85536">
        <w:rPr>
          <w:sz w:val="16"/>
          <w:szCs w:val="16"/>
        </w:rPr>
        <w:t>мобильный телефон с музыкой «Романс Черепахи Тортиллы»;</w:t>
      </w:r>
    </w:p>
    <w:p w:rsidR="00426374" w:rsidRPr="00D85536" w:rsidRDefault="00426374" w:rsidP="00031352">
      <w:pPr>
        <w:ind w:left="567" w:right="-425"/>
        <w:jc w:val="both"/>
        <w:rPr>
          <w:sz w:val="16"/>
          <w:szCs w:val="16"/>
        </w:rPr>
      </w:pPr>
      <w:r w:rsidRPr="00D85536">
        <w:rPr>
          <w:sz w:val="16"/>
          <w:szCs w:val="16"/>
        </w:rPr>
        <w:t>напольный большой бассейн;</w:t>
      </w:r>
    </w:p>
    <w:p w:rsidR="00426374" w:rsidRPr="00D85536" w:rsidRDefault="00426374" w:rsidP="00031352">
      <w:pPr>
        <w:ind w:left="567" w:right="-425"/>
        <w:jc w:val="both"/>
        <w:rPr>
          <w:sz w:val="16"/>
          <w:szCs w:val="16"/>
        </w:rPr>
      </w:pPr>
      <w:r w:rsidRPr="00D85536">
        <w:rPr>
          <w:sz w:val="16"/>
          <w:szCs w:val="16"/>
        </w:rPr>
        <w:t>удочки по количеству детей;</w:t>
      </w:r>
    </w:p>
    <w:p w:rsidR="00426374" w:rsidRPr="00D85536" w:rsidRDefault="00426374" w:rsidP="00031352">
      <w:pPr>
        <w:ind w:left="567" w:right="-425"/>
        <w:jc w:val="both"/>
        <w:rPr>
          <w:sz w:val="16"/>
          <w:szCs w:val="16"/>
        </w:rPr>
      </w:pPr>
      <w:r w:rsidRPr="00D85536">
        <w:rPr>
          <w:sz w:val="16"/>
          <w:szCs w:val="16"/>
        </w:rPr>
        <w:t>листы бумаги формата А4;</w:t>
      </w:r>
    </w:p>
    <w:p w:rsidR="00426374" w:rsidRPr="00D85536" w:rsidRDefault="00426374" w:rsidP="00031352">
      <w:pPr>
        <w:ind w:left="567" w:right="-425"/>
        <w:jc w:val="both"/>
        <w:rPr>
          <w:sz w:val="16"/>
          <w:szCs w:val="16"/>
        </w:rPr>
      </w:pPr>
      <w:r w:rsidRPr="00D85536">
        <w:rPr>
          <w:sz w:val="16"/>
          <w:szCs w:val="16"/>
        </w:rPr>
        <w:lastRenderedPageBreak/>
        <w:t>металлические опилки;</w:t>
      </w:r>
    </w:p>
    <w:p w:rsidR="00426374" w:rsidRPr="00D85536" w:rsidRDefault="00426374" w:rsidP="00031352">
      <w:pPr>
        <w:ind w:left="567" w:right="-425"/>
        <w:jc w:val="both"/>
        <w:rPr>
          <w:sz w:val="16"/>
          <w:szCs w:val="16"/>
        </w:rPr>
      </w:pPr>
      <w:r w:rsidRPr="00D85536">
        <w:rPr>
          <w:sz w:val="16"/>
          <w:szCs w:val="16"/>
        </w:rPr>
        <w:t>магнитный конструктор.</w:t>
      </w:r>
    </w:p>
    <w:p w:rsidR="00426374" w:rsidRPr="00D85536" w:rsidRDefault="00426374" w:rsidP="00031352">
      <w:pPr>
        <w:spacing w:before="120"/>
        <w:ind w:right="-427"/>
        <w:jc w:val="both"/>
        <w:rPr>
          <w:sz w:val="16"/>
          <w:szCs w:val="16"/>
        </w:rPr>
      </w:pPr>
      <w:r w:rsidRPr="00D85536">
        <w:rPr>
          <w:sz w:val="16"/>
          <w:szCs w:val="16"/>
        </w:rPr>
        <w:t>Методы и приемы активизации познавательной деятельности:</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проблемное общение;</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экспериментирование;</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метод алгоритма;</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интригующее начало</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информационно-рецептивный (совместная деятельность педагога и р</w:t>
      </w:r>
      <w:r w:rsidRPr="00D85536">
        <w:rPr>
          <w:rFonts w:asciiTheme="minorHAnsi" w:hAnsiTheme="minorHAnsi"/>
          <w:sz w:val="16"/>
          <w:szCs w:val="16"/>
        </w:rPr>
        <w:t>е</w:t>
      </w:r>
      <w:r w:rsidRPr="00D85536">
        <w:rPr>
          <w:rFonts w:asciiTheme="minorHAnsi" w:hAnsiTheme="minorHAnsi"/>
          <w:sz w:val="16"/>
          <w:szCs w:val="16"/>
        </w:rPr>
        <w:t>бенка);</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использование ИКТ (мобильный телефон);</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познавательные дидактические игры;</w:t>
      </w:r>
    </w:p>
    <w:p w:rsidR="00426374" w:rsidRPr="00D85536" w:rsidRDefault="00426374" w:rsidP="00CD013D">
      <w:pPr>
        <w:pStyle w:val="a3"/>
        <w:numPr>
          <w:ilvl w:val="0"/>
          <w:numId w:val="18"/>
        </w:numPr>
        <w:ind w:right="-425"/>
        <w:jc w:val="both"/>
        <w:rPr>
          <w:rFonts w:asciiTheme="minorHAnsi" w:hAnsiTheme="minorHAnsi"/>
          <w:sz w:val="16"/>
          <w:szCs w:val="16"/>
        </w:rPr>
      </w:pPr>
      <w:r w:rsidRPr="00D85536">
        <w:rPr>
          <w:rFonts w:asciiTheme="minorHAnsi" w:hAnsiTheme="minorHAnsi"/>
          <w:sz w:val="16"/>
          <w:szCs w:val="16"/>
        </w:rPr>
        <w:t>эффект удивления;</w:t>
      </w:r>
    </w:p>
    <w:p w:rsidR="00426374" w:rsidRPr="00D85536" w:rsidRDefault="00426374" w:rsidP="00031352">
      <w:pPr>
        <w:spacing w:before="120"/>
        <w:ind w:right="-427"/>
        <w:jc w:val="both"/>
        <w:rPr>
          <w:sz w:val="16"/>
          <w:szCs w:val="16"/>
        </w:rPr>
      </w:pPr>
      <w:r w:rsidRPr="00D85536">
        <w:rPr>
          <w:sz w:val="16"/>
          <w:szCs w:val="16"/>
        </w:rPr>
        <w:t>Ход деятельности</w:t>
      </w:r>
    </w:p>
    <w:p w:rsidR="00426374" w:rsidRPr="00D85536" w:rsidRDefault="00426374" w:rsidP="00031352">
      <w:pPr>
        <w:spacing w:before="120"/>
        <w:ind w:right="-427"/>
        <w:jc w:val="both"/>
        <w:rPr>
          <w:sz w:val="16"/>
          <w:szCs w:val="16"/>
        </w:rPr>
      </w:pPr>
      <w:r w:rsidRPr="00D85536">
        <w:rPr>
          <w:sz w:val="16"/>
          <w:szCs w:val="16"/>
        </w:rPr>
        <w:t>Воспитатель приглашает детей поиграть.</w:t>
      </w:r>
    </w:p>
    <w:p w:rsidR="00426374" w:rsidRPr="00D85536" w:rsidRDefault="00426374" w:rsidP="00031352">
      <w:pPr>
        <w:spacing w:before="120"/>
        <w:ind w:right="-427"/>
        <w:jc w:val="both"/>
        <w:rPr>
          <w:sz w:val="16"/>
          <w:szCs w:val="16"/>
        </w:rPr>
      </w:pPr>
      <w:r w:rsidRPr="00D85536">
        <w:rPr>
          <w:sz w:val="16"/>
          <w:szCs w:val="16"/>
        </w:rPr>
        <w:t>В группу входит, толкая автомобиль, запыхавшийся Незнайка.</w:t>
      </w:r>
    </w:p>
    <w:p w:rsidR="00426374" w:rsidRPr="00D85536" w:rsidRDefault="00426374" w:rsidP="00031352">
      <w:pPr>
        <w:spacing w:before="120"/>
        <w:ind w:right="-427"/>
        <w:jc w:val="both"/>
        <w:rPr>
          <w:i/>
          <w:sz w:val="16"/>
          <w:szCs w:val="16"/>
        </w:rPr>
      </w:pPr>
      <w:r w:rsidRPr="00D85536">
        <w:rPr>
          <w:i/>
          <w:sz w:val="16"/>
          <w:szCs w:val="16"/>
        </w:rPr>
        <w:t>Незнайка:</w:t>
      </w:r>
    </w:p>
    <w:p w:rsidR="00426374" w:rsidRPr="00D85536" w:rsidRDefault="00426374" w:rsidP="00031352">
      <w:pPr>
        <w:spacing w:before="120"/>
        <w:ind w:right="-427"/>
        <w:jc w:val="both"/>
        <w:rPr>
          <w:sz w:val="16"/>
          <w:szCs w:val="16"/>
        </w:rPr>
      </w:pPr>
      <w:r w:rsidRPr="00D85536">
        <w:rPr>
          <w:sz w:val="16"/>
          <w:szCs w:val="16"/>
        </w:rPr>
        <w:t>Ох, и устал же я, пока эту машину дотолкал. А все Винтик и Шпунтик виноваты, сделали маш</w:t>
      </w:r>
      <w:r w:rsidRPr="00D85536">
        <w:rPr>
          <w:sz w:val="16"/>
          <w:szCs w:val="16"/>
        </w:rPr>
        <w:t>и</w:t>
      </w:r>
      <w:r w:rsidRPr="00D85536">
        <w:rPr>
          <w:sz w:val="16"/>
          <w:szCs w:val="16"/>
        </w:rPr>
        <w:t>ну, а она ехать не хочет, да еще по дороге к ней, что-то прицепляется.</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Что ты ворчишь, Незнайка. Что у тебя случилось?</w:t>
      </w:r>
    </w:p>
    <w:p w:rsidR="00426374" w:rsidRPr="00D85536" w:rsidRDefault="00426374" w:rsidP="00031352">
      <w:pPr>
        <w:spacing w:before="120"/>
        <w:ind w:right="-427"/>
        <w:jc w:val="both"/>
        <w:rPr>
          <w:i/>
          <w:sz w:val="16"/>
          <w:szCs w:val="16"/>
        </w:rPr>
      </w:pPr>
      <w:r w:rsidRPr="00D85536">
        <w:rPr>
          <w:i/>
          <w:sz w:val="16"/>
          <w:szCs w:val="16"/>
        </w:rPr>
        <w:t>Незнайка:</w:t>
      </w:r>
    </w:p>
    <w:p w:rsidR="00426374" w:rsidRPr="00D85536" w:rsidRDefault="00426374" w:rsidP="00031352">
      <w:pPr>
        <w:spacing w:before="120"/>
        <w:ind w:right="-427"/>
        <w:jc w:val="both"/>
        <w:rPr>
          <w:sz w:val="16"/>
          <w:szCs w:val="16"/>
        </w:rPr>
      </w:pPr>
      <w:r w:rsidRPr="00D85536">
        <w:rPr>
          <w:sz w:val="16"/>
          <w:szCs w:val="16"/>
        </w:rPr>
        <w:t>Да вот ехал я, ехал. Как вдруг – брямс, треньсь, бух – и все встала машина. Я ей уже и газир</w:t>
      </w:r>
      <w:r w:rsidRPr="00D85536">
        <w:rPr>
          <w:sz w:val="16"/>
          <w:szCs w:val="16"/>
        </w:rPr>
        <w:t>о</w:t>
      </w:r>
      <w:r w:rsidRPr="00D85536">
        <w:rPr>
          <w:sz w:val="16"/>
          <w:szCs w:val="16"/>
        </w:rPr>
        <w:t>ванной воды в бак подлил и сиропа, а она не едет. Да еще к мотору какая-то штуковина пр</w:t>
      </w:r>
      <w:r w:rsidRPr="00D85536">
        <w:rPr>
          <w:sz w:val="16"/>
          <w:szCs w:val="16"/>
        </w:rPr>
        <w:t>и</w:t>
      </w:r>
      <w:r w:rsidRPr="00D85536">
        <w:rPr>
          <w:sz w:val="16"/>
          <w:szCs w:val="16"/>
        </w:rPr>
        <w:t>цепилась. Я ее отрываю, а она обратно прицепляется.</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Ну-ка, давай-ка посмотрим, что там у тебя такое.</w:t>
      </w:r>
    </w:p>
    <w:p w:rsidR="00426374" w:rsidRPr="00D85536" w:rsidRDefault="00426374" w:rsidP="00031352">
      <w:pPr>
        <w:spacing w:before="120"/>
        <w:ind w:right="-427"/>
        <w:jc w:val="both"/>
        <w:rPr>
          <w:sz w:val="16"/>
          <w:szCs w:val="16"/>
        </w:rPr>
      </w:pPr>
      <w:r w:rsidRPr="00D85536">
        <w:rPr>
          <w:sz w:val="16"/>
          <w:szCs w:val="16"/>
        </w:rPr>
        <w:t xml:space="preserve">Воспитатель обходит машину, заглядывает в мотор. Незнайка крутится рядом. </w:t>
      </w:r>
    </w:p>
    <w:p w:rsidR="00426374" w:rsidRPr="00D85536" w:rsidRDefault="00426374" w:rsidP="00031352">
      <w:pPr>
        <w:spacing w:before="120"/>
        <w:ind w:right="-427"/>
        <w:jc w:val="both"/>
        <w:rPr>
          <w:sz w:val="16"/>
          <w:szCs w:val="16"/>
        </w:rPr>
      </w:pPr>
      <w:r w:rsidRPr="00D85536">
        <w:rPr>
          <w:sz w:val="16"/>
          <w:szCs w:val="16"/>
        </w:rPr>
        <w:t>На моторе в машине прилеплен большой магнит.</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Ой, Незнайка, да это же к мотору магнит прилип, поэтому машина не может дальше двигаться. Дай-ка я помогу тебе от него избавиться.</w:t>
      </w:r>
    </w:p>
    <w:p w:rsidR="00426374" w:rsidRPr="00D85536" w:rsidRDefault="00426374" w:rsidP="00031352">
      <w:pPr>
        <w:spacing w:before="120"/>
        <w:ind w:right="-427"/>
        <w:jc w:val="both"/>
        <w:rPr>
          <w:sz w:val="16"/>
          <w:szCs w:val="16"/>
        </w:rPr>
      </w:pPr>
      <w:r w:rsidRPr="00D85536">
        <w:rPr>
          <w:sz w:val="16"/>
          <w:szCs w:val="16"/>
        </w:rPr>
        <w:t>Педагог отрывает магнит от мотора.</w:t>
      </w:r>
    </w:p>
    <w:p w:rsidR="00426374" w:rsidRPr="00D85536" w:rsidRDefault="00426374" w:rsidP="00031352">
      <w:pPr>
        <w:spacing w:before="120"/>
        <w:ind w:right="-427"/>
        <w:jc w:val="both"/>
        <w:rPr>
          <w:i/>
          <w:sz w:val="16"/>
          <w:szCs w:val="16"/>
        </w:rPr>
      </w:pPr>
      <w:r w:rsidRPr="00D85536">
        <w:rPr>
          <w:i/>
          <w:sz w:val="16"/>
          <w:szCs w:val="16"/>
        </w:rPr>
        <w:t>Незнайка:</w:t>
      </w:r>
    </w:p>
    <w:p w:rsidR="00426374" w:rsidRPr="00D85536" w:rsidRDefault="00426374" w:rsidP="00031352">
      <w:pPr>
        <w:spacing w:before="120"/>
        <w:ind w:right="-427"/>
        <w:jc w:val="both"/>
        <w:rPr>
          <w:sz w:val="16"/>
          <w:szCs w:val="16"/>
        </w:rPr>
      </w:pPr>
      <w:r w:rsidRPr="00D85536">
        <w:rPr>
          <w:sz w:val="16"/>
          <w:szCs w:val="16"/>
        </w:rPr>
        <w:t>Садится за руль, начинает двигаться на машине.</w:t>
      </w:r>
    </w:p>
    <w:p w:rsidR="00426374" w:rsidRPr="00D85536" w:rsidRDefault="00426374" w:rsidP="00031352">
      <w:pPr>
        <w:spacing w:before="120"/>
        <w:ind w:right="-427"/>
        <w:jc w:val="both"/>
        <w:rPr>
          <w:sz w:val="16"/>
          <w:szCs w:val="16"/>
        </w:rPr>
      </w:pPr>
      <w:r w:rsidRPr="00D85536">
        <w:rPr>
          <w:sz w:val="16"/>
          <w:szCs w:val="16"/>
        </w:rPr>
        <w:t>Ура! Она снова едет. А то что бы я Винтику и Шпунтику сказал. Я ведь машину без спроса взял.</w:t>
      </w:r>
    </w:p>
    <w:p w:rsidR="00426374" w:rsidRPr="00D85536" w:rsidRDefault="00426374" w:rsidP="00031352">
      <w:pPr>
        <w:spacing w:before="120"/>
        <w:ind w:right="-427"/>
        <w:jc w:val="both"/>
        <w:rPr>
          <w:i/>
          <w:sz w:val="16"/>
          <w:szCs w:val="16"/>
        </w:rPr>
      </w:pPr>
      <w:r w:rsidRPr="00D85536">
        <w:rPr>
          <w:i/>
          <w:sz w:val="16"/>
          <w:szCs w:val="16"/>
        </w:rPr>
        <w:lastRenderedPageBreak/>
        <w:t xml:space="preserve">Воспитатель: </w:t>
      </w:r>
    </w:p>
    <w:p w:rsidR="00426374" w:rsidRPr="00D85536" w:rsidRDefault="00426374" w:rsidP="00031352">
      <w:pPr>
        <w:spacing w:before="120"/>
        <w:ind w:right="-427"/>
        <w:jc w:val="both"/>
        <w:rPr>
          <w:sz w:val="16"/>
          <w:szCs w:val="16"/>
        </w:rPr>
      </w:pPr>
      <w:r w:rsidRPr="00D85536">
        <w:rPr>
          <w:sz w:val="16"/>
          <w:szCs w:val="16"/>
        </w:rPr>
        <w:t>Как же тебе не стыдно, Незнайка, ведь без спросу брать вещи нельзя.</w:t>
      </w:r>
    </w:p>
    <w:p w:rsidR="00426374" w:rsidRPr="00D85536" w:rsidRDefault="00426374" w:rsidP="00031352">
      <w:pPr>
        <w:spacing w:before="120"/>
        <w:ind w:right="-427"/>
        <w:jc w:val="both"/>
        <w:rPr>
          <w:i/>
          <w:sz w:val="16"/>
          <w:szCs w:val="16"/>
        </w:rPr>
      </w:pPr>
      <w:r w:rsidRPr="00D85536">
        <w:rPr>
          <w:i/>
          <w:sz w:val="16"/>
          <w:szCs w:val="16"/>
        </w:rPr>
        <w:t>Незнайка:</w:t>
      </w:r>
    </w:p>
    <w:p w:rsidR="00426374" w:rsidRPr="00D85536" w:rsidRDefault="00426374" w:rsidP="00031352">
      <w:pPr>
        <w:spacing w:before="120"/>
        <w:ind w:right="-427"/>
        <w:jc w:val="both"/>
        <w:rPr>
          <w:sz w:val="16"/>
          <w:szCs w:val="16"/>
        </w:rPr>
      </w:pPr>
      <w:r w:rsidRPr="00D85536">
        <w:rPr>
          <w:sz w:val="16"/>
          <w:szCs w:val="16"/>
        </w:rPr>
        <w:t>А я больше не буду. Вот сейчас поставлю в гараж машину, и больше не буду брать.</w:t>
      </w:r>
    </w:p>
    <w:p w:rsidR="00426374" w:rsidRPr="00D85536" w:rsidRDefault="00426374" w:rsidP="00031352">
      <w:pPr>
        <w:spacing w:before="120"/>
        <w:ind w:right="-427"/>
        <w:jc w:val="both"/>
        <w:rPr>
          <w:sz w:val="16"/>
          <w:szCs w:val="16"/>
        </w:rPr>
      </w:pPr>
      <w:r w:rsidRPr="00D85536">
        <w:rPr>
          <w:sz w:val="16"/>
          <w:szCs w:val="16"/>
        </w:rPr>
        <w:t>А еще я больше к этому вашему гимниту близко приближать не буду.</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Ребята, подскажите Незнайке, как правильно называется его враг.</w:t>
      </w:r>
    </w:p>
    <w:p w:rsidR="00426374" w:rsidRPr="00D85536" w:rsidRDefault="00426374" w:rsidP="00031352">
      <w:pPr>
        <w:spacing w:before="120"/>
        <w:ind w:right="-427"/>
        <w:jc w:val="both"/>
        <w:rPr>
          <w:i/>
          <w:sz w:val="16"/>
          <w:szCs w:val="16"/>
        </w:rPr>
      </w:pPr>
      <w:r w:rsidRPr="00D85536">
        <w:rPr>
          <w:i/>
          <w:sz w:val="16"/>
          <w:szCs w:val="16"/>
        </w:rPr>
        <w:t xml:space="preserve">Дети: </w:t>
      </w:r>
    </w:p>
    <w:p w:rsidR="00426374" w:rsidRPr="00D85536" w:rsidRDefault="00426374" w:rsidP="00031352">
      <w:pPr>
        <w:spacing w:before="120"/>
        <w:ind w:right="-427"/>
        <w:jc w:val="both"/>
        <w:rPr>
          <w:sz w:val="16"/>
          <w:szCs w:val="16"/>
        </w:rPr>
      </w:pPr>
      <w:r w:rsidRPr="00D85536">
        <w:rPr>
          <w:sz w:val="16"/>
          <w:szCs w:val="16"/>
        </w:rPr>
        <w:t>Магнит.</w:t>
      </w:r>
    </w:p>
    <w:p w:rsidR="00426374" w:rsidRPr="00D85536" w:rsidRDefault="00426374" w:rsidP="00031352">
      <w:pPr>
        <w:spacing w:before="120"/>
        <w:ind w:right="-427"/>
        <w:jc w:val="both"/>
        <w:rPr>
          <w:sz w:val="16"/>
          <w:szCs w:val="16"/>
        </w:rPr>
      </w:pPr>
      <w:r w:rsidRPr="00D85536">
        <w:rPr>
          <w:i/>
          <w:sz w:val="16"/>
          <w:szCs w:val="16"/>
        </w:rPr>
        <w:t>Воспитатель:</w:t>
      </w:r>
      <w:r w:rsidRPr="00D85536">
        <w:rPr>
          <w:sz w:val="16"/>
          <w:szCs w:val="16"/>
        </w:rPr>
        <w:t xml:space="preserve"> Но ты его не бойся, Незнайка. Просто он притягивает, примагничивает разные железки. Как вы думаете, ребята, почему к мотору прилип магнит?</w:t>
      </w:r>
    </w:p>
    <w:p w:rsidR="00426374" w:rsidRPr="00D85536" w:rsidRDefault="00426374" w:rsidP="00031352">
      <w:pPr>
        <w:spacing w:before="120"/>
        <w:ind w:right="-427"/>
        <w:jc w:val="both"/>
        <w:rPr>
          <w:i/>
          <w:sz w:val="16"/>
          <w:szCs w:val="16"/>
        </w:rPr>
      </w:pPr>
      <w:r w:rsidRPr="00D85536">
        <w:rPr>
          <w:i/>
          <w:sz w:val="16"/>
          <w:szCs w:val="16"/>
        </w:rPr>
        <w:t xml:space="preserve">Дети: </w:t>
      </w:r>
    </w:p>
    <w:p w:rsidR="00426374" w:rsidRPr="00D85536" w:rsidRDefault="00426374" w:rsidP="00031352">
      <w:pPr>
        <w:spacing w:before="120"/>
        <w:ind w:right="-427"/>
        <w:jc w:val="both"/>
        <w:rPr>
          <w:sz w:val="16"/>
          <w:szCs w:val="16"/>
        </w:rPr>
      </w:pPr>
      <w:r w:rsidRPr="00D85536">
        <w:rPr>
          <w:sz w:val="16"/>
          <w:szCs w:val="16"/>
        </w:rPr>
        <w:t>Потому что мотор весь сделан из железа, а металлические предметы легко притягивают ма</w:t>
      </w:r>
      <w:r w:rsidRPr="00D85536">
        <w:rPr>
          <w:sz w:val="16"/>
          <w:szCs w:val="16"/>
        </w:rPr>
        <w:t>г</w:t>
      </w:r>
      <w:r w:rsidRPr="00D85536">
        <w:rPr>
          <w:sz w:val="16"/>
          <w:szCs w:val="16"/>
        </w:rPr>
        <w:t>нит.</w:t>
      </w:r>
    </w:p>
    <w:p w:rsidR="00426374" w:rsidRPr="00D85536" w:rsidRDefault="00426374" w:rsidP="00031352">
      <w:pPr>
        <w:spacing w:before="120"/>
        <w:ind w:right="-427"/>
        <w:jc w:val="both"/>
        <w:rPr>
          <w:i/>
          <w:sz w:val="16"/>
          <w:szCs w:val="16"/>
        </w:rPr>
      </w:pPr>
      <w:r w:rsidRPr="00D85536">
        <w:rPr>
          <w:i/>
          <w:sz w:val="16"/>
          <w:szCs w:val="16"/>
        </w:rPr>
        <w:t>Незнайка:</w:t>
      </w:r>
    </w:p>
    <w:p w:rsidR="00426374" w:rsidRPr="00D85536" w:rsidRDefault="00426374" w:rsidP="00031352">
      <w:pPr>
        <w:spacing w:before="120"/>
        <w:ind w:right="-427"/>
        <w:jc w:val="both"/>
        <w:rPr>
          <w:sz w:val="16"/>
          <w:szCs w:val="16"/>
        </w:rPr>
      </w:pPr>
      <w:r w:rsidRPr="00D85536">
        <w:rPr>
          <w:sz w:val="16"/>
          <w:szCs w:val="16"/>
        </w:rPr>
        <w:t>Спасибо вам большое, дорогие детишки. Вы не только помогли мне избавиться от маг-ни-та, но и многому меня научили. А теперь мне пора, пока Винтик и Шпунтик не заметили пропажу надо поставить машину на место. Пока, пока!</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 xml:space="preserve">Ну что ж, ребята, Незнайке мы помогли, от магнита мотор в машине освободили. </w:t>
      </w:r>
    </w:p>
    <w:p w:rsidR="00426374" w:rsidRPr="00D85536" w:rsidRDefault="00426374" w:rsidP="00031352">
      <w:pPr>
        <w:spacing w:before="120"/>
        <w:ind w:right="-427"/>
        <w:jc w:val="both"/>
        <w:rPr>
          <w:sz w:val="16"/>
          <w:szCs w:val="16"/>
        </w:rPr>
      </w:pPr>
      <w:r w:rsidRPr="00D85536">
        <w:rPr>
          <w:sz w:val="16"/>
          <w:szCs w:val="16"/>
        </w:rPr>
        <w:t>А вы хотите с магнитом поиграть?</w:t>
      </w:r>
    </w:p>
    <w:p w:rsidR="00426374" w:rsidRPr="00D85536" w:rsidRDefault="00426374" w:rsidP="00031352">
      <w:pPr>
        <w:spacing w:before="120"/>
        <w:ind w:right="-427"/>
        <w:jc w:val="both"/>
        <w:rPr>
          <w:sz w:val="16"/>
          <w:szCs w:val="16"/>
        </w:rPr>
      </w:pPr>
      <w:r w:rsidRPr="00D85536">
        <w:rPr>
          <w:i/>
          <w:sz w:val="16"/>
          <w:szCs w:val="16"/>
        </w:rPr>
        <w:t>Дети:</w:t>
      </w:r>
      <w:r w:rsidRPr="00D85536">
        <w:rPr>
          <w:sz w:val="16"/>
          <w:szCs w:val="16"/>
        </w:rPr>
        <w:t xml:space="preserve"> Да!</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r w:rsidRPr="00D85536">
        <w:rPr>
          <w:sz w:val="16"/>
          <w:szCs w:val="16"/>
        </w:rPr>
        <w:t>Сегодня, когда я шла в детский сад на работу, я зашла в один магазин, где мне продали коробку с сюрпризом. Продавец сказала мне, что в ней лежит волшебная варежка, а почему она волшебная не сказала. Давайте мы вместе с вами попробуем догадаться.</w:t>
      </w:r>
    </w:p>
    <w:p w:rsidR="00426374" w:rsidRPr="00D85536" w:rsidRDefault="00426374" w:rsidP="00031352">
      <w:pPr>
        <w:spacing w:before="120"/>
        <w:ind w:right="-427"/>
        <w:jc w:val="both"/>
        <w:rPr>
          <w:sz w:val="16"/>
          <w:szCs w:val="16"/>
        </w:rPr>
      </w:pPr>
      <w:r w:rsidRPr="00D85536">
        <w:rPr>
          <w:sz w:val="16"/>
          <w:szCs w:val="16"/>
        </w:rPr>
        <w:t>Дети открывают коробку и рассматривают предметы, определяя, из какого материала они сделаны.</w:t>
      </w:r>
    </w:p>
    <w:p w:rsidR="00426374" w:rsidRPr="00D85536" w:rsidRDefault="00426374" w:rsidP="00031352">
      <w:pPr>
        <w:spacing w:before="120"/>
        <w:ind w:right="-427"/>
        <w:jc w:val="both"/>
        <w:rPr>
          <w:sz w:val="16"/>
          <w:szCs w:val="16"/>
        </w:rPr>
      </w:pPr>
      <w:r w:rsidRPr="00D85536">
        <w:rPr>
          <w:sz w:val="16"/>
          <w:szCs w:val="16"/>
        </w:rPr>
        <w:t>Как вы думаете, почему варежка волшебная?</w:t>
      </w:r>
    </w:p>
    <w:p w:rsidR="00426374" w:rsidRPr="00D85536" w:rsidRDefault="00426374" w:rsidP="00031352">
      <w:pPr>
        <w:spacing w:before="120"/>
        <w:ind w:right="-427"/>
        <w:jc w:val="both"/>
        <w:rPr>
          <w:sz w:val="16"/>
          <w:szCs w:val="16"/>
        </w:rPr>
      </w:pPr>
      <w:r w:rsidRPr="00D85536">
        <w:rPr>
          <w:sz w:val="16"/>
          <w:szCs w:val="16"/>
        </w:rPr>
        <w:t>- Давайте мы попробуем надеть варежку и брать ею разные предметы.</w:t>
      </w:r>
    </w:p>
    <w:p w:rsidR="00426374" w:rsidRPr="00D85536" w:rsidRDefault="00426374" w:rsidP="00031352">
      <w:pPr>
        <w:spacing w:before="120"/>
        <w:ind w:right="-427"/>
        <w:jc w:val="both"/>
        <w:rPr>
          <w:sz w:val="16"/>
          <w:szCs w:val="16"/>
        </w:rPr>
      </w:pPr>
      <w:r w:rsidRPr="00D85536">
        <w:rPr>
          <w:sz w:val="16"/>
          <w:szCs w:val="16"/>
        </w:rPr>
        <w:t>- Что происходит с предметами?</w:t>
      </w:r>
    </w:p>
    <w:p w:rsidR="00426374" w:rsidRPr="00D85536" w:rsidRDefault="00426374" w:rsidP="00031352">
      <w:pPr>
        <w:spacing w:before="120"/>
        <w:ind w:right="-427"/>
        <w:jc w:val="both"/>
        <w:rPr>
          <w:sz w:val="16"/>
          <w:szCs w:val="16"/>
        </w:rPr>
      </w:pPr>
      <w:r w:rsidRPr="00D85536">
        <w:rPr>
          <w:b/>
          <w:sz w:val="16"/>
          <w:szCs w:val="16"/>
        </w:rPr>
        <w:t>Вывод:</w:t>
      </w:r>
      <w:r w:rsidRPr="00D85536">
        <w:rPr>
          <w:sz w:val="16"/>
          <w:szCs w:val="16"/>
        </w:rPr>
        <w:t xml:space="preserve"> Металлические предметы при разжимании не падают. Другие предметы падают. Р</w:t>
      </w:r>
      <w:r w:rsidRPr="00D85536">
        <w:rPr>
          <w:sz w:val="16"/>
          <w:szCs w:val="16"/>
        </w:rPr>
        <w:t>у</w:t>
      </w:r>
      <w:r w:rsidRPr="00D85536">
        <w:rPr>
          <w:sz w:val="16"/>
          <w:szCs w:val="16"/>
        </w:rPr>
        <w:t>кавица перестает быть волшебной.</w:t>
      </w:r>
    </w:p>
    <w:p w:rsidR="00426374" w:rsidRPr="00D85536" w:rsidRDefault="00426374" w:rsidP="00031352">
      <w:pPr>
        <w:spacing w:before="120"/>
        <w:ind w:right="-427"/>
        <w:jc w:val="both"/>
        <w:rPr>
          <w:sz w:val="16"/>
          <w:szCs w:val="16"/>
        </w:rPr>
      </w:pPr>
      <w:r w:rsidRPr="00D85536">
        <w:rPr>
          <w:sz w:val="16"/>
          <w:szCs w:val="16"/>
        </w:rPr>
        <w:t>- Почему? (в рукавице есть что-то, что не дает падать металлическим предметам)</w:t>
      </w:r>
    </w:p>
    <w:p w:rsidR="00426374" w:rsidRPr="00D85536" w:rsidRDefault="00426374" w:rsidP="00031352">
      <w:pPr>
        <w:spacing w:before="120"/>
        <w:ind w:right="-427"/>
        <w:jc w:val="both"/>
        <w:rPr>
          <w:sz w:val="16"/>
          <w:szCs w:val="16"/>
        </w:rPr>
      </w:pPr>
      <w:r w:rsidRPr="00D85536">
        <w:rPr>
          <w:sz w:val="16"/>
          <w:szCs w:val="16"/>
        </w:rPr>
        <w:lastRenderedPageBreak/>
        <w:t>Предложить детям рассмотреть.</w:t>
      </w:r>
    </w:p>
    <w:p w:rsidR="00426374" w:rsidRPr="00D85536" w:rsidRDefault="00426374" w:rsidP="00031352">
      <w:pPr>
        <w:spacing w:before="120"/>
        <w:ind w:right="-427"/>
        <w:jc w:val="both"/>
        <w:rPr>
          <w:sz w:val="16"/>
          <w:szCs w:val="16"/>
        </w:rPr>
      </w:pPr>
      <w:r w:rsidRPr="00D85536">
        <w:rPr>
          <w:sz w:val="16"/>
          <w:szCs w:val="16"/>
        </w:rPr>
        <w:t xml:space="preserve">Далее воспитатель предлагает детям выложить на столе «Карту мыслей» - «Умный магнит». </w:t>
      </w:r>
    </w:p>
    <w:p w:rsidR="00426374" w:rsidRPr="00D85536" w:rsidRDefault="00426374" w:rsidP="00031352">
      <w:pPr>
        <w:spacing w:before="120"/>
        <w:ind w:right="-427"/>
        <w:jc w:val="both"/>
        <w:rPr>
          <w:sz w:val="16"/>
          <w:szCs w:val="16"/>
        </w:rPr>
      </w:pPr>
      <w:r w:rsidRPr="00D85536">
        <w:rPr>
          <w:sz w:val="16"/>
          <w:szCs w:val="16"/>
        </w:rPr>
        <w:t>В групповой комнате всюду разложены предметы: металлические, деревянные, пластмасс</w:t>
      </w:r>
      <w:r w:rsidRPr="00D85536">
        <w:rPr>
          <w:sz w:val="16"/>
          <w:szCs w:val="16"/>
        </w:rPr>
        <w:t>о</w:t>
      </w:r>
      <w:r w:rsidRPr="00D85536">
        <w:rPr>
          <w:sz w:val="16"/>
          <w:szCs w:val="16"/>
        </w:rPr>
        <w:t>вые. На отдельном столе разложены рисунки с изображением этих предметов. Дети в окр</w:t>
      </w:r>
      <w:r w:rsidRPr="00D85536">
        <w:rPr>
          <w:sz w:val="16"/>
          <w:szCs w:val="16"/>
        </w:rPr>
        <w:t>у</w:t>
      </w:r>
      <w:r w:rsidRPr="00D85536">
        <w:rPr>
          <w:sz w:val="16"/>
          <w:szCs w:val="16"/>
        </w:rPr>
        <w:t>жающем пространстве находят металлические предметы, проверяя их способность притяг</w:t>
      </w:r>
      <w:r w:rsidRPr="00D85536">
        <w:rPr>
          <w:sz w:val="16"/>
          <w:szCs w:val="16"/>
        </w:rPr>
        <w:t>и</w:t>
      </w:r>
      <w:r w:rsidRPr="00D85536">
        <w:rPr>
          <w:sz w:val="16"/>
          <w:szCs w:val="16"/>
        </w:rPr>
        <w:t>ваться с помощью магнита, находят рисунки с их изображением на столе и приклеивают на схему.</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 xml:space="preserve">Вы хорошо потрудились. Давайте отдохнем и послушаем сказку. </w:t>
      </w:r>
    </w:p>
    <w:p w:rsidR="00426374" w:rsidRPr="00D85536" w:rsidRDefault="00426374" w:rsidP="00031352">
      <w:pPr>
        <w:spacing w:before="120"/>
        <w:ind w:right="-427"/>
        <w:jc w:val="both"/>
        <w:rPr>
          <w:sz w:val="16"/>
          <w:szCs w:val="16"/>
        </w:rPr>
      </w:pPr>
      <w:r w:rsidRPr="00D85536">
        <w:rPr>
          <w:sz w:val="16"/>
          <w:szCs w:val="16"/>
        </w:rPr>
        <w:t>Помните мы с вами читали сказку про девочку Женю «Цветик-симицветик»?</w:t>
      </w:r>
    </w:p>
    <w:p w:rsidR="00426374" w:rsidRPr="00D85536" w:rsidRDefault="00426374" w:rsidP="00031352">
      <w:pPr>
        <w:spacing w:before="120"/>
        <w:ind w:right="-427"/>
        <w:jc w:val="both"/>
        <w:rPr>
          <w:sz w:val="16"/>
          <w:szCs w:val="16"/>
        </w:rPr>
      </w:pPr>
      <w:r w:rsidRPr="00D85536">
        <w:rPr>
          <w:sz w:val="16"/>
          <w:szCs w:val="16"/>
        </w:rPr>
        <w:t>Девочка очень любила смотреть по сторонам и однажды с ней приключилась неприятная и</w:t>
      </w:r>
      <w:r w:rsidRPr="00D85536">
        <w:rPr>
          <w:sz w:val="16"/>
          <w:szCs w:val="16"/>
        </w:rPr>
        <w:t>с</w:t>
      </w:r>
      <w:r w:rsidRPr="00D85536">
        <w:rPr>
          <w:sz w:val="16"/>
          <w:szCs w:val="16"/>
        </w:rPr>
        <w:t>тория.</w:t>
      </w:r>
    </w:p>
    <w:p w:rsidR="00426374" w:rsidRPr="00D85536" w:rsidRDefault="00426374" w:rsidP="00031352">
      <w:pPr>
        <w:spacing w:before="120"/>
        <w:ind w:right="-427"/>
        <w:jc w:val="both"/>
        <w:rPr>
          <w:sz w:val="16"/>
          <w:szCs w:val="16"/>
        </w:rPr>
      </w:pPr>
      <w:r w:rsidRPr="00D85536">
        <w:rPr>
          <w:sz w:val="16"/>
          <w:szCs w:val="16"/>
        </w:rPr>
        <w:t>Мама попросила Женю купить в магазине горох. Девочка зашла в магазин, купила горох, а на обратном пути, как всегда, зазевалась, увидела мальчишек, которые ремонтировали велос</w:t>
      </w:r>
      <w:r w:rsidRPr="00D85536">
        <w:rPr>
          <w:sz w:val="16"/>
          <w:szCs w:val="16"/>
        </w:rPr>
        <w:t>и</w:t>
      </w:r>
      <w:r w:rsidRPr="00D85536">
        <w:rPr>
          <w:sz w:val="16"/>
          <w:szCs w:val="16"/>
        </w:rPr>
        <w:t>пед и со всех ног кинулась к ним. У мальчиков в большой чашке были сложены мелкие детали. Женя так торопилась, что запнулась, мешок с горохом порвался, и все высыпалось в чашку с деталями.</w:t>
      </w:r>
    </w:p>
    <w:p w:rsidR="00426374" w:rsidRPr="00D85536" w:rsidRDefault="00426374" w:rsidP="00031352">
      <w:pPr>
        <w:spacing w:before="120"/>
        <w:ind w:right="-427"/>
        <w:jc w:val="both"/>
        <w:rPr>
          <w:sz w:val="16"/>
          <w:szCs w:val="16"/>
        </w:rPr>
      </w:pPr>
      <w:r w:rsidRPr="00D85536">
        <w:rPr>
          <w:sz w:val="16"/>
          <w:szCs w:val="16"/>
        </w:rPr>
        <w:t>Все перемешалось. Мальчишки рассердились, и стали наступать на Женю…</w:t>
      </w:r>
    </w:p>
    <w:p w:rsidR="00426374" w:rsidRPr="00D85536" w:rsidRDefault="00426374" w:rsidP="00031352">
      <w:pPr>
        <w:spacing w:before="120"/>
        <w:ind w:right="-427"/>
        <w:jc w:val="both"/>
        <w:rPr>
          <w:sz w:val="16"/>
          <w:szCs w:val="16"/>
        </w:rPr>
      </w:pPr>
      <w:r w:rsidRPr="00D85536">
        <w:rPr>
          <w:sz w:val="16"/>
          <w:szCs w:val="16"/>
        </w:rPr>
        <w:t>- Ребята, давайте скорее придумаем, как помочь отделить железные детали от гороха.</w:t>
      </w:r>
    </w:p>
    <w:p w:rsidR="00426374" w:rsidRPr="00D85536" w:rsidRDefault="00426374" w:rsidP="00031352">
      <w:pPr>
        <w:spacing w:before="120"/>
        <w:ind w:right="-427"/>
        <w:jc w:val="both"/>
        <w:rPr>
          <w:sz w:val="16"/>
          <w:szCs w:val="16"/>
        </w:rPr>
      </w:pPr>
      <w:r w:rsidRPr="00D85536">
        <w:rPr>
          <w:sz w:val="16"/>
          <w:szCs w:val="16"/>
        </w:rPr>
        <w:t>Дети предлагают воспользоваться магнитом: он притянет все железные детальки, а горох останется. Показывают, как это надо сделать.</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Молодцы, ребята. Быстро справились с неприятностью, и теперь мальчишки не обидят дево</w:t>
      </w:r>
      <w:r w:rsidRPr="00D85536">
        <w:rPr>
          <w:sz w:val="16"/>
          <w:szCs w:val="16"/>
        </w:rPr>
        <w:t>ч</w:t>
      </w:r>
      <w:r w:rsidRPr="00D85536">
        <w:rPr>
          <w:sz w:val="16"/>
          <w:szCs w:val="16"/>
        </w:rPr>
        <w:t>ку Женю.</w:t>
      </w:r>
    </w:p>
    <w:p w:rsidR="00426374" w:rsidRPr="00D85536" w:rsidRDefault="00426374" w:rsidP="00031352">
      <w:pPr>
        <w:spacing w:before="120"/>
        <w:ind w:right="-427"/>
        <w:jc w:val="both"/>
        <w:rPr>
          <w:sz w:val="16"/>
          <w:szCs w:val="16"/>
        </w:rPr>
      </w:pPr>
      <w:r w:rsidRPr="00D85536">
        <w:rPr>
          <w:sz w:val="16"/>
          <w:szCs w:val="16"/>
        </w:rPr>
        <w:t>Раздается звонок мобильного телефона. В записи «Романс Черепахи Тортиллы»</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 Интересно, кто же это звонит. Как вы, ребята думаете?</w:t>
      </w:r>
    </w:p>
    <w:p w:rsidR="00426374" w:rsidRPr="00D85536" w:rsidRDefault="00426374" w:rsidP="00031352">
      <w:pPr>
        <w:spacing w:before="120"/>
        <w:ind w:right="-427"/>
        <w:jc w:val="both"/>
        <w:rPr>
          <w:sz w:val="16"/>
          <w:szCs w:val="16"/>
        </w:rPr>
      </w:pPr>
      <w:r w:rsidRPr="00D85536">
        <w:rPr>
          <w:sz w:val="16"/>
          <w:szCs w:val="16"/>
        </w:rPr>
        <w:t>Воспитатель берет трубку и «разговаривает» с Черепахой Тортиллой.</w:t>
      </w:r>
    </w:p>
    <w:p w:rsidR="00426374" w:rsidRPr="00D85536" w:rsidRDefault="00426374" w:rsidP="00031352">
      <w:pPr>
        <w:spacing w:before="120"/>
        <w:ind w:right="-427"/>
        <w:jc w:val="both"/>
        <w:rPr>
          <w:sz w:val="16"/>
          <w:szCs w:val="16"/>
        </w:rPr>
      </w:pPr>
      <w:r w:rsidRPr="00D85536">
        <w:rPr>
          <w:sz w:val="16"/>
          <w:szCs w:val="16"/>
        </w:rPr>
        <w:t>- Ребята, Черепаха рассказала мне, что ее любимый пруд, в котором она живет, уже триста лет, очень сильно загрязнен. В нем на дне лежит очень много железного мусора. Черепаха просит вас помочь очистить пруд. Только одно условие. Нельзя вылавливать рыбок. Ну что поможем обитателям пруда?</w:t>
      </w:r>
    </w:p>
    <w:p w:rsidR="00426374" w:rsidRPr="00D85536" w:rsidRDefault="00426374" w:rsidP="00031352">
      <w:pPr>
        <w:spacing w:before="120"/>
        <w:ind w:right="-427"/>
        <w:jc w:val="both"/>
        <w:rPr>
          <w:sz w:val="16"/>
          <w:szCs w:val="16"/>
        </w:rPr>
      </w:pPr>
      <w:r w:rsidRPr="00D85536">
        <w:rPr>
          <w:sz w:val="16"/>
          <w:szCs w:val="16"/>
        </w:rPr>
        <w:t>Из большого напольного бассейна дети при помощи удочек с магнитом на конце вылавливают различный металлический мусор. Магниты, привязанные к удочкам, разные по величине, и соответственно по силе притяжения. В ходе практической деятельности дети приходят к выв</w:t>
      </w:r>
      <w:r w:rsidRPr="00D85536">
        <w:rPr>
          <w:sz w:val="16"/>
          <w:szCs w:val="16"/>
        </w:rPr>
        <w:t>о</w:t>
      </w:r>
      <w:r w:rsidRPr="00D85536">
        <w:rPr>
          <w:sz w:val="16"/>
          <w:szCs w:val="16"/>
        </w:rPr>
        <w:lastRenderedPageBreak/>
        <w:t>ду, что чем больше магнит, тем он сильнее, а значит может примагничивать большие мета</w:t>
      </w:r>
      <w:r w:rsidRPr="00D85536">
        <w:rPr>
          <w:sz w:val="16"/>
          <w:szCs w:val="16"/>
        </w:rPr>
        <w:t>л</w:t>
      </w:r>
      <w:r w:rsidRPr="00D85536">
        <w:rPr>
          <w:sz w:val="16"/>
          <w:szCs w:val="16"/>
        </w:rPr>
        <w:t>лические предметы.</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Ребята, магнит не только замечательный помощник, он еще и чудесный художник. Хотите, я покажу вам, какие красивые картины он рисует.</w:t>
      </w:r>
    </w:p>
    <w:p w:rsidR="00426374" w:rsidRPr="00D85536" w:rsidRDefault="00426374" w:rsidP="00031352">
      <w:pPr>
        <w:spacing w:before="120"/>
        <w:ind w:right="-427"/>
        <w:jc w:val="both"/>
        <w:rPr>
          <w:sz w:val="16"/>
          <w:szCs w:val="16"/>
        </w:rPr>
      </w:pPr>
      <w:r w:rsidRPr="00D85536">
        <w:rPr>
          <w:sz w:val="16"/>
          <w:szCs w:val="16"/>
        </w:rPr>
        <w:t>Воспитатель выкладывает из магнитов разной величины картинки, накрывает листом бумаги и посыпает металлической стружкой.</w:t>
      </w:r>
    </w:p>
    <w:p w:rsidR="00426374" w:rsidRPr="00D85536" w:rsidRDefault="00426374" w:rsidP="00031352">
      <w:pPr>
        <w:spacing w:before="120"/>
        <w:ind w:right="-427"/>
        <w:jc w:val="both"/>
        <w:rPr>
          <w:i/>
          <w:sz w:val="16"/>
          <w:szCs w:val="16"/>
        </w:rPr>
      </w:pPr>
      <w:r w:rsidRPr="00D85536">
        <w:rPr>
          <w:i/>
          <w:sz w:val="16"/>
          <w:szCs w:val="16"/>
        </w:rPr>
        <w:t xml:space="preserve">Воспитатель: </w:t>
      </w:r>
    </w:p>
    <w:p w:rsidR="00426374" w:rsidRPr="00D85536" w:rsidRDefault="00426374" w:rsidP="00031352">
      <w:pPr>
        <w:spacing w:before="120"/>
        <w:ind w:right="-427"/>
        <w:jc w:val="both"/>
        <w:rPr>
          <w:sz w:val="16"/>
          <w:szCs w:val="16"/>
        </w:rPr>
      </w:pPr>
      <w:r w:rsidRPr="00D85536">
        <w:rPr>
          <w:sz w:val="16"/>
          <w:szCs w:val="16"/>
        </w:rPr>
        <w:t xml:space="preserve">Мы с вами сегодня хорошо потрудились и узнали много нового. Но оказывается, ребята, магнит может быть не только хорошим помощником, но и отличным конструктором. </w:t>
      </w:r>
    </w:p>
    <w:p w:rsidR="00426374" w:rsidRPr="00D85536" w:rsidRDefault="00426374" w:rsidP="00031352">
      <w:pPr>
        <w:spacing w:before="120"/>
        <w:ind w:right="-427"/>
        <w:jc w:val="both"/>
        <w:rPr>
          <w:sz w:val="16"/>
          <w:szCs w:val="16"/>
        </w:rPr>
      </w:pPr>
      <w:r w:rsidRPr="00D85536">
        <w:rPr>
          <w:sz w:val="16"/>
          <w:szCs w:val="16"/>
        </w:rPr>
        <w:t>Вот такой магнитный конструктор мы для вас купили в магазине.</w:t>
      </w:r>
    </w:p>
    <w:p w:rsidR="00D85536" w:rsidRDefault="00D85536" w:rsidP="00D85536">
      <w:pPr>
        <w:spacing w:before="120"/>
        <w:ind w:right="-427"/>
        <w:jc w:val="right"/>
      </w:pPr>
    </w:p>
    <w:p w:rsidR="00426374" w:rsidRPr="009F7E61" w:rsidRDefault="00D85536" w:rsidP="00D85536">
      <w:pPr>
        <w:spacing w:before="120"/>
        <w:ind w:right="-427"/>
        <w:jc w:val="right"/>
      </w:pPr>
      <w:r>
        <w:t>Приложение Г</w:t>
      </w:r>
      <w:r w:rsidR="00426374">
        <w:t>.</w:t>
      </w:r>
    </w:p>
    <w:p w:rsidR="00426374" w:rsidRPr="00D85536" w:rsidRDefault="00426374" w:rsidP="00031352">
      <w:pPr>
        <w:spacing w:before="120"/>
        <w:ind w:right="-427"/>
        <w:jc w:val="both"/>
        <w:rPr>
          <w:b/>
          <w:sz w:val="22"/>
          <w:szCs w:val="22"/>
        </w:rPr>
      </w:pPr>
      <w:r w:rsidRPr="00D85536">
        <w:rPr>
          <w:b/>
          <w:sz w:val="22"/>
          <w:szCs w:val="22"/>
        </w:rPr>
        <w:t>Знакомство детей с ветром и воздухом путем экспериментальной деятельности</w:t>
      </w:r>
      <w:r w:rsidRPr="00D85536">
        <w:rPr>
          <w:b/>
          <w:sz w:val="22"/>
          <w:szCs w:val="22"/>
        </w:rPr>
        <w:tab/>
      </w:r>
      <w:r w:rsidRPr="00D85536">
        <w:rPr>
          <w:sz w:val="22"/>
          <w:szCs w:val="22"/>
        </w:rPr>
        <w:tab/>
      </w:r>
    </w:p>
    <w:p w:rsidR="00426374" w:rsidRPr="00D85536" w:rsidRDefault="00426374" w:rsidP="00031352">
      <w:pPr>
        <w:spacing w:before="120"/>
        <w:ind w:right="-427"/>
        <w:jc w:val="both"/>
        <w:rPr>
          <w:sz w:val="16"/>
          <w:szCs w:val="16"/>
        </w:rPr>
      </w:pPr>
      <w:r w:rsidRPr="00D85536">
        <w:rPr>
          <w:sz w:val="16"/>
          <w:szCs w:val="16"/>
        </w:rPr>
        <w:t xml:space="preserve">Цель: </w:t>
      </w:r>
    </w:p>
    <w:p w:rsidR="00426374" w:rsidRPr="00D85536" w:rsidRDefault="00426374" w:rsidP="005507FF">
      <w:pPr>
        <w:ind w:right="-427"/>
        <w:jc w:val="both"/>
        <w:rPr>
          <w:sz w:val="16"/>
          <w:szCs w:val="16"/>
        </w:rPr>
      </w:pPr>
      <w:r w:rsidRPr="00D85536">
        <w:rPr>
          <w:sz w:val="16"/>
          <w:szCs w:val="16"/>
        </w:rPr>
        <w:t xml:space="preserve">Познакомить детей с таким природным явлением, как ветер, причинами его возникновения, ролью в жизни живых организмов, в том числе и человека. </w:t>
      </w:r>
    </w:p>
    <w:p w:rsidR="00426374" w:rsidRPr="00D85536" w:rsidRDefault="00426374" w:rsidP="005507FF">
      <w:pPr>
        <w:ind w:right="-427"/>
        <w:jc w:val="both"/>
        <w:rPr>
          <w:sz w:val="16"/>
          <w:szCs w:val="16"/>
        </w:rPr>
      </w:pPr>
      <w:r w:rsidRPr="00D85536">
        <w:rPr>
          <w:sz w:val="16"/>
          <w:szCs w:val="16"/>
        </w:rPr>
        <w:t>Учить делать выводы.</w:t>
      </w:r>
    </w:p>
    <w:p w:rsidR="00426374" w:rsidRPr="00D85536" w:rsidRDefault="00426374" w:rsidP="005507FF">
      <w:pPr>
        <w:ind w:right="-427"/>
        <w:jc w:val="both"/>
        <w:rPr>
          <w:sz w:val="16"/>
          <w:szCs w:val="16"/>
        </w:rPr>
      </w:pPr>
      <w:r w:rsidRPr="00D85536">
        <w:rPr>
          <w:sz w:val="16"/>
          <w:szCs w:val="16"/>
        </w:rPr>
        <w:t xml:space="preserve">Предварительная работа: </w:t>
      </w:r>
    </w:p>
    <w:p w:rsidR="00426374" w:rsidRPr="00D85536" w:rsidRDefault="00426374" w:rsidP="005507FF">
      <w:pPr>
        <w:ind w:right="-427"/>
        <w:jc w:val="both"/>
        <w:rPr>
          <w:sz w:val="16"/>
          <w:szCs w:val="16"/>
        </w:rPr>
      </w:pPr>
      <w:r w:rsidRPr="00D85536">
        <w:rPr>
          <w:sz w:val="16"/>
          <w:szCs w:val="16"/>
        </w:rPr>
        <w:t xml:space="preserve">Изготовление корабликов на занятиях по конструированию. </w:t>
      </w:r>
    </w:p>
    <w:p w:rsidR="00426374" w:rsidRPr="00D85536" w:rsidRDefault="00426374" w:rsidP="005507FF">
      <w:pPr>
        <w:ind w:right="-427"/>
        <w:jc w:val="both"/>
        <w:rPr>
          <w:sz w:val="16"/>
          <w:szCs w:val="16"/>
        </w:rPr>
      </w:pPr>
      <w:r w:rsidRPr="00D85536">
        <w:rPr>
          <w:sz w:val="16"/>
          <w:szCs w:val="16"/>
        </w:rPr>
        <w:t xml:space="preserve">На прогулках обратить внимание на ветреную и безветренную погоду, чем отличаются эти дни. </w:t>
      </w:r>
    </w:p>
    <w:p w:rsidR="00426374" w:rsidRPr="00D85536" w:rsidRDefault="00426374" w:rsidP="005507FF">
      <w:pPr>
        <w:ind w:right="-427"/>
        <w:jc w:val="both"/>
        <w:rPr>
          <w:sz w:val="16"/>
          <w:szCs w:val="16"/>
        </w:rPr>
      </w:pPr>
      <w:r w:rsidRPr="00D85536">
        <w:rPr>
          <w:sz w:val="16"/>
          <w:szCs w:val="16"/>
        </w:rPr>
        <w:t>Прослушивание музыкальных композиций на занятиях по музыке.</w:t>
      </w:r>
    </w:p>
    <w:p w:rsidR="005507FF" w:rsidRDefault="005507FF" w:rsidP="005507FF">
      <w:pPr>
        <w:ind w:right="-427"/>
        <w:jc w:val="both"/>
        <w:rPr>
          <w:sz w:val="16"/>
          <w:szCs w:val="16"/>
        </w:rPr>
      </w:pPr>
    </w:p>
    <w:p w:rsidR="00426374" w:rsidRPr="00D85536" w:rsidRDefault="00426374" w:rsidP="005507FF">
      <w:pPr>
        <w:spacing w:before="120"/>
        <w:ind w:right="-427"/>
        <w:jc w:val="both"/>
        <w:rPr>
          <w:sz w:val="16"/>
          <w:szCs w:val="16"/>
        </w:rPr>
      </w:pPr>
      <w:r w:rsidRPr="00D85536">
        <w:rPr>
          <w:sz w:val="16"/>
          <w:szCs w:val="16"/>
        </w:rPr>
        <w:t>Ход занятия</w:t>
      </w:r>
    </w:p>
    <w:p w:rsidR="00426374" w:rsidRPr="00D85536" w:rsidRDefault="00426374" w:rsidP="005507FF">
      <w:pPr>
        <w:spacing w:before="120"/>
        <w:ind w:right="-427"/>
        <w:jc w:val="both"/>
        <w:rPr>
          <w:sz w:val="16"/>
          <w:szCs w:val="16"/>
        </w:rPr>
      </w:pPr>
      <w:r w:rsidRPr="00D85536">
        <w:rPr>
          <w:sz w:val="16"/>
          <w:szCs w:val="16"/>
        </w:rPr>
        <w:t>1 ЧАСТЬ</w:t>
      </w:r>
    </w:p>
    <w:p w:rsidR="005507FF" w:rsidRDefault="005507FF" w:rsidP="005507FF">
      <w:pPr>
        <w:spacing w:before="120"/>
        <w:ind w:right="-427"/>
        <w:jc w:val="both"/>
        <w:rPr>
          <w:sz w:val="16"/>
          <w:szCs w:val="16"/>
        </w:rPr>
      </w:pPr>
    </w:p>
    <w:p w:rsidR="00426374" w:rsidRPr="00D85536" w:rsidRDefault="00426374" w:rsidP="005507FF">
      <w:pPr>
        <w:spacing w:before="120"/>
        <w:ind w:right="-427"/>
        <w:jc w:val="both"/>
        <w:rPr>
          <w:sz w:val="16"/>
          <w:szCs w:val="16"/>
        </w:rPr>
      </w:pPr>
      <w:r w:rsidRPr="00D85536">
        <w:rPr>
          <w:sz w:val="16"/>
          <w:szCs w:val="16"/>
        </w:rPr>
        <w:t>Воспитатель: Ребята сейчас я вам загадаю загадку об одном невидимке, а вы постарайтесь их отгадать.</w:t>
      </w:r>
    </w:p>
    <w:p w:rsidR="00426374" w:rsidRPr="00D85536" w:rsidRDefault="00426374" w:rsidP="005507FF">
      <w:pPr>
        <w:ind w:right="-425"/>
        <w:jc w:val="both"/>
        <w:rPr>
          <w:sz w:val="16"/>
          <w:szCs w:val="16"/>
        </w:rPr>
      </w:pPr>
      <w:r w:rsidRPr="00D85536">
        <w:rPr>
          <w:sz w:val="16"/>
          <w:szCs w:val="16"/>
        </w:rPr>
        <w:t>Я березку качну</w:t>
      </w:r>
    </w:p>
    <w:p w:rsidR="00426374" w:rsidRPr="00D85536" w:rsidRDefault="00426374" w:rsidP="005507FF">
      <w:pPr>
        <w:ind w:right="-425"/>
        <w:jc w:val="both"/>
        <w:rPr>
          <w:sz w:val="16"/>
          <w:szCs w:val="16"/>
        </w:rPr>
      </w:pPr>
      <w:r w:rsidRPr="00D85536">
        <w:rPr>
          <w:sz w:val="16"/>
          <w:szCs w:val="16"/>
        </w:rPr>
        <w:t xml:space="preserve"> Я тебя подтолкну</w:t>
      </w:r>
    </w:p>
    <w:p w:rsidR="00426374" w:rsidRPr="00D85536" w:rsidRDefault="00426374" w:rsidP="005507FF">
      <w:pPr>
        <w:ind w:right="-425"/>
        <w:jc w:val="both"/>
        <w:rPr>
          <w:sz w:val="16"/>
          <w:szCs w:val="16"/>
        </w:rPr>
      </w:pPr>
      <w:r w:rsidRPr="00D85536">
        <w:rPr>
          <w:sz w:val="16"/>
          <w:szCs w:val="16"/>
        </w:rPr>
        <w:t xml:space="preserve"> Налечу, засвищу</w:t>
      </w:r>
    </w:p>
    <w:p w:rsidR="00426374" w:rsidRPr="00D85536" w:rsidRDefault="00426374" w:rsidP="005507FF">
      <w:pPr>
        <w:ind w:right="-425"/>
        <w:jc w:val="both"/>
        <w:rPr>
          <w:sz w:val="16"/>
          <w:szCs w:val="16"/>
        </w:rPr>
      </w:pPr>
      <w:r w:rsidRPr="00D85536">
        <w:rPr>
          <w:sz w:val="16"/>
          <w:szCs w:val="16"/>
        </w:rPr>
        <w:t xml:space="preserve"> Даже шапку утащу</w:t>
      </w:r>
    </w:p>
    <w:p w:rsidR="00426374" w:rsidRPr="00D85536" w:rsidRDefault="00426374" w:rsidP="005507FF">
      <w:pPr>
        <w:ind w:right="-425"/>
        <w:jc w:val="both"/>
        <w:rPr>
          <w:sz w:val="16"/>
          <w:szCs w:val="16"/>
        </w:rPr>
      </w:pPr>
      <w:r w:rsidRPr="00D85536">
        <w:rPr>
          <w:sz w:val="16"/>
          <w:szCs w:val="16"/>
        </w:rPr>
        <w:t xml:space="preserve"> А, меня не видать</w:t>
      </w:r>
    </w:p>
    <w:p w:rsidR="00426374" w:rsidRDefault="005507FF" w:rsidP="005507FF">
      <w:pPr>
        <w:spacing w:before="120"/>
        <w:ind w:right="-427"/>
        <w:jc w:val="both"/>
        <w:rPr>
          <w:sz w:val="16"/>
          <w:szCs w:val="16"/>
        </w:rPr>
      </w:pPr>
      <w:r>
        <w:rPr>
          <w:sz w:val="16"/>
          <w:szCs w:val="16"/>
        </w:rPr>
        <w:t xml:space="preserve"> Кто я? Можешь отгадать?</w:t>
      </w:r>
    </w:p>
    <w:p w:rsidR="005507FF" w:rsidRPr="00D85536" w:rsidRDefault="005507FF" w:rsidP="005507FF">
      <w:pPr>
        <w:spacing w:before="120"/>
        <w:ind w:right="-427"/>
        <w:jc w:val="both"/>
        <w:rPr>
          <w:sz w:val="16"/>
          <w:szCs w:val="16"/>
        </w:rPr>
      </w:pPr>
    </w:p>
    <w:p w:rsidR="005507FF" w:rsidRDefault="005507FF" w:rsidP="005507FF">
      <w:pPr>
        <w:spacing w:before="120"/>
        <w:ind w:right="-427"/>
        <w:jc w:val="both"/>
        <w:rPr>
          <w:sz w:val="16"/>
          <w:szCs w:val="16"/>
        </w:rPr>
      </w:pPr>
      <w:r>
        <w:rPr>
          <w:sz w:val="16"/>
          <w:szCs w:val="16"/>
        </w:rPr>
        <w:t>Дети: Ветер!</w:t>
      </w:r>
    </w:p>
    <w:p w:rsidR="00426374" w:rsidRPr="00D85536" w:rsidRDefault="00426374" w:rsidP="005507FF">
      <w:pPr>
        <w:spacing w:before="120"/>
        <w:ind w:right="-427"/>
        <w:jc w:val="both"/>
        <w:rPr>
          <w:sz w:val="16"/>
          <w:szCs w:val="16"/>
        </w:rPr>
      </w:pPr>
      <w:r w:rsidRPr="00D85536">
        <w:rPr>
          <w:sz w:val="16"/>
          <w:szCs w:val="16"/>
        </w:rPr>
        <w:t>В. Ребята, а что ветер умеет делать?</w:t>
      </w:r>
    </w:p>
    <w:p w:rsidR="005507FF" w:rsidRDefault="00426374" w:rsidP="005507FF">
      <w:pPr>
        <w:spacing w:before="120"/>
        <w:ind w:right="-427"/>
        <w:jc w:val="both"/>
        <w:rPr>
          <w:sz w:val="16"/>
          <w:szCs w:val="16"/>
        </w:rPr>
      </w:pPr>
      <w:r w:rsidRPr="00D85536">
        <w:rPr>
          <w:sz w:val="16"/>
          <w:szCs w:val="16"/>
        </w:rPr>
        <w:t>Д. Он может шуметь, гудеть, качать деревья, шелестеть листьями, завывать, налететь освежить, закружить, развивать флаги, по</w:t>
      </w:r>
      <w:r w:rsidR="005507FF">
        <w:rPr>
          <w:sz w:val="16"/>
          <w:szCs w:val="16"/>
        </w:rPr>
        <w:t>днимать пыль, кружить снежинки.</w:t>
      </w:r>
    </w:p>
    <w:p w:rsidR="005507FF" w:rsidRDefault="00426374" w:rsidP="005507FF">
      <w:pPr>
        <w:spacing w:before="120"/>
        <w:ind w:right="-427"/>
        <w:jc w:val="both"/>
        <w:rPr>
          <w:sz w:val="16"/>
          <w:szCs w:val="16"/>
        </w:rPr>
      </w:pPr>
      <w:r w:rsidRPr="00D85536">
        <w:rPr>
          <w:sz w:val="16"/>
          <w:szCs w:val="16"/>
        </w:rPr>
        <w:t>В. Да, ребята ветер много умеет делат</w:t>
      </w:r>
      <w:r w:rsidR="005507FF">
        <w:rPr>
          <w:sz w:val="16"/>
          <w:szCs w:val="16"/>
        </w:rPr>
        <w:t>ь. Может он навредить человеку?</w:t>
      </w:r>
    </w:p>
    <w:p w:rsidR="005507FF" w:rsidRDefault="00426374" w:rsidP="005507FF">
      <w:pPr>
        <w:spacing w:before="120"/>
        <w:ind w:right="-427"/>
        <w:jc w:val="both"/>
        <w:rPr>
          <w:sz w:val="16"/>
          <w:szCs w:val="16"/>
        </w:rPr>
      </w:pPr>
      <w:r w:rsidRPr="00D85536">
        <w:rPr>
          <w:sz w:val="16"/>
          <w:szCs w:val="16"/>
        </w:rPr>
        <w:t>Д. Разрушает дома, ломает деревья в саду, срывает с головы шляпу, бросает пыль или снег в</w:t>
      </w:r>
      <w:r w:rsidR="005507FF">
        <w:rPr>
          <w:sz w:val="16"/>
          <w:szCs w:val="16"/>
        </w:rPr>
        <w:t xml:space="preserve"> глаза и переворачивает машины.</w:t>
      </w:r>
    </w:p>
    <w:p w:rsidR="005507FF" w:rsidRDefault="005507FF" w:rsidP="005507FF">
      <w:pPr>
        <w:spacing w:before="120"/>
        <w:ind w:right="-427"/>
        <w:jc w:val="both"/>
        <w:rPr>
          <w:sz w:val="16"/>
          <w:szCs w:val="16"/>
        </w:rPr>
      </w:pPr>
      <w:r>
        <w:rPr>
          <w:sz w:val="16"/>
          <w:szCs w:val="16"/>
        </w:rPr>
        <w:t>В. Как ветер помогает нам?</w:t>
      </w:r>
    </w:p>
    <w:p w:rsidR="005507FF" w:rsidRDefault="00426374" w:rsidP="005507FF">
      <w:pPr>
        <w:spacing w:before="120"/>
        <w:ind w:right="-427"/>
        <w:jc w:val="both"/>
        <w:rPr>
          <w:sz w:val="16"/>
          <w:szCs w:val="16"/>
        </w:rPr>
      </w:pPr>
      <w:r w:rsidRPr="00D85536">
        <w:rPr>
          <w:sz w:val="16"/>
          <w:szCs w:val="16"/>
        </w:rPr>
        <w:t>Д. Надувает п</w:t>
      </w:r>
      <w:r w:rsidR="005507FF">
        <w:rPr>
          <w:sz w:val="16"/>
          <w:szCs w:val="16"/>
        </w:rPr>
        <w:t xml:space="preserve">аруса, вертит крылья мельницы. </w:t>
      </w:r>
    </w:p>
    <w:p w:rsidR="005507FF" w:rsidRDefault="00426374" w:rsidP="005507FF">
      <w:pPr>
        <w:spacing w:before="120"/>
        <w:ind w:right="-427"/>
        <w:jc w:val="both"/>
        <w:rPr>
          <w:sz w:val="16"/>
          <w:szCs w:val="16"/>
        </w:rPr>
      </w:pPr>
      <w:r w:rsidRPr="00D85536">
        <w:rPr>
          <w:sz w:val="16"/>
          <w:szCs w:val="16"/>
        </w:rPr>
        <w:t>В. Вот какой разный ветер, а теперь под</w:t>
      </w:r>
      <w:r w:rsidR="005507FF">
        <w:rPr>
          <w:sz w:val="16"/>
          <w:szCs w:val="16"/>
        </w:rPr>
        <w:t>умайте, каким может быть ветер?</w:t>
      </w:r>
    </w:p>
    <w:p w:rsidR="005507FF" w:rsidRDefault="00426374" w:rsidP="005507FF">
      <w:pPr>
        <w:spacing w:before="120"/>
        <w:ind w:right="-427"/>
        <w:jc w:val="both"/>
        <w:rPr>
          <w:sz w:val="16"/>
          <w:szCs w:val="16"/>
        </w:rPr>
      </w:pPr>
      <w:r w:rsidRPr="00D85536">
        <w:rPr>
          <w:sz w:val="16"/>
          <w:szCs w:val="16"/>
        </w:rPr>
        <w:t>Д. Сильный, слабый, приятный, ласковый, тихий, прохладный, теплый, освежающий, нежный, приятны</w:t>
      </w:r>
      <w:r w:rsidR="005507FF">
        <w:rPr>
          <w:sz w:val="16"/>
          <w:szCs w:val="16"/>
        </w:rPr>
        <w:t>й, быстрый, резкий, незаметный.</w:t>
      </w:r>
    </w:p>
    <w:p w:rsidR="00426374" w:rsidRPr="00D85536" w:rsidRDefault="00426374" w:rsidP="005507FF">
      <w:pPr>
        <w:spacing w:before="120"/>
        <w:ind w:right="-427"/>
        <w:jc w:val="both"/>
        <w:rPr>
          <w:sz w:val="16"/>
          <w:szCs w:val="16"/>
        </w:rPr>
      </w:pPr>
      <w:r w:rsidRPr="00D85536">
        <w:rPr>
          <w:sz w:val="16"/>
          <w:szCs w:val="16"/>
        </w:rPr>
        <w:t>В. А теперь послушайте музыкальные фрагменты ( подбираются музыкальные композиции со звучанием резкого ветра, шквального, тихого). Определите о каком ветре идет речь. Кто знает, как получается ветер? Откуда он берется. Для того, чтобы это понять я покажу вам опыт.</w:t>
      </w:r>
    </w:p>
    <w:p w:rsidR="005507FF" w:rsidRDefault="005507FF" w:rsidP="005507FF">
      <w:pPr>
        <w:spacing w:before="120"/>
        <w:ind w:right="-427"/>
        <w:jc w:val="both"/>
        <w:rPr>
          <w:sz w:val="16"/>
          <w:szCs w:val="16"/>
        </w:rPr>
      </w:pPr>
    </w:p>
    <w:p w:rsidR="00426374" w:rsidRPr="00D85536" w:rsidRDefault="00426374" w:rsidP="005507FF">
      <w:pPr>
        <w:spacing w:before="120"/>
        <w:ind w:right="-427"/>
        <w:jc w:val="both"/>
        <w:rPr>
          <w:sz w:val="16"/>
          <w:szCs w:val="16"/>
        </w:rPr>
      </w:pPr>
      <w:r w:rsidRPr="00D85536">
        <w:rPr>
          <w:sz w:val="16"/>
          <w:szCs w:val="16"/>
        </w:rPr>
        <w:t>ОПЫТ №1</w:t>
      </w:r>
    </w:p>
    <w:p w:rsidR="005507FF" w:rsidRDefault="00426374" w:rsidP="005507FF">
      <w:pPr>
        <w:spacing w:before="120"/>
        <w:ind w:right="-427"/>
        <w:jc w:val="both"/>
        <w:rPr>
          <w:sz w:val="16"/>
          <w:szCs w:val="16"/>
        </w:rPr>
      </w:pPr>
      <w:r w:rsidRPr="00D85536">
        <w:rPr>
          <w:sz w:val="16"/>
          <w:szCs w:val="16"/>
        </w:rPr>
        <w:t>Приоткрываем дверь на улицу, зажгли свечи, первая свеча снизу, вторая на верху. Дети определяют куда направляется пламя свечей (нижнее во внутрь помещения, верх</w:t>
      </w:r>
      <w:r w:rsidR="005507FF">
        <w:rPr>
          <w:sz w:val="16"/>
          <w:szCs w:val="16"/>
        </w:rPr>
        <w:t>нее наружу).</w:t>
      </w:r>
    </w:p>
    <w:p w:rsidR="00426374" w:rsidRPr="00D85536" w:rsidRDefault="00426374" w:rsidP="005507FF">
      <w:pPr>
        <w:spacing w:before="120"/>
        <w:ind w:right="-427"/>
        <w:jc w:val="both"/>
        <w:rPr>
          <w:sz w:val="16"/>
          <w:szCs w:val="16"/>
        </w:rPr>
      </w:pPr>
      <w:r w:rsidRPr="00D85536">
        <w:rPr>
          <w:sz w:val="16"/>
          <w:szCs w:val="16"/>
        </w:rPr>
        <w:t>Почему так происходит? У нас в комнате теплый воздух. Он может летать, путешествовать. В комнате такой воздух поднимается вверх. Ему хочется поскорее вырваться и полететь. А с улицы к нам вползает холодный воздух. Он замерз и хочет погреться. Он тяжелый, неповоротливый, поэтому остается у земли. Откуда он будет входить к нам сверху или снизу. Получается, что один воздух теплый движется вверху, а на встречу ему, внизу ползет другой холодный. Там где двигаются и встречаются, теплый и холодный воздух - появляется ветер. Ветер - это движение воздуха.</w:t>
      </w:r>
    </w:p>
    <w:p w:rsidR="00426374" w:rsidRPr="00D85536" w:rsidRDefault="00426374" w:rsidP="005507FF">
      <w:pPr>
        <w:spacing w:before="120"/>
        <w:ind w:right="-427"/>
        <w:jc w:val="both"/>
        <w:rPr>
          <w:sz w:val="16"/>
          <w:szCs w:val="16"/>
        </w:rPr>
      </w:pPr>
      <w:r w:rsidRPr="00D85536">
        <w:rPr>
          <w:sz w:val="16"/>
          <w:szCs w:val="16"/>
        </w:rPr>
        <w:t>А сейчас вообразите себя, листочками и снежинками. Я включу вентилятор, а вы покажите, как кружатся снежинки.</w:t>
      </w:r>
    </w:p>
    <w:p w:rsidR="00426374" w:rsidRPr="00D85536" w:rsidRDefault="00426374" w:rsidP="005507FF">
      <w:pPr>
        <w:spacing w:before="120"/>
        <w:ind w:right="-427"/>
        <w:jc w:val="both"/>
        <w:rPr>
          <w:sz w:val="16"/>
          <w:szCs w:val="16"/>
        </w:rPr>
      </w:pPr>
      <w:r w:rsidRPr="00D85536">
        <w:rPr>
          <w:sz w:val="16"/>
          <w:szCs w:val="16"/>
        </w:rPr>
        <w:t>В. А можно ли изобразить ветер?</w:t>
      </w:r>
    </w:p>
    <w:p w:rsidR="00426374" w:rsidRPr="00D85536" w:rsidRDefault="00426374" w:rsidP="005507FF">
      <w:pPr>
        <w:spacing w:before="120"/>
        <w:ind w:right="-427"/>
        <w:jc w:val="both"/>
        <w:rPr>
          <w:sz w:val="16"/>
          <w:szCs w:val="16"/>
        </w:rPr>
      </w:pPr>
      <w:r w:rsidRPr="00D85536">
        <w:rPr>
          <w:sz w:val="16"/>
          <w:szCs w:val="16"/>
        </w:rPr>
        <w:t>Д. Да, нарисовать (просмотр рисунков), станцевать, через музыку, стихах: "Дуб и ветер".</w:t>
      </w:r>
    </w:p>
    <w:p w:rsidR="00426374" w:rsidRPr="00D85536" w:rsidRDefault="00426374" w:rsidP="005507FF">
      <w:pPr>
        <w:spacing w:before="120"/>
        <w:ind w:right="-427"/>
        <w:jc w:val="both"/>
        <w:rPr>
          <w:sz w:val="16"/>
          <w:szCs w:val="16"/>
        </w:rPr>
      </w:pPr>
      <w:r w:rsidRPr="00D85536">
        <w:rPr>
          <w:sz w:val="16"/>
          <w:szCs w:val="16"/>
        </w:rPr>
        <w:t>Приглашаю вас в лабораторию для экспериментов.</w:t>
      </w:r>
    </w:p>
    <w:p w:rsidR="00426374" w:rsidRPr="00D85536" w:rsidRDefault="00426374" w:rsidP="005507FF">
      <w:pPr>
        <w:spacing w:before="120"/>
        <w:ind w:right="-427"/>
        <w:jc w:val="both"/>
        <w:rPr>
          <w:sz w:val="16"/>
          <w:szCs w:val="16"/>
        </w:rPr>
      </w:pPr>
      <w:r w:rsidRPr="00D85536">
        <w:rPr>
          <w:sz w:val="16"/>
          <w:szCs w:val="16"/>
        </w:rPr>
        <w:t>2 ЧАСТЬ</w:t>
      </w:r>
    </w:p>
    <w:p w:rsidR="00426374" w:rsidRPr="00D85536" w:rsidRDefault="00426374" w:rsidP="005507FF">
      <w:pPr>
        <w:spacing w:before="120"/>
        <w:ind w:right="-427"/>
        <w:jc w:val="both"/>
        <w:rPr>
          <w:sz w:val="16"/>
          <w:szCs w:val="16"/>
        </w:rPr>
      </w:pPr>
      <w:r w:rsidRPr="00D85536">
        <w:rPr>
          <w:sz w:val="16"/>
          <w:szCs w:val="16"/>
        </w:rPr>
        <w:t>На столах миски с водой для каждого ребенка. В каждой миске свое "море"- красное, черное, желтое. Дети - это ветры. Они дуют на воду. Что получается? Волны, чем сильнее дуть, тем больше волны, если подуть сильнее море разбушуется.</w:t>
      </w:r>
    </w:p>
    <w:p w:rsidR="00426374" w:rsidRPr="00D85536" w:rsidRDefault="00426374" w:rsidP="005507FF">
      <w:pPr>
        <w:spacing w:before="120"/>
        <w:ind w:right="-427"/>
        <w:jc w:val="both"/>
        <w:rPr>
          <w:sz w:val="16"/>
          <w:szCs w:val="16"/>
        </w:rPr>
      </w:pPr>
      <w:r w:rsidRPr="00D85536">
        <w:rPr>
          <w:sz w:val="16"/>
          <w:szCs w:val="16"/>
        </w:rPr>
        <w:t>Художественное слово: А. Орлов.</w:t>
      </w:r>
    </w:p>
    <w:p w:rsidR="00426374" w:rsidRPr="00D85536" w:rsidRDefault="00426374" w:rsidP="005507FF">
      <w:pPr>
        <w:spacing w:before="120"/>
        <w:ind w:right="-427"/>
        <w:jc w:val="both"/>
        <w:rPr>
          <w:sz w:val="16"/>
          <w:szCs w:val="16"/>
        </w:rPr>
      </w:pPr>
      <w:r w:rsidRPr="00D85536">
        <w:rPr>
          <w:sz w:val="16"/>
          <w:szCs w:val="16"/>
        </w:rPr>
        <w:t>Ветер пастушок.</w:t>
      </w:r>
    </w:p>
    <w:p w:rsidR="00426374" w:rsidRPr="00D85536" w:rsidRDefault="00426374" w:rsidP="005507FF">
      <w:pPr>
        <w:spacing w:before="120"/>
        <w:ind w:right="-427"/>
        <w:jc w:val="both"/>
        <w:rPr>
          <w:sz w:val="16"/>
          <w:szCs w:val="16"/>
        </w:rPr>
      </w:pPr>
      <w:r w:rsidRPr="00D85536">
        <w:rPr>
          <w:sz w:val="16"/>
          <w:szCs w:val="16"/>
        </w:rPr>
        <w:t xml:space="preserve"> Ходили в море</w:t>
      </w:r>
    </w:p>
    <w:p w:rsidR="00426374" w:rsidRPr="00D85536" w:rsidRDefault="00426374" w:rsidP="005507FF">
      <w:pPr>
        <w:spacing w:before="120"/>
        <w:ind w:right="-427"/>
        <w:jc w:val="both"/>
        <w:rPr>
          <w:sz w:val="16"/>
          <w:szCs w:val="16"/>
        </w:rPr>
      </w:pPr>
      <w:r w:rsidRPr="00D85536">
        <w:rPr>
          <w:sz w:val="16"/>
          <w:szCs w:val="16"/>
        </w:rPr>
        <w:t xml:space="preserve"> Ветер - пастушок</w:t>
      </w:r>
    </w:p>
    <w:p w:rsidR="00426374" w:rsidRPr="00D85536" w:rsidRDefault="00426374" w:rsidP="005507FF">
      <w:pPr>
        <w:spacing w:before="120"/>
        <w:ind w:right="-427"/>
        <w:jc w:val="both"/>
        <w:rPr>
          <w:sz w:val="16"/>
          <w:szCs w:val="16"/>
        </w:rPr>
      </w:pPr>
      <w:r w:rsidRPr="00D85536">
        <w:rPr>
          <w:sz w:val="16"/>
          <w:szCs w:val="16"/>
        </w:rPr>
        <w:t xml:space="preserve"> Дует ветер</w:t>
      </w:r>
    </w:p>
    <w:p w:rsidR="00426374" w:rsidRPr="00D85536" w:rsidRDefault="00426374" w:rsidP="005507FF">
      <w:pPr>
        <w:spacing w:before="120"/>
        <w:ind w:right="-427"/>
        <w:jc w:val="both"/>
        <w:rPr>
          <w:sz w:val="16"/>
          <w:szCs w:val="16"/>
        </w:rPr>
      </w:pPr>
      <w:r w:rsidRPr="00D85536">
        <w:rPr>
          <w:sz w:val="16"/>
          <w:szCs w:val="16"/>
        </w:rPr>
        <w:t xml:space="preserve"> В маленький рожок</w:t>
      </w:r>
    </w:p>
    <w:p w:rsidR="00426374" w:rsidRPr="00D85536" w:rsidRDefault="00426374" w:rsidP="005507FF">
      <w:pPr>
        <w:spacing w:before="120"/>
        <w:ind w:right="-427"/>
        <w:jc w:val="both"/>
        <w:rPr>
          <w:sz w:val="16"/>
          <w:szCs w:val="16"/>
        </w:rPr>
      </w:pPr>
      <w:r w:rsidRPr="00D85536">
        <w:rPr>
          <w:sz w:val="16"/>
          <w:szCs w:val="16"/>
        </w:rPr>
        <w:t xml:space="preserve"> А вокруг него бегут барашки</w:t>
      </w:r>
    </w:p>
    <w:p w:rsidR="00426374" w:rsidRPr="00D85536" w:rsidRDefault="00426374" w:rsidP="005507FF">
      <w:pPr>
        <w:spacing w:before="120"/>
        <w:ind w:right="-427"/>
        <w:jc w:val="both"/>
        <w:rPr>
          <w:sz w:val="16"/>
          <w:szCs w:val="16"/>
        </w:rPr>
      </w:pPr>
      <w:r w:rsidRPr="00D85536">
        <w:rPr>
          <w:sz w:val="16"/>
          <w:szCs w:val="16"/>
        </w:rPr>
        <w:t xml:space="preserve"> У барашков белые кудряшки. </w:t>
      </w:r>
    </w:p>
    <w:p w:rsidR="005507FF" w:rsidRDefault="005507FF" w:rsidP="005507FF">
      <w:pPr>
        <w:spacing w:before="120"/>
        <w:ind w:right="-427"/>
        <w:jc w:val="both"/>
        <w:rPr>
          <w:sz w:val="16"/>
          <w:szCs w:val="16"/>
        </w:rPr>
      </w:pPr>
    </w:p>
    <w:p w:rsidR="00426374" w:rsidRPr="00D85536" w:rsidRDefault="00446864" w:rsidP="005507FF">
      <w:pPr>
        <w:spacing w:before="120"/>
        <w:ind w:right="-427"/>
        <w:jc w:val="both"/>
        <w:rPr>
          <w:sz w:val="16"/>
          <w:szCs w:val="16"/>
        </w:rPr>
      </w:pPr>
      <w:r>
        <w:rPr>
          <w:sz w:val="16"/>
          <w:szCs w:val="16"/>
        </w:rPr>
        <w:t>ОПЫТ № 1</w:t>
      </w:r>
    </w:p>
    <w:p w:rsidR="00426374" w:rsidRPr="00D85536" w:rsidRDefault="00426374" w:rsidP="005507FF">
      <w:pPr>
        <w:spacing w:before="120"/>
        <w:ind w:right="-427"/>
        <w:jc w:val="both"/>
        <w:rPr>
          <w:sz w:val="16"/>
          <w:szCs w:val="16"/>
        </w:rPr>
      </w:pPr>
      <w:r w:rsidRPr="00D85536">
        <w:rPr>
          <w:sz w:val="16"/>
          <w:szCs w:val="16"/>
        </w:rPr>
        <w:t>Опустите парусные кораблики в поддон с водой. Дети дуют на паруса, кораблики плывут. Так и большие парусные корабли движутся благодаря ветру.</w:t>
      </w:r>
    </w:p>
    <w:p w:rsidR="00426374" w:rsidRPr="00D85536" w:rsidRDefault="00426374" w:rsidP="005507FF">
      <w:pPr>
        <w:spacing w:before="120"/>
        <w:ind w:right="-427"/>
        <w:jc w:val="both"/>
        <w:rPr>
          <w:sz w:val="16"/>
          <w:szCs w:val="16"/>
        </w:rPr>
      </w:pPr>
      <w:r w:rsidRPr="00D85536">
        <w:rPr>
          <w:sz w:val="16"/>
          <w:szCs w:val="16"/>
        </w:rPr>
        <w:t>Что произойдет с кораблем, если ветра нет? А если ветер очень сильный? Начинается буря и корабль может потерпеть настоящее крушение. (фото)</w:t>
      </w:r>
    </w:p>
    <w:p w:rsidR="00426374" w:rsidRPr="00D85536" w:rsidRDefault="00426374" w:rsidP="005507FF">
      <w:pPr>
        <w:spacing w:before="120"/>
        <w:ind w:right="-427"/>
        <w:jc w:val="both"/>
        <w:rPr>
          <w:sz w:val="16"/>
          <w:szCs w:val="16"/>
        </w:rPr>
      </w:pPr>
      <w:r w:rsidRPr="00D85536">
        <w:rPr>
          <w:sz w:val="16"/>
          <w:szCs w:val="16"/>
        </w:rPr>
        <w:t>Художественное слово. А.С. Пушкин.</w:t>
      </w:r>
    </w:p>
    <w:p w:rsidR="00426374" w:rsidRPr="00D85536" w:rsidRDefault="00426374" w:rsidP="005507FF">
      <w:pPr>
        <w:spacing w:before="120"/>
        <w:ind w:right="-427"/>
        <w:jc w:val="both"/>
        <w:rPr>
          <w:sz w:val="16"/>
          <w:szCs w:val="16"/>
        </w:rPr>
      </w:pPr>
      <w:r w:rsidRPr="00D85536">
        <w:rPr>
          <w:sz w:val="16"/>
          <w:szCs w:val="16"/>
        </w:rPr>
        <w:t>Ветер по морю гуляет и кораблик подгоняет</w:t>
      </w:r>
    </w:p>
    <w:p w:rsidR="00426374" w:rsidRPr="00D85536" w:rsidRDefault="00426374" w:rsidP="005507FF">
      <w:pPr>
        <w:spacing w:before="120"/>
        <w:ind w:right="-427"/>
        <w:jc w:val="both"/>
        <w:rPr>
          <w:sz w:val="16"/>
          <w:szCs w:val="16"/>
        </w:rPr>
      </w:pPr>
      <w:r w:rsidRPr="00D85536">
        <w:rPr>
          <w:sz w:val="16"/>
          <w:szCs w:val="16"/>
        </w:rPr>
        <w:t>Он бежит себе в волнах, на раздутых парусах,</w:t>
      </w:r>
    </w:p>
    <w:p w:rsidR="00426374" w:rsidRPr="00D85536" w:rsidRDefault="00426374" w:rsidP="005507FF">
      <w:pPr>
        <w:spacing w:before="120"/>
        <w:ind w:right="-427"/>
        <w:jc w:val="both"/>
        <w:rPr>
          <w:sz w:val="16"/>
          <w:szCs w:val="16"/>
        </w:rPr>
      </w:pPr>
      <w:r w:rsidRPr="00D85536">
        <w:rPr>
          <w:sz w:val="16"/>
          <w:szCs w:val="16"/>
        </w:rPr>
        <w:t>Ветер весело шумит, судно весело бежит</w:t>
      </w:r>
    </w:p>
    <w:p w:rsidR="00426374" w:rsidRPr="00D85536" w:rsidRDefault="00426374" w:rsidP="005507FF">
      <w:pPr>
        <w:spacing w:before="120"/>
        <w:ind w:right="-427"/>
        <w:jc w:val="both"/>
        <w:rPr>
          <w:sz w:val="16"/>
          <w:szCs w:val="16"/>
        </w:rPr>
      </w:pPr>
      <w:r w:rsidRPr="00D85536">
        <w:rPr>
          <w:sz w:val="16"/>
          <w:szCs w:val="16"/>
        </w:rPr>
        <w:t>Мимо острова Буяна, к царству славного Салтана:</w:t>
      </w:r>
    </w:p>
    <w:p w:rsidR="00426374" w:rsidRPr="00D85536" w:rsidRDefault="00426374" w:rsidP="005507FF">
      <w:pPr>
        <w:spacing w:before="120"/>
        <w:ind w:right="-427"/>
        <w:jc w:val="both"/>
        <w:rPr>
          <w:sz w:val="16"/>
          <w:szCs w:val="16"/>
        </w:rPr>
      </w:pPr>
      <w:r w:rsidRPr="00D85536">
        <w:rPr>
          <w:sz w:val="16"/>
          <w:szCs w:val="16"/>
        </w:rPr>
        <w:t>ОПЫТ №2 Иллюстрация песчаной пустыни.</w:t>
      </w:r>
    </w:p>
    <w:p w:rsidR="00426374" w:rsidRPr="00D85536" w:rsidRDefault="00426374" w:rsidP="005507FF">
      <w:pPr>
        <w:spacing w:before="120"/>
        <w:ind w:right="-427"/>
        <w:jc w:val="both"/>
        <w:rPr>
          <w:sz w:val="16"/>
          <w:szCs w:val="16"/>
        </w:rPr>
      </w:pPr>
      <w:r w:rsidRPr="00D85536">
        <w:rPr>
          <w:sz w:val="16"/>
          <w:szCs w:val="16"/>
        </w:rPr>
        <w:t>Перед каждым ребенком стеклянная банка с песком. Песок в банке - это личная пустыня ребенка. Дети дуют в банку, через трубочки. Что с ним происходит? Сначала появляются волны как в миске с водой, а затем песок перемещается в другое место, потом появляется песчаный холмик. Такие холмы можно встретить в пустыни, они называются барханами, с помощью ветра песок путешествует по пустыни.</w:t>
      </w:r>
    </w:p>
    <w:p w:rsidR="00426374" w:rsidRPr="00D85536" w:rsidRDefault="00426374" w:rsidP="005507FF">
      <w:pPr>
        <w:spacing w:before="120"/>
        <w:ind w:right="-427"/>
        <w:jc w:val="both"/>
        <w:rPr>
          <w:sz w:val="16"/>
          <w:szCs w:val="16"/>
        </w:rPr>
      </w:pPr>
      <w:r w:rsidRPr="00D85536">
        <w:rPr>
          <w:sz w:val="16"/>
          <w:szCs w:val="16"/>
        </w:rPr>
        <w:t>3 ЧАСТЬ</w:t>
      </w:r>
    </w:p>
    <w:p w:rsidR="00426374" w:rsidRPr="00D85536" w:rsidRDefault="00426374" w:rsidP="005507FF">
      <w:pPr>
        <w:spacing w:before="120"/>
        <w:ind w:right="-427"/>
        <w:jc w:val="both"/>
        <w:rPr>
          <w:sz w:val="16"/>
          <w:szCs w:val="16"/>
        </w:rPr>
      </w:pPr>
      <w:r w:rsidRPr="00D85536">
        <w:rPr>
          <w:sz w:val="16"/>
          <w:szCs w:val="16"/>
        </w:rPr>
        <w:t>Выходим на улицу, для определения силы ветра при помощи флюгера.</w:t>
      </w:r>
    </w:p>
    <w:p w:rsidR="00426374" w:rsidRPr="00D85536" w:rsidRDefault="00426374" w:rsidP="005507FF">
      <w:pPr>
        <w:spacing w:before="120"/>
        <w:ind w:right="-427"/>
        <w:jc w:val="both"/>
        <w:rPr>
          <w:sz w:val="16"/>
          <w:szCs w:val="16"/>
        </w:rPr>
      </w:pPr>
      <w:r w:rsidRPr="00D85536">
        <w:rPr>
          <w:sz w:val="16"/>
          <w:szCs w:val="16"/>
        </w:rPr>
        <w:t>В. Ребята наш флюгер не кружится, стоит на месте, что это означает?</w:t>
      </w:r>
    </w:p>
    <w:p w:rsidR="00426374" w:rsidRPr="00D85536" w:rsidRDefault="00426374" w:rsidP="005507FF">
      <w:pPr>
        <w:spacing w:before="120"/>
        <w:ind w:right="-427"/>
        <w:jc w:val="both"/>
        <w:rPr>
          <w:sz w:val="16"/>
          <w:szCs w:val="16"/>
        </w:rPr>
      </w:pPr>
      <w:r w:rsidRPr="00D85536">
        <w:rPr>
          <w:sz w:val="16"/>
          <w:szCs w:val="16"/>
        </w:rPr>
        <w:t>Д. Нет ветра.</w:t>
      </w:r>
    </w:p>
    <w:p w:rsidR="00426374" w:rsidRPr="00D85536" w:rsidRDefault="00426374" w:rsidP="005507FF">
      <w:pPr>
        <w:spacing w:before="120"/>
        <w:ind w:right="-427"/>
        <w:jc w:val="both"/>
        <w:rPr>
          <w:sz w:val="16"/>
          <w:szCs w:val="16"/>
        </w:rPr>
      </w:pPr>
      <w:r w:rsidRPr="00D85536">
        <w:rPr>
          <w:sz w:val="16"/>
          <w:szCs w:val="16"/>
        </w:rPr>
        <w:t>В. Совершенно верно.</w:t>
      </w:r>
    </w:p>
    <w:p w:rsidR="00426374" w:rsidRPr="00D85536" w:rsidRDefault="00426374" w:rsidP="005507FF">
      <w:pPr>
        <w:spacing w:before="120"/>
        <w:ind w:right="-427"/>
        <w:jc w:val="both"/>
        <w:rPr>
          <w:sz w:val="16"/>
          <w:szCs w:val="16"/>
        </w:rPr>
      </w:pPr>
      <w:r w:rsidRPr="00D85536">
        <w:rPr>
          <w:sz w:val="16"/>
          <w:szCs w:val="16"/>
        </w:rPr>
        <w:t>Воспитатель подводит итог занятия.</w:t>
      </w:r>
    </w:p>
    <w:p w:rsidR="00426374" w:rsidRPr="00D85536" w:rsidRDefault="00426374" w:rsidP="005507FF">
      <w:pPr>
        <w:spacing w:before="120"/>
        <w:ind w:right="-427"/>
        <w:jc w:val="both"/>
        <w:rPr>
          <w:sz w:val="16"/>
          <w:szCs w:val="16"/>
        </w:rPr>
      </w:pPr>
      <w:r w:rsidRPr="00D85536">
        <w:rPr>
          <w:sz w:val="16"/>
          <w:szCs w:val="16"/>
        </w:rPr>
        <w:t>Домашнее задание. Объяснить родителям, как получается ветер.</w:t>
      </w:r>
    </w:p>
    <w:p w:rsidR="00426374" w:rsidRPr="00D85536" w:rsidRDefault="00426374" w:rsidP="005507FF">
      <w:pPr>
        <w:spacing w:before="120"/>
        <w:ind w:right="-427"/>
        <w:jc w:val="both"/>
        <w:rPr>
          <w:b/>
          <w:sz w:val="16"/>
          <w:szCs w:val="16"/>
        </w:rPr>
      </w:pPr>
      <w:r w:rsidRPr="00D85536">
        <w:rPr>
          <w:b/>
          <w:sz w:val="16"/>
          <w:szCs w:val="16"/>
        </w:rPr>
        <w:t>Еще опыты</w:t>
      </w:r>
    </w:p>
    <w:p w:rsidR="00426374" w:rsidRPr="00D85536" w:rsidRDefault="00426374" w:rsidP="005507FF">
      <w:pPr>
        <w:spacing w:before="120"/>
        <w:ind w:right="-427"/>
        <w:jc w:val="both"/>
        <w:rPr>
          <w:b/>
          <w:sz w:val="16"/>
          <w:szCs w:val="16"/>
        </w:rPr>
      </w:pPr>
      <w:r w:rsidRPr="00D85536">
        <w:rPr>
          <w:b/>
          <w:sz w:val="16"/>
          <w:szCs w:val="16"/>
        </w:rPr>
        <w:t xml:space="preserve">Волны </w:t>
      </w:r>
      <w:r w:rsidRPr="00D85536">
        <w:rPr>
          <w:b/>
          <w:sz w:val="16"/>
          <w:szCs w:val="16"/>
        </w:rPr>
        <w:tab/>
      </w:r>
    </w:p>
    <w:p w:rsidR="00426374" w:rsidRPr="00D85536" w:rsidRDefault="00426374" w:rsidP="005507FF">
      <w:pPr>
        <w:spacing w:before="120"/>
        <w:ind w:right="-427"/>
        <w:jc w:val="both"/>
        <w:rPr>
          <w:sz w:val="16"/>
          <w:szCs w:val="16"/>
        </w:rPr>
      </w:pPr>
      <w:r w:rsidRPr="00D85536">
        <w:rPr>
          <w:sz w:val="16"/>
          <w:szCs w:val="16"/>
        </w:rPr>
        <w:t>Приготовьте на столиках мисочки с водой для каждого ребенка. В каждой мисочке - свое «море». Красное, черное, желтое (подкрасьте воду акварельной краской). Дети - это ветры. Они дуют на воду. Что получается? Волны. Чем сильнее дуть, тем выше волны.</w:t>
      </w:r>
    </w:p>
    <w:p w:rsidR="00426374" w:rsidRPr="00D85536" w:rsidRDefault="00426374" w:rsidP="005507FF">
      <w:pPr>
        <w:spacing w:before="120"/>
        <w:jc w:val="both"/>
        <w:rPr>
          <w:sz w:val="16"/>
          <w:szCs w:val="16"/>
        </w:rPr>
      </w:pPr>
      <w:r w:rsidRPr="00D85536">
        <w:rPr>
          <w:sz w:val="16"/>
          <w:szCs w:val="16"/>
        </w:rPr>
        <w:t>Воздух имеет вес</w:t>
      </w:r>
    </w:p>
    <w:p w:rsidR="00426374" w:rsidRPr="00D85536" w:rsidRDefault="00426374" w:rsidP="005507FF">
      <w:pPr>
        <w:spacing w:before="120"/>
        <w:ind w:right="-427"/>
        <w:jc w:val="both"/>
        <w:rPr>
          <w:sz w:val="16"/>
          <w:szCs w:val="16"/>
        </w:rPr>
      </w:pPr>
      <w:r w:rsidRPr="00D85536">
        <w:rPr>
          <w:sz w:val="16"/>
          <w:szCs w:val="16"/>
        </w:rPr>
        <w:t>Положите на чаши весов надутый и ненадутый шарики: чаша с надутым шариком перевесит.</w:t>
      </w:r>
    </w:p>
    <w:p w:rsidR="00426374" w:rsidRPr="00D85536" w:rsidRDefault="00426374" w:rsidP="005507FF">
      <w:pPr>
        <w:spacing w:before="120"/>
        <w:ind w:right="-427"/>
        <w:jc w:val="both"/>
        <w:rPr>
          <w:b/>
          <w:sz w:val="16"/>
          <w:szCs w:val="16"/>
        </w:rPr>
      </w:pPr>
      <w:r w:rsidRPr="00D85536">
        <w:rPr>
          <w:b/>
          <w:sz w:val="16"/>
          <w:szCs w:val="16"/>
        </w:rPr>
        <w:t>Воздух невидим</w:t>
      </w:r>
    </w:p>
    <w:p w:rsidR="00426374" w:rsidRPr="00D85536" w:rsidRDefault="00426374" w:rsidP="005507FF">
      <w:pPr>
        <w:spacing w:before="120"/>
        <w:ind w:right="-427"/>
        <w:jc w:val="both"/>
        <w:rPr>
          <w:sz w:val="16"/>
          <w:szCs w:val="16"/>
        </w:rPr>
      </w:pPr>
      <w:r w:rsidRPr="00D85536">
        <w:rPr>
          <w:sz w:val="16"/>
          <w:szCs w:val="16"/>
        </w:rPr>
        <w:t>Воздух не имеет определенной формы, распространяется во всех направлениях и не имеет собственного запаха. Возьмите ароматизиро­ванные салфетки, корки апельсинов и т. д. и предложите детям последовательно почувствовать запахи, распространяющиеся в помещении.</w:t>
      </w:r>
    </w:p>
    <w:p w:rsidR="00426374" w:rsidRPr="00D85536" w:rsidRDefault="00426374" w:rsidP="005507FF">
      <w:pPr>
        <w:spacing w:before="120"/>
        <w:ind w:right="-427"/>
        <w:jc w:val="both"/>
        <w:rPr>
          <w:b/>
          <w:sz w:val="16"/>
          <w:szCs w:val="16"/>
        </w:rPr>
      </w:pPr>
      <w:r w:rsidRPr="00D85536">
        <w:rPr>
          <w:b/>
          <w:sz w:val="16"/>
          <w:szCs w:val="16"/>
        </w:rPr>
        <w:t>В воде появляются пузырьки воздуха</w:t>
      </w:r>
    </w:p>
    <w:p w:rsidR="00426374" w:rsidRPr="00D85536" w:rsidRDefault="00426374" w:rsidP="005507FF">
      <w:pPr>
        <w:spacing w:before="120"/>
        <w:ind w:right="-427"/>
        <w:jc w:val="both"/>
        <w:rPr>
          <w:sz w:val="16"/>
          <w:szCs w:val="16"/>
        </w:rPr>
      </w:pPr>
      <w:r w:rsidRPr="00D85536">
        <w:rPr>
          <w:sz w:val="16"/>
          <w:szCs w:val="16"/>
        </w:rPr>
        <w:t>Рассмотрите губку. Что видите? (Дырочки, отверстия.) Что в этих дырочках? (Воздух.) Что случится, если губку погрузить в воду? В воде появятся пузырьки - воздух из дырочек будет выходить в воду.</w:t>
      </w:r>
    </w:p>
    <w:p w:rsidR="00426374" w:rsidRPr="00D85536" w:rsidRDefault="00426374" w:rsidP="005507FF">
      <w:pPr>
        <w:spacing w:before="120"/>
        <w:ind w:right="-427"/>
        <w:jc w:val="both"/>
        <w:rPr>
          <w:b/>
          <w:sz w:val="16"/>
          <w:szCs w:val="16"/>
        </w:rPr>
      </w:pPr>
      <w:r w:rsidRPr="00D85536">
        <w:rPr>
          <w:b/>
          <w:sz w:val="16"/>
          <w:szCs w:val="16"/>
        </w:rPr>
        <w:t xml:space="preserve">Гром и молния </w:t>
      </w:r>
    </w:p>
    <w:p w:rsidR="00426374" w:rsidRPr="00D85536" w:rsidRDefault="00426374" w:rsidP="005507FF">
      <w:pPr>
        <w:spacing w:before="120"/>
        <w:ind w:right="-427"/>
        <w:jc w:val="both"/>
        <w:rPr>
          <w:sz w:val="16"/>
          <w:szCs w:val="16"/>
        </w:rPr>
      </w:pPr>
      <w:r w:rsidRPr="00D85536">
        <w:rPr>
          <w:sz w:val="16"/>
          <w:szCs w:val="16"/>
        </w:rPr>
        <w:t>Предложите ребятам познакомиться с молнией, вернее, с ее родственницей. Опыт проводить в темной комнате. Понадобятся два надутых продолговатых воздушных шарика. Шарики натрите чем-нибудь шерстяным, например, варежкой или шарфиком. Постепенно приближай­те один шарик к другому, оставляя небольшой промежуток. Между ними проскакивают искры - как молния в небе, вспышки, слышится несильное потрескивание, как гром.</w:t>
      </w:r>
    </w:p>
    <w:p w:rsidR="00426374" w:rsidRPr="00D85536" w:rsidRDefault="00426374" w:rsidP="005507FF">
      <w:pPr>
        <w:spacing w:before="120"/>
        <w:ind w:right="-427"/>
        <w:jc w:val="both"/>
        <w:rPr>
          <w:b/>
          <w:sz w:val="16"/>
          <w:szCs w:val="16"/>
        </w:rPr>
      </w:pPr>
      <w:r w:rsidRPr="00D85536">
        <w:rPr>
          <w:b/>
          <w:sz w:val="16"/>
          <w:szCs w:val="16"/>
        </w:rPr>
        <w:t>Вода</w:t>
      </w:r>
    </w:p>
    <w:p w:rsidR="00426374" w:rsidRPr="00D85536" w:rsidRDefault="00426374" w:rsidP="005507FF">
      <w:pPr>
        <w:spacing w:before="120"/>
        <w:ind w:right="-427"/>
        <w:jc w:val="both"/>
        <w:rPr>
          <w:sz w:val="16"/>
          <w:szCs w:val="16"/>
        </w:rPr>
      </w:pPr>
      <w:r w:rsidRPr="00D85536">
        <w:rPr>
          <w:sz w:val="16"/>
          <w:szCs w:val="16"/>
        </w:rPr>
        <w:t>Прозрачность воды</w:t>
      </w:r>
    </w:p>
    <w:p w:rsidR="00426374" w:rsidRPr="00D85536" w:rsidRDefault="00426374" w:rsidP="005507FF">
      <w:pPr>
        <w:spacing w:before="120"/>
        <w:ind w:right="-427"/>
        <w:jc w:val="both"/>
        <w:rPr>
          <w:sz w:val="16"/>
          <w:szCs w:val="16"/>
        </w:rPr>
      </w:pPr>
      <w:r w:rsidRPr="00D85536">
        <w:rPr>
          <w:sz w:val="16"/>
          <w:szCs w:val="16"/>
        </w:rPr>
        <w:t>Перед ребенком стоят два прозрачных стаканчика: один с водой, другой – с молоком. В оба стаканчика положить ложечки или палочки. В каком из стаканчиков они видны, а в каком – нет? Почему? Перед нами молоко и вода, в стаканчике с водой мы видим ложку, а в стаканчике с молоком – нет. Вывод: вода прозрачная, а молоко – нет.</w:t>
      </w:r>
    </w:p>
    <w:p w:rsidR="00426374" w:rsidRPr="00D85536" w:rsidRDefault="00426374" w:rsidP="005507FF">
      <w:pPr>
        <w:spacing w:before="120"/>
        <w:ind w:right="-427"/>
        <w:jc w:val="both"/>
        <w:rPr>
          <w:b/>
          <w:sz w:val="16"/>
          <w:szCs w:val="16"/>
        </w:rPr>
      </w:pPr>
      <w:r w:rsidRPr="00D85536">
        <w:rPr>
          <w:b/>
          <w:sz w:val="16"/>
          <w:szCs w:val="16"/>
        </w:rPr>
        <w:t xml:space="preserve">Лед – это твердая вода </w:t>
      </w:r>
    </w:p>
    <w:p w:rsidR="00426374" w:rsidRPr="00D85536" w:rsidRDefault="00426374" w:rsidP="005507FF">
      <w:pPr>
        <w:spacing w:before="120"/>
        <w:ind w:right="-427"/>
        <w:jc w:val="both"/>
        <w:rPr>
          <w:sz w:val="16"/>
          <w:szCs w:val="16"/>
        </w:rPr>
      </w:pPr>
      <w:r w:rsidRPr="00D85536">
        <w:rPr>
          <w:sz w:val="16"/>
          <w:szCs w:val="16"/>
        </w:rPr>
        <w:t>Принесите сосульки в помещение, поместив каждую в отдельную емкость, чтобы каждый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w:t>
      </w:r>
    </w:p>
    <w:p w:rsidR="00426374" w:rsidRPr="00D85536" w:rsidRDefault="00426374" w:rsidP="005507FF">
      <w:pPr>
        <w:spacing w:before="120"/>
        <w:ind w:right="-427"/>
        <w:jc w:val="both"/>
        <w:rPr>
          <w:sz w:val="16"/>
          <w:szCs w:val="16"/>
        </w:rPr>
      </w:pPr>
      <w:r w:rsidRPr="00D85536">
        <w:rPr>
          <w:sz w:val="16"/>
          <w:szCs w:val="16"/>
        </w:rPr>
        <w:t>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Возьмите одну большую сосульку и несколько маленьких. Следите, какая из них растает быстрее.</w:t>
      </w:r>
    </w:p>
    <w:p w:rsidR="00426374" w:rsidRPr="00D85536" w:rsidRDefault="00426374" w:rsidP="005507FF">
      <w:pPr>
        <w:spacing w:before="120"/>
        <w:ind w:right="-427"/>
        <w:jc w:val="both"/>
        <w:rPr>
          <w:sz w:val="16"/>
          <w:szCs w:val="16"/>
        </w:rPr>
      </w:pPr>
      <w:r w:rsidRPr="00D85536">
        <w:rPr>
          <w:sz w:val="16"/>
          <w:szCs w:val="16"/>
        </w:rPr>
        <w:t>Важно, чтобы дети обратили внимание на то, что отличающиеся по величине куски льда растают за разные промежутки времени. Вывод: лед, снег - это тоже вода.</w:t>
      </w:r>
    </w:p>
    <w:p w:rsidR="00426374" w:rsidRPr="00D85536" w:rsidRDefault="00426374" w:rsidP="005507FF">
      <w:pPr>
        <w:spacing w:before="120"/>
        <w:ind w:right="-427"/>
        <w:jc w:val="both"/>
        <w:rPr>
          <w:b/>
          <w:sz w:val="16"/>
          <w:szCs w:val="16"/>
        </w:rPr>
      </w:pPr>
      <w:r w:rsidRPr="00D85536">
        <w:rPr>
          <w:b/>
          <w:sz w:val="16"/>
          <w:szCs w:val="16"/>
        </w:rPr>
        <w:t>Вода – жидкая, течет</w:t>
      </w:r>
    </w:p>
    <w:p w:rsidR="00426374" w:rsidRPr="00D85536" w:rsidRDefault="00426374" w:rsidP="005507FF">
      <w:pPr>
        <w:spacing w:before="120"/>
        <w:ind w:right="-427"/>
        <w:jc w:val="both"/>
        <w:rPr>
          <w:sz w:val="16"/>
          <w:szCs w:val="16"/>
        </w:rPr>
      </w:pPr>
      <w:r w:rsidRPr="00D85536">
        <w:rPr>
          <w:sz w:val="16"/>
          <w:szCs w:val="16"/>
        </w:rPr>
        <w:t>Дайте детям два стаканчика - один с водой, другой - пустой, и предложите аккуратно перелить воду из одного в другой. Льется вода? Почему? Потому что она жидкая. Если бы вода не была жидкой, то она не смогла бы течь в реках и ручейках, не текла бы из крана.</w:t>
      </w:r>
    </w:p>
    <w:p w:rsidR="00426374" w:rsidRPr="00D85536" w:rsidRDefault="00426374" w:rsidP="005507FF">
      <w:pPr>
        <w:spacing w:before="120"/>
        <w:ind w:right="-427"/>
        <w:jc w:val="both"/>
        <w:rPr>
          <w:sz w:val="16"/>
          <w:szCs w:val="16"/>
        </w:rPr>
      </w:pPr>
      <w:r w:rsidRPr="00D85536">
        <w:rPr>
          <w:sz w:val="16"/>
          <w:szCs w:val="16"/>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жидкий. Если же мы не можем его перелить из стакана в стакан, потому что он не течет, а вываливается кусками, то мы говорим, что кисель густой. Поскольку вода жидкая, может течь, ее называют жидкостью.</w:t>
      </w:r>
    </w:p>
    <w:p w:rsidR="00426374" w:rsidRPr="00D85536" w:rsidRDefault="00426374" w:rsidP="005507FF">
      <w:pPr>
        <w:spacing w:before="120"/>
        <w:ind w:right="-427"/>
        <w:jc w:val="both"/>
        <w:rPr>
          <w:b/>
          <w:sz w:val="16"/>
          <w:szCs w:val="16"/>
        </w:rPr>
      </w:pPr>
      <w:r w:rsidRPr="00D85536">
        <w:rPr>
          <w:b/>
          <w:sz w:val="16"/>
          <w:szCs w:val="16"/>
        </w:rPr>
        <w:t>Лед легче воды</w:t>
      </w:r>
    </w:p>
    <w:p w:rsidR="00426374" w:rsidRPr="00D85536" w:rsidRDefault="00426374" w:rsidP="005507FF">
      <w:pPr>
        <w:spacing w:before="120"/>
        <w:ind w:right="-427"/>
        <w:jc w:val="both"/>
        <w:rPr>
          <w:sz w:val="16"/>
          <w:szCs w:val="16"/>
        </w:rPr>
      </w:pPr>
      <w:r w:rsidRPr="00D85536">
        <w:rPr>
          <w:sz w:val="16"/>
          <w:szCs w:val="16"/>
        </w:rPr>
        <w:t>Опустить кусочек льда в стакан, до краев наполненный водой. Лед растает, но вода не перельется через край.</w:t>
      </w:r>
    </w:p>
    <w:p w:rsidR="00426374" w:rsidRPr="00D85536" w:rsidRDefault="00426374" w:rsidP="005507FF">
      <w:pPr>
        <w:spacing w:before="120"/>
        <w:ind w:right="-427"/>
        <w:jc w:val="both"/>
        <w:rPr>
          <w:sz w:val="16"/>
          <w:szCs w:val="16"/>
        </w:rPr>
      </w:pPr>
      <w:r w:rsidRPr="00D85536">
        <w:rPr>
          <w:sz w:val="16"/>
          <w:szCs w:val="16"/>
        </w:rPr>
        <w:t>Вывод: Вода, в которую превратился лед, занимает меньше места, чем лед, то есть она тяжелее.</w:t>
      </w:r>
    </w:p>
    <w:p w:rsidR="00426374" w:rsidRPr="00D85536" w:rsidRDefault="00426374" w:rsidP="005507FF">
      <w:pPr>
        <w:spacing w:before="120"/>
        <w:ind w:right="-427"/>
        <w:jc w:val="both"/>
        <w:rPr>
          <w:b/>
          <w:sz w:val="16"/>
          <w:szCs w:val="16"/>
        </w:rPr>
      </w:pPr>
      <w:r w:rsidRPr="00D85536">
        <w:rPr>
          <w:b/>
          <w:sz w:val="16"/>
          <w:szCs w:val="16"/>
        </w:rPr>
        <w:t xml:space="preserve">Вода не имеет формы </w:t>
      </w:r>
    </w:p>
    <w:p w:rsidR="00426374" w:rsidRPr="00D85536" w:rsidRDefault="00426374" w:rsidP="005507FF">
      <w:pPr>
        <w:spacing w:before="120"/>
        <w:ind w:right="-427"/>
        <w:jc w:val="both"/>
        <w:rPr>
          <w:sz w:val="16"/>
          <w:szCs w:val="16"/>
        </w:rPr>
      </w:pPr>
      <w:r w:rsidRPr="00D85536">
        <w:rPr>
          <w:sz w:val="16"/>
          <w:szCs w:val="16"/>
        </w:rPr>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w:t>
      </w:r>
    </w:p>
    <w:p w:rsidR="00426374" w:rsidRPr="00D85536" w:rsidRDefault="00426374" w:rsidP="005507FF">
      <w:pPr>
        <w:spacing w:before="120"/>
        <w:ind w:right="-427"/>
        <w:jc w:val="both"/>
        <w:rPr>
          <w:sz w:val="16"/>
          <w:szCs w:val="16"/>
        </w:rPr>
      </w:pPr>
      <w:r w:rsidRPr="00D85536">
        <w:rPr>
          <w:sz w:val="16"/>
          <w:szCs w:val="16"/>
        </w:rPr>
        <w:t>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 Опыт можно дополнить следующими наблюдениями: кубик льда, имеющий форму, при таянии превращается жидкость и растекается по поверхности блюдца.</w:t>
      </w:r>
    </w:p>
    <w:p w:rsidR="00426374" w:rsidRPr="00D85536" w:rsidRDefault="00426374" w:rsidP="005507FF">
      <w:pPr>
        <w:spacing w:before="120"/>
        <w:ind w:right="-427"/>
        <w:jc w:val="both"/>
        <w:rPr>
          <w:b/>
          <w:sz w:val="16"/>
          <w:szCs w:val="16"/>
        </w:rPr>
      </w:pPr>
      <w:r w:rsidRPr="00D85536">
        <w:rPr>
          <w:b/>
          <w:sz w:val="16"/>
          <w:szCs w:val="16"/>
        </w:rPr>
        <w:t xml:space="preserve">Горячая, теплая, холодная вода </w:t>
      </w:r>
    </w:p>
    <w:p w:rsidR="00426374" w:rsidRPr="00D85536" w:rsidRDefault="00426374" w:rsidP="005507FF">
      <w:pPr>
        <w:spacing w:before="120"/>
        <w:ind w:right="-427"/>
        <w:jc w:val="both"/>
        <w:rPr>
          <w:sz w:val="16"/>
          <w:szCs w:val="16"/>
        </w:rPr>
      </w:pPr>
      <w:r w:rsidRPr="00D85536">
        <w:rPr>
          <w:sz w:val="16"/>
          <w:szCs w:val="16"/>
        </w:rPr>
        <w:t>Дайте детям стаканчики с водой разной температуры. Пусть они пальчиком попробуют и определят, в каком стаканчике вода самая холодная, самая теплая.</w:t>
      </w:r>
    </w:p>
    <w:p w:rsidR="00426374" w:rsidRPr="00D85536" w:rsidRDefault="00426374" w:rsidP="005507FF">
      <w:pPr>
        <w:spacing w:before="120"/>
        <w:ind w:right="-427"/>
        <w:jc w:val="both"/>
        <w:rPr>
          <w:sz w:val="16"/>
          <w:szCs w:val="16"/>
        </w:rPr>
      </w:pPr>
      <w:r w:rsidRPr="00D85536">
        <w:rPr>
          <w:sz w:val="16"/>
          <w:szCs w:val="16"/>
        </w:rPr>
        <w:t>В реках, озерах, морях вода разной температуры: и теплая, и холодная. Некоторые рыбы, звери, растения, улитки могут жить только в теплой воде, другие - только в холодной. В холодных морях, реках живет меньше разных животных.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w:t>
      </w:r>
    </w:p>
    <w:p w:rsidR="00426374" w:rsidRPr="00D85536" w:rsidRDefault="00426374" w:rsidP="005507FF">
      <w:pPr>
        <w:spacing w:before="120"/>
        <w:ind w:right="-427"/>
        <w:jc w:val="both"/>
        <w:rPr>
          <w:sz w:val="16"/>
          <w:szCs w:val="16"/>
        </w:rPr>
      </w:pPr>
      <w:r w:rsidRPr="00D85536">
        <w:rPr>
          <w:sz w:val="16"/>
          <w:szCs w:val="16"/>
        </w:rPr>
        <w:t>В водоемах вода бывает разной температуры, а значит, в них живут разные растения и животные.</w:t>
      </w:r>
    </w:p>
    <w:p w:rsidR="00426374" w:rsidRPr="00D85536" w:rsidRDefault="00426374" w:rsidP="005507FF">
      <w:pPr>
        <w:spacing w:before="120"/>
        <w:ind w:right="-427"/>
        <w:jc w:val="both"/>
        <w:rPr>
          <w:b/>
          <w:sz w:val="16"/>
          <w:szCs w:val="16"/>
        </w:rPr>
      </w:pPr>
      <w:r w:rsidRPr="00D85536">
        <w:rPr>
          <w:b/>
          <w:sz w:val="16"/>
          <w:szCs w:val="16"/>
        </w:rPr>
        <w:t xml:space="preserve">У воды нет вкуса </w:t>
      </w:r>
    </w:p>
    <w:p w:rsidR="00426374" w:rsidRPr="00D85536" w:rsidRDefault="00426374" w:rsidP="005507FF">
      <w:pPr>
        <w:spacing w:before="120"/>
        <w:ind w:right="-427"/>
        <w:jc w:val="both"/>
        <w:rPr>
          <w:sz w:val="16"/>
          <w:szCs w:val="16"/>
        </w:rPr>
      </w:pPr>
      <w:r w:rsidRPr="00D85536">
        <w:rPr>
          <w:sz w:val="16"/>
          <w:szCs w:val="16"/>
        </w:rPr>
        <w:t>Предложите детям попробовать через соломинку воду.</w:t>
      </w:r>
    </w:p>
    <w:p w:rsidR="00426374" w:rsidRPr="00D85536" w:rsidRDefault="00426374" w:rsidP="005507FF">
      <w:pPr>
        <w:spacing w:before="120"/>
        <w:ind w:right="-427"/>
        <w:jc w:val="both"/>
        <w:rPr>
          <w:sz w:val="16"/>
          <w:szCs w:val="16"/>
        </w:rPr>
      </w:pPr>
      <w:r w:rsidRPr="00D85536">
        <w:rPr>
          <w:sz w:val="16"/>
          <w:szCs w:val="16"/>
        </w:rPr>
        <w:t>Вопрос: есть ли у нее вкус?</w:t>
      </w:r>
    </w:p>
    <w:p w:rsidR="00426374" w:rsidRPr="00D85536" w:rsidRDefault="00426374" w:rsidP="005507FF">
      <w:pPr>
        <w:spacing w:before="120"/>
        <w:ind w:right="-427"/>
        <w:jc w:val="both"/>
        <w:rPr>
          <w:sz w:val="16"/>
          <w:szCs w:val="16"/>
        </w:rPr>
      </w:pPr>
      <w:r w:rsidRPr="00D85536">
        <w:rPr>
          <w:sz w:val="16"/>
          <w:szCs w:val="16"/>
        </w:rPr>
        <w:t>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(в том числе в детском саду), что вода очень вкусная. У них формируется свой действующий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 не чувствует.</w:t>
      </w:r>
    </w:p>
    <w:p w:rsidR="00426374" w:rsidRPr="00D85536" w:rsidRDefault="00426374" w:rsidP="005507FF">
      <w:pPr>
        <w:spacing w:before="120"/>
        <w:ind w:right="-427"/>
        <w:jc w:val="both"/>
        <w:rPr>
          <w:sz w:val="16"/>
          <w:szCs w:val="16"/>
        </w:rPr>
      </w:pPr>
      <w:r w:rsidRPr="00D85536">
        <w:rPr>
          <w:sz w:val="16"/>
          <w:szCs w:val="16"/>
        </w:rPr>
        <w:t>А вот морская вода на вкус соленая, потому что в ней много разных солей. Ее человек не может пить.</w:t>
      </w:r>
    </w:p>
    <w:p w:rsidR="00426374" w:rsidRPr="00D85536" w:rsidRDefault="00426374" w:rsidP="005507FF">
      <w:pPr>
        <w:spacing w:before="120"/>
        <w:ind w:right="-427"/>
        <w:jc w:val="both"/>
        <w:rPr>
          <w:b/>
          <w:sz w:val="16"/>
          <w:szCs w:val="16"/>
        </w:rPr>
      </w:pPr>
      <w:r w:rsidRPr="00D85536">
        <w:rPr>
          <w:b/>
          <w:sz w:val="16"/>
          <w:szCs w:val="16"/>
        </w:rPr>
        <w:t xml:space="preserve">Пар – это вода </w:t>
      </w:r>
    </w:p>
    <w:p w:rsidR="00426374" w:rsidRPr="00D85536" w:rsidRDefault="00426374" w:rsidP="005507FF">
      <w:pPr>
        <w:spacing w:before="120"/>
        <w:ind w:right="-427"/>
        <w:jc w:val="both"/>
        <w:rPr>
          <w:sz w:val="16"/>
          <w:szCs w:val="16"/>
        </w:rPr>
      </w:pPr>
      <w:r w:rsidRPr="00D85536">
        <w:rPr>
          <w:sz w:val="16"/>
          <w:szCs w:val="16"/>
        </w:rPr>
        <w:t>Возьмите термос с кипятком. Откройте его, чтобы дети увидели пар. Но нужно еще доказать, что пар - это тоже вода. Поместите над паром стекло или зеркальце. На нем выступят капельки воды, покажите их детям.</w:t>
      </w:r>
    </w:p>
    <w:p w:rsidR="00426374" w:rsidRPr="00D85536" w:rsidRDefault="00426374" w:rsidP="005507FF">
      <w:pPr>
        <w:spacing w:before="120"/>
        <w:ind w:right="-427"/>
        <w:jc w:val="both"/>
        <w:rPr>
          <w:sz w:val="16"/>
          <w:szCs w:val="16"/>
        </w:rPr>
      </w:pPr>
      <w:r w:rsidRPr="00D85536">
        <w:rPr>
          <w:sz w:val="16"/>
          <w:szCs w:val="16"/>
        </w:rPr>
        <w:t>Если под рукой нет термоса, возьмите кипятильник и в присутствии детей вскипятите воду, обращая их внимание на то, как по мере закипания воды появляется все больше пара.</w:t>
      </w:r>
    </w:p>
    <w:p w:rsidR="00426374" w:rsidRPr="00D85536" w:rsidRDefault="00426374" w:rsidP="005507FF">
      <w:pPr>
        <w:spacing w:before="120"/>
        <w:ind w:right="-427"/>
        <w:jc w:val="both"/>
        <w:rPr>
          <w:b/>
          <w:sz w:val="16"/>
          <w:szCs w:val="16"/>
        </w:rPr>
      </w:pPr>
      <w:r w:rsidRPr="00D85536">
        <w:rPr>
          <w:b/>
          <w:sz w:val="16"/>
          <w:szCs w:val="16"/>
        </w:rPr>
        <w:t xml:space="preserve">Радуга </w:t>
      </w:r>
    </w:p>
    <w:p w:rsidR="00426374" w:rsidRPr="00D85536" w:rsidRDefault="00426374" w:rsidP="005507FF">
      <w:pPr>
        <w:spacing w:before="120"/>
        <w:ind w:right="-427"/>
        <w:jc w:val="both"/>
        <w:rPr>
          <w:sz w:val="16"/>
          <w:szCs w:val="16"/>
        </w:rPr>
      </w:pPr>
      <w:r w:rsidRPr="00D85536">
        <w:rPr>
          <w:sz w:val="16"/>
          <w:szCs w:val="16"/>
        </w:rPr>
        <w:t>Можно показать детям радугу в комнате. Поставьте зеркало в воду под небольшим углом. Поймайте зеркалом солнечный луч и направьте на стену. Поворачивайте зеркало до тех пор, пока не увидите на стене спектр. Вода выполняет роль призмы, разлагающей свет на его составляющие. В конце занятия спросите детей, на что похоже слово «paдуга»? Что такое «дуга»? Какая она? Покажите радугу руками. С земли радуга напоминает дугу, а с самолета она кажется кругом. И если бы люди сначала увидели радугу сверху, то они, может быть, назвали ее «ракруга».</w:t>
      </w:r>
    </w:p>
    <w:p w:rsidR="00426374" w:rsidRPr="00D85536" w:rsidRDefault="00426374" w:rsidP="005507FF">
      <w:pPr>
        <w:spacing w:before="120"/>
        <w:ind w:right="-427"/>
        <w:jc w:val="both"/>
        <w:rPr>
          <w:b/>
          <w:sz w:val="16"/>
          <w:szCs w:val="16"/>
        </w:rPr>
      </w:pPr>
      <w:r w:rsidRPr="00D85536">
        <w:rPr>
          <w:b/>
          <w:sz w:val="16"/>
          <w:szCs w:val="16"/>
        </w:rPr>
        <w:t>Встреча с ручейком</w:t>
      </w:r>
    </w:p>
    <w:p w:rsidR="00426374" w:rsidRPr="00D85536" w:rsidRDefault="00426374" w:rsidP="005507FF">
      <w:pPr>
        <w:spacing w:before="120"/>
        <w:ind w:right="-427"/>
        <w:jc w:val="both"/>
        <w:rPr>
          <w:sz w:val="16"/>
          <w:szCs w:val="16"/>
        </w:rPr>
      </w:pPr>
      <w:r w:rsidRPr="00D85536">
        <w:rPr>
          <w:sz w:val="16"/>
          <w:szCs w:val="16"/>
        </w:rPr>
        <w:t>Сделайте небольшой желобок, похожий на русло ручейка. Положите его наклонно, приложив нижний конец к блюду или мисочке. Верхний конец желобка укрепите на какой-нибудь подставке так, чтобы он держался и не падал. В результате у вас должна получиться модель наклонного русла ручейка и пруда или озера. Возьмите емкость с водой примерно на 1 литр. Наклоните ее над желобком и лейте воду небольшой струйкой. Чтобы вода напоминала ручей, положите немного мелких камешков, создавая преграду для воды. Так вы сможете добиться эффекта журчащих струек.</w:t>
      </w:r>
    </w:p>
    <w:p w:rsidR="00426374" w:rsidRPr="00D85536" w:rsidRDefault="00426374" w:rsidP="005507FF">
      <w:pPr>
        <w:spacing w:before="120"/>
        <w:ind w:right="-427"/>
        <w:jc w:val="both"/>
        <w:rPr>
          <w:b/>
          <w:sz w:val="16"/>
          <w:szCs w:val="16"/>
        </w:rPr>
      </w:pPr>
      <w:r w:rsidRPr="00D85536">
        <w:rPr>
          <w:b/>
          <w:sz w:val="16"/>
          <w:szCs w:val="16"/>
        </w:rPr>
        <w:t xml:space="preserve">Капельки </w:t>
      </w:r>
    </w:p>
    <w:p w:rsidR="00426374" w:rsidRPr="00D85536" w:rsidRDefault="00426374" w:rsidP="005507FF">
      <w:pPr>
        <w:spacing w:before="120"/>
        <w:ind w:right="-427"/>
        <w:jc w:val="both"/>
        <w:rPr>
          <w:sz w:val="16"/>
          <w:szCs w:val="16"/>
        </w:rPr>
      </w:pPr>
      <w:r w:rsidRPr="00D85536">
        <w:rPr>
          <w:sz w:val="16"/>
          <w:szCs w:val="16"/>
        </w:rPr>
        <w:t>Из бутылочки на блюдце капните несколько капель воды. Капельницу держите достаточно высоко от блюдца, чтобы дети увидели, какой формы появляется капля из горлышка и как она падает.</w:t>
      </w:r>
    </w:p>
    <w:p w:rsidR="00426374" w:rsidRPr="00D85536" w:rsidRDefault="00426374" w:rsidP="005507FF">
      <w:pPr>
        <w:spacing w:before="120"/>
        <w:ind w:right="-427"/>
        <w:jc w:val="both"/>
        <w:rPr>
          <w:b/>
          <w:sz w:val="16"/>
          <w:szCs w:val="16"/>
        </w:rPr>
      </w:pPr>
      <w:r w:rsidRPr="00D85536">
        <w:rPr>
          <w:b/>
          <w:sz w:val="16"/>
          <w:szCs w:val="16"/>
        </w:rPr>
        <w:t xml:space="preserve">Превращение в воду </w:t>
      </w:r>
    </w:p>
    <w:p w:rsidR="00426374" w:rsidRPr="00D85536" w:rsidRDefault="00426374" w:rsidP="005507FF">
      <w:pPr>
        <w:spacing w:before="120"/>
        <w:ind w:right="-427"/>
        <w:jc w:val="both"/>
        <w:rPr>
          <w:sz w:val="16"/>
          <w:szCs w:val="16"/>
        </w:rPr>
      </w:pPr>
      <w:r w:rsidRPr="00D85536">
        <w:rPr>
          <w:sz w:val="16"/>
          <w:szCs w:val="16"/>
        </w:rPr>
        <w:t>Приносим с улицы ведерко со снегом. Вспоминаем превращение снега на холоде и в тепле. На улице мороз, в комнате тепло. Снег тает - его становится меньше, а воды больше. Вода вначале холодная, а через некоторое время теплеет. Снег, лед, сосульки тают в комнате от тепла, превращаются в воду.</w:t>
      </w:r>
    </w:p>
    <w:p w:rsidR="00426374" w:rsidRPr="00D85536" w:rsidRDefault="00426374" w:rsidP="005507FF">
      <w:pPr>
        <w:spacing w:before="120"/>
        <w:ind w:right="-427"/>
        <w:jc w:val="both"/>
        <w:rPr>
          <w:b/>
          <w:sz w:val="16"/>
          <w:szCs w:val="16"/>
        </w:rPr>
      </w:pPr>
      <w:r w:rsidRPr="00D85536">
        <w:rPr>
          <w:b/>
          <w:sz w:val="16"/>
          <w:szCs w:val="16"/>
        </w:rPr>
        <w:t xml:space="preserve">Иней </w:t>
      </w:r>
    </w:p>
    <w:p w:rsidR="00426374" w:rsidRPr="00D85536" w:rsidRDefault="00426374" w:rsidP="005507FF">
      <w:pPr>
        <w:spacing w:before="120"/>
        <w:ind w:right="-427"/>
        <w:jc w:val="both"/>
        <w:rPr>
          <w:sz w:val="16"/>
          <w:szCs w:val="16"/>
        </w:rPr>
      </w:pPr>
      <w:r w:rsidRPr="00D85536">
        <w:rPr>
          <w:sz w:val="16"/>
          <w:szCs w:val="16"/>
        </w:rPr>
        <w:t>Выносим на мороз очень горячую воду и держим над ней ветку. Она покрылась снегом, а снег не идет. Ветка все больше и больше в снегу. Что это? Это иней.</w:t>
      </w:r>
    </w:p>
    <w:p w:rsidR="00426374" w:rsidRPr="00D85536" w:rsidRDefault="00426374" w:rsidP="005507FF">
      <w:pPr>
        <w:spacing w:before="120"/>
        <w:ind w:right="-427"/>
        <w:jc w:val="both"/>
        <w:rPr>
          <w:b/>
          <w:sz w:val="16"/>
          <w:szCs w:val="16"/>
        </w:rPr>
      </w:pPr>
      <w:r w:rsidRPr="00D85536">
        <w:rPr>
          <w:b/>
          <w:sz w:val="16"/>
          <w:szCs w:val="16"/>
        </w:rPr>
        <w:t xml:space="preserve">Чем пахнет вода </w:t>
      </w:r>
    </w:p>
    <w:p w:rsidR="00426374" w:rsidRPr="00D85536" w:rsidRDefault="00426374" w:rsidP="005507FF">
      <w:pPr>
        <w:spacing w:before="120"/>
        <w:ind w:right="-427"/>
        <w:jc w:val="both"/>
        <w:rPr>
          <w:sz w:val="16"/>
          <w:szCs w:val="16"/>
        </w:rPr>
      </w:pPr>
      <w:r w:rsidRPr="00D85536">
        <w:rPr>
          <w:sz w:val="16"/>
          <w:szCs w:val="16"/>
        </w:rPr>
        <w:t>Предложить детям два стакана воды – чистую и с каплей валерианы. Вода начинает пахнуть тем веществом, которое в нее положено.</w:t>
      </w:r>
    </w:p>
    <w:p w:rsidR="00426374" w:rsidRPr="00D85536" w:rsidRDefault="00426374" w:rsidP="005507FF">
      <w:pPr>
        <w:spacing w:before="120"/>
        <w:ind w:right="-427"/>
        <w:jc w:val="both"/>
        <w:rPr>
          <w:b/>
          <w:sz w:val="16"/>
          <w:szCs w:val="16"/>
        </w:rPr>
      </w:pPr>
      <w:r w:rsidRPr="00D85536">
        <w:rPr>
          <w:b/>
          <w:sz w:val="16"/>
          <w:szCs w:val="16"/>
        </w:rPr>
        <w:t xml:space="preserve">Цветы лотоса </w:t>
      </w:r>
    </w:p>
    <w:p w:rsidR="00426374" w:rsidRPr="00D85536" w:rsidRDefault="00426374" w:rsidP="005507FF">
      <w:pPr>
        <w:spacing w:before="120"/>
        <w:ind w:right="-427"/>
        <w:jc w:val="both"/>
        <w:rPr>
          <w:sz w:val="16"/>
          <w:szCs w:val="16"/>
        </w:rPr>
      </w:pPr>
      <w:r w:rsidRPr="00D85536">
        <w:rPr>
          <w:sz w:val="16"/>
          <w:szCs w:val="16"/>
        </w:rPr>
        <w:t>Сделать цветок из бумаги, лепестки закрутить к центру и опустить в воду. Цветы начинают распускаться. Бумага намокает, становится тяжелее.</w:t>
      </w:r>
    </w:p>
    <w:p w:rsidR="00426374" w:rsidRPr="00D85536" w:rsidRDefault="00426374" w:rsidP="005507FF">
      <w:pPr>
        <w:spacing w:before="120"/>
        <w:ind w:right="-427"/>
        <w:jc w:val="both"/>
        <w:rPr>
          <w:b/>
          <w:sz w:val="16"/>
          <w:szCs w:val="16"/>
        </w:rPr>
      </w:pPr>
      <w:r w:rsidRPr="00D85536">
        <w:rPr>
          <w:b/>
          <w:sz w:val="16"/>
          <w:szCs w:val="16"/>
        </w:rPr>
        <w:t xml:space="preserve">Соленая и пресная вода </w:t>
      </w:r>
    </w:p>
    <w:p w:rsidR="00426374" w:rsidRPr="00D85536" w:rsidRDefault="00426374" w:rsidP="005507FF">
      <w:pPr>
        <w:spacing w:before="120"/>
        <w:ind w:right="-427"/>
        <w:jc w:val="both"/>
        <w:rPr>
          <w:sz w:val="16"/>
          <w:szCs w:val="16"/>
        </w:rPr>
      </w:pPr>
      <w:r w:rsidRPr="00D85536">
        <w:rPr>
          <w:sz w:val="16"/>
          <w:szCs w:val="16"/>
        </w:rPr>
        <w:t>Подготовить два стакана – с соленой и пресной водой. Опустить по одному яйцу в каждый стакан. В стакане с пресной водой яйцо опустилось на дно, в соленой – всплыло. В соленой воде легче плавать, потому что тело поддерживает не только вода, но и растворенные в ней частички соли.</w:t>
      </w:r>
    </w:p>
    <w:p w:rsidR="00426374" w:rsidRPr="00D85536" w:rsidRDefault="00426374" w:rsidP="005507FF">
      <w:pPr>
        <w:spacing w:before="120"/>
        <w:ind w:right="-427"/>
        <w:jc w:val="both"/>
        <w:rPr>
          <w:b/>
          <w:sz w:val="16"/>
          <w:szCs w:val="16"/>
        </w:rPr>
      </w:pPr>
      <w:r w:rsidRPr="00D85536">
        <w:rPr>
          <w:b/>
          <w:sz w:val="16"/>
          <w:szCs w:val="16"/>
        </w:rPr>
        <w:t xml:space="preserve">Тонет, не тонет </w:t>
      </w:r>
    </w:p>
    <w:p w:rsidR="00426374" w:rsidRPr="00D85536" w:rsidRDefault="00426374" w:rsidP="005507FF">
      <w:pPr>
        <w:spacing w:before="120"/>
        <w:ind w:right="-427"/>
        <w:jc w:val="both"/>
        <w:rPr>
          <w:sz w:val="16"/>
          <w:szCs w:val="16"/>
        </w:rPr>
      </w:pPr>
      <w:r w:rsidRPr="00D85536">
        <w:rPr>
          <w:sz w:val="16"/>
          <w:szCs w:val="16"/>
        </w:rPr>
        <w:t>Для опыта необходима ванночка или таз с водой, различные по весу предметы. Опустить в воду предметы по очереди. Что произошло? Некоторые предметы утонули, а некоторые всплыли. Это зависит от веса предмета. Вода выталкивает более легкие предметы.</w:t>
      </w:r>
    </w:p>
    <w:p w:rsidR="00426374" w:rsidRPr="00D85536" w:rsidRDefault="00426374" w:rsidP="005507FF">
      <w:pPr>
        <w:pStyle w:val="ac"/>
        <w:spacing w:before="120" w:beforeAutospacing="0" w:after="0" w:afterAutospacing="0"/>
        <w:jc w:val="both"/>
        <w:rPr>
          <w:rFonts w:asciiTheme="minorHAnsi" w:hAnsiTheme="minorHAnsi"/>
          <w:b/>
          <w:bCs/>
          <w:sz w:val="16"/>
          <w:szCs w:val="16"/>
        </w:rPr>
      </w:pPr>
    </w:p>
    <w:p w:rsidR="00426374" w:rsidRDefault="00426374" w:rsidP="005507FF">
      <w:pPr>
        <w:pStyle w:val="ac"/>
        <w:spacing w:before="120" w:beforeAutospacing="0" w:after="0" w:afterAutospacing="0"/>
        <w:jc w:val="both"/>
        <w:rPr>
          <w:rFonts w:asciiTheme="minorHAnsi" w:hAnsiTheme="minorHAnsi"/>
          <w:b/>
          <w:bCs/>
        </w:rPr>
      </w:pPr>
    </w:p>
    <w:p w:rsidR="00426374" w:rsidRPr="00356C95" w:rsidRDefault="00426374" w:rsidP="005507FF">
      <w:pPr>
        <w:spacing w:before="120"/>
        <w:jc w:val="both"/>
      </w:pPr>
    </w:p>
    <w:p w:rsidR="00426374" w:rsidRPr="002A0768" w:rsidRDefault="00426374" w:rsidP="005507FF">
      <w:pPr>
        <w:spacing w:before="120"/>
        <w:jc w:val="both"/>
        <w:rPr>
          <w:rFonts w:cs="Arial"/>
          <w:b/>
          <w:smallCaps/>
        </w:rPr>
      </w:pPr>
    </w:p>
    <w:p w:rsidR="00426374" w:rsidRPr="009737AF" w:rsidRDefault="00426374" w:rsidP="005507FF">
      <w:pPr>
        <w:spacing w:before="120"/>
        <w:jc w:val="both"/>
        <w:rPr>
          <w:rFonts w:eastAsia="Times New Roman" w:cs="Times New Roman"/>
          <w:b/>
          <w:sz w:val="28"/>
          <w:szCs w:val="28"/>
          <w:lang w:eastAsia="ru-RU"/>
        </w:rPr>
      </w:pPr>
    </w:p>
    <w:p w:rsidR="00426374" w:rsidRPr="00BD4294" w:rsidRDefault="00426374" w:rsidP="005507FF">
      <w:pPr>
        <w:spacing w:before="120"/>
        <w:jc w:val="both"/>
        <w:rPr>
          <w:rFonts w:eastAsia="Times New Roman" w:cs="Times New Roman"/>
          <w:lang w:eastAsia="ru-RU"/>
        </w:rPr>
      </w:pPr>
    </w:p>
    <w:p w:rsidR="00540F9D" w:rsidRPr="0053712E" w:rsidRDefault="00426374" w:rsidP="005507FF">
      <w:pPr>
        <w:pStyle w:val="ac"/>
        <w:spacing w:before="120" w:beforeAutospacing="0" w:after="0" w:afterAutospacing="0"/>
        <w:rPr>
          <w:rFonts w:asciiTheme="minorHAnsi" w:hAnsiTheme="minorHAnsi"/>
          <w:sz w:val="20"/>
          <w:szCs w:val="20"/>
        </w:rPr>
      </w:pPr>
      <w:r w:rsidRPr="00BD4294">
        <w:rPr>
          <w:rFonts w:cs="Times New Roman"/>
        </w:rPr>
        <w:br/>
      </w:r>
      <w:r w:rsidRPr="00BD4294">
        <w:rPr>
          <w:rFonts w:cs="Times New Roman"/>
        </w:rPr>
        <w:br/>
      </w:r>
    </w:p>
    <w:p w:rsidR="00086FBA" w:rsidRPr="0053712E" w:rsidRDefault="00086FBA" w:rsidP="005507FF">
      <w:pPr>
        <w:tabs>
          <w:tab w:val="left" w:pos="284"/>
          <w:tab w:val="left" w:pos="4695"/>
        </w:tabs>
        <w:spacing w:before="120"/>
        <w:jc w:val="both"/>
        <w:rPr>
          <w:bCs/>
          <w:caps/>
          <w:sz w:val="16"/>
          <w:szCs w:val="16"/>
        </w:rPr>
      </w:pPr>
    </w:p>
    <w:sectPr w:rsidR="00086FBA" w:rsidRPr="0053712E" w:rsidSect="003E0393">
      <w:footerReference w:type="default" r:id="rId21"/>
      <w:pgSz w:w="8391" w:h="11907" w:code="11"/>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9D" w:rsidRDefault="0048269D" w:rsidP="009044AB">
      <w:r>
        <w:separator/>
      </w:r>
    </w:p>
  </w:endnote>
  <w:endnote w:type="continuationSeparator" w:id="0">
    <w:p w:rsidR="0048269D" w:rsidRDefault="0048269D" w:rsidP="0090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74658"/>
      <w:docPartObj>
        <w:docPartGallery w:val="Page Numbers (Bottom of Page)"/>
        <w:docPartUnique/>
      </w:docPartObj>
    </w:sdtPr>
    <w:sdtEndPr/>
    <w:sdtContent>
      <w:p w:rsidR="00B35905" w:rsidRDefault="00B35905">
        <w:pPr>
          <w:pStyle w:val="a9"/>
          <w:jc w:val="center"/>
        </w:pPr>
        <w:r>
          <w:fldChar w:fldCharType="begin"/>
        </w:r>
        <w:r>
          <w:instrText>PAGE   \* MERGEFORMAT</w:instrText>
        </w:r>
        <w:r>
          <w:fldChar w:fldCharType="separate"/>
        </w:r>
        <w:r w:rsidR="00E750E8">
          <w:rPr>
            <w:noProof/>
          </w:rPr>
          <w:t>4</w:t>
        </w:r>
        <w:r>
          <w:fldChar w:fldCharType="end"/>
        </w:r>
      </w:p>
    </w:sdtContent>
  </w:sdt>
  <w:p w:rsidR="00B35905" w:rsidRDefault="00B35905" w:rsidP="009044AB">
    <w:pPr>
      <w:pStyle w:val="a9"/>
      <w:jc w:val="center"/>
    </w:pPr>
  </w:p>
  <w:p w:rsidR="00B35905" w:rsidRDefault="00B35905"/>
  <w:p w:rsidR="00B35905" w:rsidRDefault="00B35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9D" w:rsidRDefault="0048269D" w:rsidP="009044AB">
      <w:r>
        <w:separator/>
      </w:r>
    </w:p>
  </w:footnote>
  <w:footnote w:type="continuationSeparator" w:id="0">
    <w:p w:rsidR="0048269D" w:rsidRDefault="0048269D" w:rsidP="0090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023D5A"/>
    <w:multiLevelType w:val="multilevel"/>
    <w:tmpl w:val="E4C2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18638C"/>
    <w:multiLevelType w:val="multilevel"/>
    <w:tmpl w:val="89D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CE12A4"/>
    <w:multiLevelType w:val="multilevel"/>
    <w:tmpl w:val="9F10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8E2B70"/>
    <w:multiLevelType w:val="hybridMultilevel"/>
    <w:tmpl w:val="6246B4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F065AA"/>
    <w:multiLevelType w:val="multilevel"/>
    <w:tmpl w:val="ED2C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2A7EE6"/>
    <w:multiLevelType w:val="multilevel"/>
    <w:tmpl w:val="1F9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491C19"/>
    <w:multiLevelType w:val="multilevel"/>
    <w:tmpl w:val="4E7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922514"/>
    <w:multiLevelType w:val="hybridMultilevel"/>
    <w:tmpl w:val="6D0E4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257DBC"/>
    <w:multiLevelType w:val="hybridMultilevel"/>
    <w:tmpl w:val="7CA4198A"/>
    <w:lvl w:ilvl="0" w:tplc="04190001">
      <w:start w:val="1"/>
      <w:numFmt w:val="bullet"/>
      <w:lvlText w:val=""/>
      <w:lvlJc w:val="left"/>
      <w:pPr>
        <w:ind w:left="765" w:hanging="360"/>
      </w:pPr>
      <w:rPr>
        <w:rFonts w:ascii="Symbol" w:hAnsi="Symbol" w:hint="default"/>
      </w:rPr>
    </w:lvl>
    <w:lvl w:ilvl="1" w:tplc="0FCC86C4">
      <w:numFmt w:val="bullet"/>
      <w:lvlText w:val="·"/>
      <w:lvlJc w:val="left"/>
      <w:pPr>
        <w:ind w:left="1545" w:hanging="420"/>
      </w:pPr>
      <w:rPr>
        <w:rFonts w:ascii="Calibri" w:eastAsia="Times New Roman" w:hAnsi="Calibri" w:cs="Times New Roman"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0B241ADA"/>
    <w:multiLevelType w:val="multilevel"/>
    <w:tmpl w:val="8A2C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A03C03"/>
    <w:multiLevelType w:val="multilevel"/>
    <w:tmpl w:val="F7E6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4D6577"/>
    <w:multiLevelType w:val="multilevel"/>
    <w:tmpl w:val="C76C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406BB"/>
    <w:multiLevelType w:val="multilevel"/>
    <w:tmpl w:val="D23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B4646"/>
    <w:multiLevelType w:val="hybridMultilevel"/>
    <w:tmpl w:val="395E4756"/>
    <w:lvl w:ilvl="0" w:tplc="0780311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4955483"/>
    <w:multiLevelType w:val="hybridMultilevel"/>
    <w:tmpl w:val="DD12AE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145F5E"/>
    <w:multiLevelType w:val="hybridMultilevel"/>
    <w:tmpl w:val="C95685A0"/>
    <w:lvl w:ilvl="0" w:tplc="788854B6">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56C7DCC"/>
    <w:multiLevelType w:val="multilevel"/>
    <w:tmpl w:val="7CB4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F22287"/>
    <w:multiLevelType w:val="multilevel"/>
    <w:tmpl w:val="A8BC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ED42D4"/>
    <w:multiLevelType w:val="hybridMultilevel"/>
    <w:tmpl w:val="11BE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8E74B5"/>
    <w:multiLevelType w:val="multilevel"/>
    <w:tmpl w:val="13A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C306E1"/>
    <w:multiLevelType w:val="multilevel"/>
    <w:tmpl w:val="0B6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7044F7"/>
    <w:multiLevelType w:val="singleLevel"/>
    <w:tmpl w:val="F0442AE8"/>
    <w:lvl w:ilvl="0">
      <w:start w:val="1"/>
      <w:numFmt w:val="decimal"/>
      <w:lvlText w:val="%1."/>
      <w:lvlJc w:val="left"/>
      <w:pPr>
        <w:tabs>
          <w:tab w:val="num" w:pos="218"/>
        </w:tabs>
        <w:ind w:left="218" w:hanging="360"/>
      </w:pPr>
      <w:rPr>
        <w:rFonts w:hint="default"/>
      </w:rPr>
    </w:lvl>
  </w:abstractNum>
  <w:abstractNum w:abstractNumId="27">
    <w:nsid w:val="1FF12232"/>
    <w:multiLevelType w:val="multilevel"/>
    <w:tmpl w:val="442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2F54DD"/>
    <w:multiLevelType w:val="hybridMultilevel"/>
    <w:tmpl w:val="EBA819A8"/>
    <w:lvl w:ilvl="0" w:tplc="12F6B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07A1A30"/>
    <w:multiLevelType w:val="multilevel"/>
    <w:tmpl w:val="D89E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336029"/>
    <w:multiLevelType w:val="multilevel"/>
    <w:tmpl w:val="8F6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D42B0A"/>
    <w:multiLevelType w:val="multilevel"/>
    <w:tmpl w:val="B19C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09002C"/>
    <w:multiLevelType w:val="multilevel"/>
    <w:tmpl w:val="900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AC32F3"/>
    <w:multiLevelType w:val="multilevel"/>
    <w:tmpl w:val="B144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82C6B84"/>
    <w:multiLevelType w:val="hybridMultilevel"/>
    <w:tmpl w:val="CF6C1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8041DE"/>
    <w:multiLevelType w:val="multilevel"/>
    <w:tmpl w:val="333E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8624EF"/>
    <w:multiLevelType w:val="multilevel"/>
    <w:tmpl w:val="1938F184"/>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7">
    <w:nsid w:val="2B213C08"/>
    <w:multiLevelType w:val="multilevel"/>
    <w:tmpl w:val="9DDA5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5452E1"/>
    <w:multiLevelType w:val="multilevel"/>
    <w:tmpl w:val="749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1C45D1"/>
    <w:multiLevelType w:val="hybridMultilevel"/>
    <w:tmpl w:val="07E66B86"/>
    <w:lvl w:ilvl="0" w:tplc="0419000F">
      <w:start w:val="1"/>
      <w:numFmt w:val="decimal"/>
      <w:lvlText w:val="%1."/>
      <w:lvlJc w:val="left"/>
      <w:pPr>
        <w:tabs>
          <w:tab w:val="num" w:pos="644"/>
        </w:tabs>
        <w:ind w:left="644" w:hanging="360"/>
      </w:pPr>
      <w:rPr>
        <w:rFonts w:hint="default"/>
      </w:rPr>
    </w:lvl>
    <w:lvl w:ilvl="1" w:tplc="0780311E">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2DAD75B3"/>
    <w:multiLevelType w:val="multilevel"/>
    <w:tmpl w:val="2892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C80828"/>
    <w:multiLevelType w:val="multilevel"/>
    <w:tmpl w:val="4F4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3C5FAF"/>
    <w:multiLevelType w:val="hybridMultilevel"/>
    <w:tmpl w:val="6268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3C66C8"/>
    <w:multiLevelType w:val="multilevel"/>
    <w:tmpl w:val="A0B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4D75F9"/>
    <w:multiLevelType w:val="multilevel"/>
    <w:tmpl w:val="614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C1533A"/>
    <w:multiLevelType w:val="hybridMultilevel"/>
    <w:tmpl w:val="3C90A9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02D6CB8"/>
    <w:multiLevelType w:val="multilevel"/>
    <w:tmpl w:val="391E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58661F"/>
    <w:multiLevelType w:val="multilevel"/>
    <w:tmpl w:val="1C7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0D6B56"/>
    <w:multiLevelType w:val="multilevel"/>
    <w:tmpl w:val="D97ADD46"/>
    <w:lvl w:ilvl="0">
      <w:start w:val="1"/>
      <w:numFmt w:val="decimal"/>
      <w:lvlText w:val="%1."/>
      <w:lvlJc w:val="left"/>
      <w:pPr>
        <w:tabs>
          <w:tab w:val="num" w:pos="644"/>
        </w:tabs>
        <w:ind w:left="644" w:hanging="360"/>
      </w:pPr>
      <w:rPr>
        <w:rFonts w:hint="default"/>
      </w:rPr>
    </w:lvl>
    <w:lvl w:ilvl="1">
      <w:start w:val="2"/>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49">
    <w:nsid w:val="31EB3BCA"/>
    <w:multiLevelType w:val="multilevel"/>
    <w:tmpl w:val="C81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2A24E2"/>
    <w:multiLevelType w:val="hybridMultilevel"/>
    <w:tmpl w:val="50462014"/>
    <w:lvl w:ilvl="0" w:tplc="788854B6">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3F16B6D"/>
    <w:multiLevelType w:val="multilevel"/>
    <w:tmpl w:val="F74E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0F1765"/>
    <w:multiLevelType w:val="hybridMultilevel"/>
    <w:tmpl w:val="47D0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3C350E"/>
    <w:multiLevelType w:val="multilevel"/>
    <w:tmpl w:val="264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0C54AE"/>
    <w:multiLevelType w:val="multilevel"/>
    <w:tmpl w:val="A364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B74052F"/>
    <w:multiLevelType w:val="multilevel"/>
    <w:tmpl w:val="3D5A18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4660FA"/>
    <w:multiLevelType w:val="hybridMultilevel"/>
    <w:tmpl w:val="53EE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69351C"/>
    <w:multiLevelType w:val="multilevel"/>
    <w:tmpl w:val="4ACC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DA64E06"/>
    <w:multiLevelType w:val="hybridMultilevel"/>
    <w:tmpl w:val="E2A21366"/>
    <w:lvl w:ilvl="0" w:tplc="04190001">
      <w:start w:val="1"/>
      <w:numFmt w:val="bullet"/>
      <w:lvlText w:val=""/>
      <w:lvlJc w:val="left"/>
      <w:pPr>
        <w:tabs>
          <w:tab w:val="num" w:pos="2420"/>
        </w:tabs>
        <w:ind w:left="2420" w:hanging="360"/>
      </w:pPr>
      <w:rPr>
        <w:rFonts w:ascii="Symbol" w:hAnsi="Symbol" w:hint="default"/>
      </w:rPr>
    </w:lvl>
    <w:lvl w:ilvl="1" w:tplc="04190003">
      <w:start w:val="1"/>
      <w:numFmt w:val="decimal"/>
      <w:lvlText w:val="%2."/>
      <w:lvlJc w:val="left"/>
      <w:pPr>
        <w:tabs>
          <w:tab w:val="num" w:pos="2856"/>
        </w:tabs>
        <w:ind w:left="2856" w:hanging="360"/>
      </w:pPr>
    </w:lvl>
    <w:lvl w:ilvl="2" w:tplc="04190005">
      <w:start w:val="1"/>
      <w:numFmt w:val="decimal"/>
      <w:lvlText w:val="%3."/>
      <w:lvlJc w:val="left"/>
      <w:pPr>
        <w:tabs>
          <w:tab w:val="num" w:pos="3576"/>
        </w:tabs>
        <w:ind w:left="3576" w:hanging="360"/>
      </w:pPr>
    </w:lvl>
    <w:lvl w:ilvl="3" w:tplc="04190001">
      <w:start w:val="1"/>
      <w:numFmt w:val="decimal"/>
      <w:lvlText w:val="%4."/>
      <w:lvlJc w:val="left"/>
      <w:pPr>
        <w:tabs>
          <w:tab w:val="num" w:pos="4296"/>
        </w:tabs>
        <w:ind w:left="4296" w:hanging="360"/>
      </w:pPr>
    </w:lvl>
    <w:lvl w:ilvl="4" w:tplc="04190003">
      <w:start w:val="1"/>
      <w:numFmt w:val="decimal"/>
      <w:lvlText w:val="%5."/>
      <w:lvlJc w:val="left"/>
      <w:pPr>
        <w:tabs>
          <w:tab w:val="num" w:pos="5016"/>
        </w:tabs>
        <w:ind w:left="5016" w:hanging="360"/>
      </w:pPr>
    </w:lvl>
    <w:lvl w:ilvl="5" w:tplc="04190005">
      <w:start w:val="1"/>
      <w:numFmt w:val="decimal"/>
      <w:lvlText w:val="%6."/>
      <w:lvlJc w:val="left"/>
      <w:pPr>
        <w:tabs>
          <w:tab w:val="num" w:pos="5736"/>
        </w:tabs>
        <w:ind w:left="5736" w:hanging="360"/>
      </w:pPr>
    </w:lvl>
    <w:lvl w:ilvl="6" w:tplc="04190001">
      <w:start w:val="1"/>
      <w:numFmt w:val="decimal"/>
      <w:lvlText w:val="%7."/>
      <w:lvlJc w:val="left"/>
      <w:pPr>
        <w:tabs>
          <w:tab w:val="num" w:pos="6456"/>
        </w:tabs>
        <w:ind w:left="6456" w:hanging="360"/>
      </w:pPr>
    </w:lvl>
    <w:lvl w:ilvl="7" w:tplc="04190003">
      <w:start w:val="1"/>
      <w:numFmt w:val="decimal"/>
      <w:lvlText w:val="%8."/>
      <w:lvlJc w:val="left"/>
      <w:pPr>
        <w:tabs>
          <w:tab w:val="num" w:pos="7176"/>
        </w:tabs>
        <w:ind w:left="7176" w:hanging="360"/>
      </w:pPr>
    </w:lvl>
    <w:lvl w:ilvl="8" w:tplc="04190005">
      <w:start w:val="1"/>
      <w:numFmt w:val="decimal"/>
      <w:lvlText w:val="%9."/>
      <w:lvlJc w:val="left"/>
      <w:pPr>
        <w:tabs>
          <w:tab w:val="num" w:pos="7896"/>
        </w:tabs>
        <w:ind w:left="7896" w:hanging="360"/>
      </w:pPr>
    </w:lvl>
  </w:abstractNum>
  <w:abstractNum w:abstractNumId="59">
    <w:nsid w:val="40FE1BD6"/>
    <w:multiLevelType w:val="multilevel"/>
    <w:tmpl w:val="166A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DF090F"/>
    <w:multiLevelType w:val="multilevel"/>
    <w:tmpl w:val="701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46A4D15"/>
    <w:multiLevelType w:val="hybridMultilevel"/>
    <w:tmpl w:val="A934A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971B4A"/>
    <w:multiLevelType w:val="hybridMultilevel"/>
    <w:tmpl w:val="3F204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D57805"/>
    <w:multiLevelType w:val="multilevel"/>
    <w:tmpl w:val="5D3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4D6A6A"/>
    <w:multiLevelType w:val="multilevel"/>
    <w:tmpl w:val="571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242A17"/>
    <w:multiLevelType w:val="multilevel"/>
    <w:tmpl w:val="FD26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56319C"/>
    <w:multiLevelType w:val="multilevel"/>
    <w:tmpl w:val="BD36605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7">
    <w:nsid w:val="49FC0407"/>
    <w:multiLevelType w:val="multilevel"/>
    <w:tmpl w:val="6A3266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544ACC"/>
    <w:multiLevelType w:val="multilevel"/>
    <w:tmpl w:val="6CCE9ECC"/>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o"/>
      <w:lvlJc w:val="left"/>
      <w:pPr>
        <w:tabs>
          <w:tab w:val="num" w:pos="1446"/>
        </w:tabs>
        <w:ind w:left="1446" w:hanging="360"/>
      </w:pPr>
      <w:rPr>
        <w:rFonts w:ascii="Courier New" w:hAnsi="Courier New" w:hint="default"/>
        <w:sz w:val="20"/>
      </w:rPr>
    </w:lvl>
    <w:lvl w:ilvl="2" w:tentative="1">
      <w:start w:val="1"/>
      <w:numFmt w:val="bullet"/>
      <w:lvlText w:val=""/>
      <w:lvlJc w:val="left"/>
      <w:pPr>
        <w:tabs>
          <w:tab w:val="num" w:pos="2166"/>
        </w:tabs>
        <w:ind w:left="2166" w:hanging="360"/>
      </w:pPr>
      <w:rPr>
        <w:rFonts w:ascii="Wingdings" w:hAnsi="Wingdings" w:hint="default"/>
        <w:sz w:val="20"/>
      </w:rPr>
    </w:lvl>
    <w:lvl w:ilvl="3" w:tentative="1">
      <w:start w:val="1"/>
      <w:numFmt w:val="bullet"/>
      <w:lvlText w:val=""/>
      <w:lvlJc w:val="left"/>
      <w:pPr>
        <w:tabs>
          <w:tab w:val="num" w:pos="2886"/>
        </w:tabs>
        <w:ind w:left="2886" w:hanging="360"/>
      </w:pPr>
      <w:rPr>
        <w:rFonts w:ascii="Wingdings" w:hAnsi="Wingdings" w:hint="default"/>
        <w:sz w:val="20"/>
      </w:rPr>
    </w:lvl>
    <w:lvl w:ilvl="4" w:tentative="1">
      <w:start w:val="1"/>
      <w:numFmt w:val="bullet"/>
      <w:lvlText w:val=""/>
      <w:lvlJc w:val="left"/>
      <w:pPr>
        <w:tabs>
          <w:tab w:val="num" w:pos="3606"/>
        </w:tabs>
        <w:ind w:left="3606" w:hanging="360"/>
      </w:pPr>
      <w:rPr>
        <w:rFonts w:ascii="Wingdings" w:hAnsi="Wingdings" w:hint="default"/>
        <w:sz w:val="20"/>
      </w:rPr>
    </w:lvl>
    <w:lvl w:ilvl="5" w:tentative="1">
      <w:start w:val="1"/>
      <w:numFmt w:val="bullet"/>
      <w:lvlText w:val=""/>
      <w:lvlJc w:val="left"/>
      <w:pPr>
        <w:tabs>
          <w:tab w:val="num" w:pos="4326"/>
        </w:tabs>
        <w:ind w:left="4326" w:hanging="360"/>
      </w:pPr>
      <w:rPr>
        <w:rFonts w:ascii="Wingdings" w:hAnsi="Wingdings" w:hint="default"/>
        <w:sz w:val="20"/>
      </w:rPr>
    </w:lvl>
    <w:lvl w:ilvl="6" w:tentative="1">
      <w:start w:val="1"/>
      <w:numFmt w:val="bullet"/>
      <w:lvlText w:val=""/>
      <w:lvlJc w:val="left"/>
      <w:pPr>
        <w:tabs>
          <w:tab w:val="num" w:pos="5046"/>
        </w:tabs>
        <w:ind w:left="5046" w:hanging="360"/>
      </w:pPr>
      <w:rPr>
        <w:rFonts w:ascii="Wingdings" w:hAnsi="Wingdings" w:hint="default"/>
        <w:sz w:val="20"/>
      </w:rPr>
    </w:lvl>
    <w:lvl w:ilvl="7" w:tentative="1">
      <w:start w:val="1"/>
      <w:numFmt w:val="bullet"/>
      <w:lvlText w:val=""/>
      <w:lvlJc w:val="left"/>
      <w:pPr>
        <w:tabs>
          <w:tab w:val="num" w:pos="5766"/>
        </w:tabs>
        <w:ind w:left="5766" w:hanging="360"/>
      </w:pPr>
      <w:rPr>
        <w:rFonts w:ascii="Wingdings" w:hAnsi="Wingdings" w:hint="default"/>
        <w:sz w:val="20"/>
      </w:rPr>
    </w:lvl>
    <w:lvl w:ilvl="8" w:tentative="1">
      <w:start w:val="1"/>
      <w:numFmt w:val="bullet"/>
      <w:lvlText w:val=""/>
      <w:lvlJc w:val="left"/>
      <w:pPr>
        <w:tabs>
          <w:tab w:val="num" w:pos="6486"/>
        </w:tabs>
        <w:ind w:left="6486" w:hanging="360"/>
      </w:pPr>
      <w:rPr>
        <w:rFonts w:ascii="Wingdings" w:hAnsi="Wingdings" w:hint="default"/>
        <w:sz w:val="20"/>
      </w:rPr>
    </w:lvl>
  </w:abstractNum>
  <w:abstractNum w:abstractNumId="69">
    <w:nsid w:val="4AD87675"/>
    <w:multiLevelType w:val="multilevel"/>
    <w:tmpl w:val="8E2C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5D67C7"/>
    <w:multiLevelType w:val="hybridMultilevel"/>
    <w:tmpl w:val="757C8D9E"/>
    <w:lvl w:ilvl="0" w:tplc="04190001">
      <w:start w:val="1"/>
      <w:numFmt w:val="bullet"/>
      <w:lvlText w:val=""/>
      <w:lvlJc w:val="left"/>
      <w:pPr>
        <w:ind w:left="786" w:hanging="360"/>
      </w:pPr>
      <w:rPr>
        <w:rFonts w:ascii="Symbol" w:hAnsi="Symbol" w:hint="default"/>
      </w:rPr>
    </w:lvl>
    <w:lvl w:ilvl="1" w:tplc="D9B0DFD4">
      <w:start w:val="3"/>
      <w:numFmt w:val="bullet"/>
      <w:lvlText w:val="-"/>
      <w:lvlJc w:val="left"/>
      <w:pPr>
        <w:ind w:left="1506" w:hanging="360"/>
      </w:pPr>
      <w:rPr>
        <w:rFonts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4E705981"/>
    <w:multiLevelType w:val="singleLevel"/>
    <w:tmpl w:val="D9B0DFD4"/>
    <w:lvl w:ilvl="0">
      <w:start w:val="3"/>
      <w:numFmt w:val="bullet"/>
      <w:lvlText w:val="-"/>
      <w:lvlJc w:val="left"/>
      <w:pPr>
        <w:tabs>
          <w:tab w:val="num" w:pos="644"/>
        </w:tabs>
        <w:ind w:left="644" w:hanging="360"/>
      </w:pPr>
      <w:rPr>
        <w:rFonts w:hint="default"/>
      </w:rPr>
    </w:lvl>
  </w:abstractNum>
  <w:abstractNum w:abstractNumId="72">
    <w:nsid w:val="4E740E5A"/>
    <w:multiLevelType w:val="multilevel"/>
    <w:tmpl w:val="AC7E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F4F4624"/>
    <w:multiLevelType w:val="multilevel"/>
    <w:tmpl w:val="3C3C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1D14B3"/>
    <w:multiLevelType w:val="multilevel"/>
    <w:tmpl w:val="AFEEA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C4217F"/>
    <w:multiLevelType w:val="multilevel"/>
    <w:tmpl w:val="93BE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792107"/>
    <w:multiLevelType w:val="multilevel"/>
    <w:tmpl w:val="A8E2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D0477C"/>
    <w:multiLevelType w:val="multilevel"/>
    <w:tmpl w:val="3372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E126EA"/>
    <w:multiLevelType w:val="multilevel"/>
    <w:tmpl w:val="503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2A0081"/>
    <w:multiLevelType w:val="multilevel"/>
    <w:tmpl w:val="E942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5B07D8A"/>
    <w:multiLevelType w:val="multilevel"/>
    <w:tmpl w:val="DB6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B895DAE"/>
    <w:multiLevelType w:val="hybridMultilevel"/>
    <w:tmpl w:val="55E25048"/>
    <w:lvl w:ilvl="0" w:tplc="07803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E06677D"/>
    <w:multiLevelType w:val="hybridMultilevel"/>
    <w:tmpl w:val="FCEC6C32"/>
    <w:lvl w:ilvl="0" w:tplc="0780311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5F6E57BB"/>
    <w:multiLevelType w:val="hybridMultilevel"/>
    <w:tmpl w:val="C8B8CCA4"/>
    <w:lvl w:ilvl="0" w:tplc="D9B0DFD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79682C"/>
    <w:multiLevelType w:val="hybridMultilevel"/>
    <w:tmpl w:val="4D72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E51B96"/>
    <w:multiLevelType w:val="multilevel"/>
    <w:tmpl w:val="04C4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0001D5F"/>
    <w:multiLevelType w:val="multilevel"/>
    <w:tmpl w:val="2DA43464"/>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34055DC"/>
    <w:multiLevelType w:val="multilevel"/>
    <w:tmpl w:val="2E0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5070E38"/>
    <w:multiLevelType w:val="hybridMultilevel"/>
    <w:tmpl w:val="426E01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1F4130"/>
    <w:multiLevelType w:val="hybridMultilevel"/>
    <w:tmpl w:val="93A6B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9F77BF3"/>
    <w:multiLevelType w:val="singleLevel"/>
    <w:tmpl w:val="E868A08A"/>
    <w:lvl w:ilvl="0">
      <w:start w:val="1"/>
      <w:numFmt w:val="decimal"/>
      <w:lvlText w:val="%1."/>
      <w:lvlJc w:val="left"/>
      <w:pPr>
        <w:tabs>
          <w:tab w:val="num" w:pos="644"/>
        </w:tabs>
        <w:ind w:left="644" w:hanging="360"/>
      </w:pPr>
      <w:rPr>
        <w:rFonts w:hint="default"/>
      </w:rPr>
    </w:lvl>
  </w:abstractNum>
  <w:abstractNum w:abstractNumId="91">
    <w:nsid w:val="6B711CA9"/>
    <w:multiLevelType w:val="multilevel"/>
    <w:tmpl w:val="5EA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CAB30DE"/>
    <w:multiLevelType w:val="multilevel"/>
    <w:tmpl w:val="FD40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EB9755B"/>
    <w:multiLevelType w:val="multilevel"/>
    <w:tmpl w:val="07D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7644E4"/>
    <w:multiLevelType w:val="hybridMultilevel"/>
    <w:tmpl w:val="22EC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93744C"/>
    <w:multiLevelType w:val="multilevel"/>
    <w:tmpl w:val="B43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A004B9"/>
    <w:multiLevelType w:val="multilevel"/>
    <w:tmpl w:val="B6B6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0A94A0D"/>
    <w:multiLevelType w:val="multilevel"/>
    <w:tmpl w:val="4534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64E572B"/>
    <w:multiLevelType w:val="hybridMultilevel"/>
    <w:tmpl w:val="9A10E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8676B3E"/>
    <w:multiLevelType w:val="multilevel"/>
    <w:tmpl w:val="CC5C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C396656"/>
    <w:multiLevelType w:val="hybridMultilevel"/>
    <w:tmpl w:val="6E86733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2"/>
  </w:num>
  <w:num w:numId="2">
    <w:abstractNumId w:val="75"/>
  </w:num>
  <w:num w:numId="3">
    <w:abstractNumId w:val="86"/>
  </w:num>
  <w:num w:numId="4">
    <w:abstractNumId w:val="33"/>
  </w:num>
  <w:num w:numId="5">
    <w:abstractNumId w:val="42"/>
  </w:num>
  <w:num w:numId="6">
    <w:abstractNumId w:val="62"/>
  </w:num>
  <w:num w:numId="7">
    <w:abstractNumId w:val="83"/>
  </w:num>
  <w:num w:numId="8">
    <w:abstractNumId w:val="23"/>
  </w:num>
  <w:num w:numId="9">
    <w:abstractNumId w:val="34"/>
  </w:num>
  <w:num w:numId="10">
    <w:abstractNumId w:val="36"/>
  </w:num>
  <w:num w:numId="11">
    <w:abstractNumId w:val="39"/>
  </w:num>
  <w:num w:numId="12">
    <w:abstractNumId w:val="82"/>
  </w:num>
  <w:num w:numId="13">
    <w:abstractNumId w:val="71"/>
  </w:num>
  <w:num w:numId="14">
    <w:abstractNumId w:val="90"/>
  </w:num>
  <w:num w:numId="15">
    <w:abstractNumId w:val="48"/>
  </w:num>
  <w:num w:numId="16">
    <w:abstractNumId w:val="26"/>
  </w:num>
  <w:num w:numId="17">
    <w:abstractNumId w:val="12"/>
  </w:num>
  <w:num w:numId="18">
    <w:abstractNumId w:val="28"/>
  </w:num>
  <w:num w:numId="19">
    <w:abstractNumId w:val="50"/>
  </w:num>
  <w:num w:numId="20">
    <w:abstractNumId w:val="20"/>
  </w:num>
  <w:num w:numId="21">
    <w:abstractNumId w:val="94"/>
  </w:num>
  <w:num w:numId="22">
    <w:abstractNumId w:val="52"/>
  </w:num>
  <w:num w:numId="23">
    <w:abstractNumId w:val="51"/>
  </w:num>
  <w:num w:numId="24">
    <w:abstractNumId w:val="60"/>
  </w:num>
  <w:num w:numId="25">
    <w:abstractNumId w:val="91"/>
  </w:num>
  <w:num w:numId="26">
    <w:abstractNumId w:val="24"/>
  </w:num>
  <w:num w:numId="27">
    <w:abstractNumId w:val="49"/>
  </w:num>
  <w:num w:numId="28">
    <w:abstractNumId w:val="30"/>
  </w:num>
  <w:num w:numId="29">
    <w:abstractNumId w:val="13"/>
  </w:num>
  <w:num w:numId="30">
    <w:abstractNumId w:val="70"/>
  </w:num>
  <w:num w:numId="3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num>
  <w:num w:numId="33">
    <w:abstractNumId w:val="63"/>
  </w:num>
  <w:num w:numId="34">
    <w:abstractNumId w:val="85"/>
  </w:num>
  <w:num w:numId="35">
    <w:abstractNumId w:val="68"/>
  </w:num>
  <w:num w:numId="36">
    <w:abstractNumId w:val="74"/>
  </w:num>
  <w:num w:numId="37">
    <w:abstractNumId w:val="66"/>
  </w:num>
  <w:num w:numId="38">
    <w:abstractNumId w:val="37"/>
  </w:num>
  <w:num w:numId="39">
    <w:abstractNumId w:val="41"/>
  </w:num>
  <w:num w:numId="40">
    <w:abstractNumId w:val="55"/>
  </w:num>
  <w:num w:numId="41">
    <w:abstractNumId w:val="67"/>
  </w:num>
  <w:num w:numId="42">
    <w:abstractNumId w:val="29"/>
  </w:num>
  <w:num w:numId="43">
    <w:abstractNumId w:val="95"/>
  </w:num>
  <w:num w:numId="44">
    <w:abstractNumId w:val="54"/>
  </w:num>
  <w:num w:numId="45">
    <w:abstractNumId w:val="32"/>
  </w:num>
  <w:num w:numId="46">
    <w:abstractNumId w:val="22"/>
  </w:num>
  <w:num w:numId="47">
    <w:abstractNumId w:val="25"/>
  </w:num>
  <w:num w:numId="48">
    <w:abstractNumId w:val="92"/>
  </w:num>
  <w:num w:numId="49">
    <w:abstractNumId w:val="31"/>
  </w:num>
  <w:num w:numId="50">
    <w:abstractNumId w:val="65"/>
  </w:num>
  <w:num w:numId="51">
    <w:abstractNumId w:val="73"/>
  </w:num>
  <w:num w:numId="52">
    <w:abstractNumId w:val="64"/>
  </w:num>
  <w:num w:numId="53">
    <w:abstractNumId w:val="6"/>
  </w:num>
  <w:num w:numId="54">
    <w:abstractNumId w:val="59"/>
  </w:num>
  <w:num w:numId="55">
    <w:abstractNumId w:val="93"/>
  </w:num>
  <w:num w:numId="56">
    <w:abstractNumId w:val="5"/>
  </w:num>
  <w:num w:numId="57">
    <w:abstractNumId w:val="38"/>
  </w:num>
  <w:num w:numId="58">
    <w:abstractNumId w:val="78"/>
  </w:num>
  <w:num w:numId="59">
    <w:abstractNumId w:val="80"/>
  </w:num>
  <w:num w:numId="60">
    <w:abstractNumId w:val="96"/>
  </w:num>
  <w:num w:numId="61">
    <w:abstractNumId w:val="35"/>
  </w:num>
  <w:num w:numId="62">
    <w:abstractNumId w:val="97"/>
  </w:num>
  <w:num w:numId="63">
    <w:abstractNumId w:val="47"/>
  </w:num>
  <w:num w:numId="64">
    <w:abstractNumId w:val="10"/>
  </w:num>
  <w:num w:numId="65">
    <w:abstractNumId w:val="87"/>
  </w:num>
  <w:num w:numId="66">
    <w:abstractNumId w:val="11"/>
  </w:num>
  <w:num w:numId="67">
    <w:abstractNumId w:val="16"/>
  </w:num>
  <w:num w:numId="68">
    <w:abstractNumId w:val="57"/>
  </w:num>
  <w:num w:numId="69">
    <w:abstractNumId w:val="79"/>
  </w:num>
  <w:num w:numId="70">
    <w:abstractNumId w:val="15"/>
  </w:num>
  <w:num w:numId="71">
    <w:abstractNumId w:val="99"/>
  </w:num>
  <w:num w:numId="72">
    <w:abstractNumId w:val="27"/>
  </w:num>
  <w:num w:numId="73">
    <w:abstractNumId w:val="69"/>
  </w:num>
  <w:num w:numId="74">
    <w:abstractNumId w:val="77"/>
  </w:num>
  <w:num w:numId="75">
    <w:abstractNumId w:val="40"/>
  </w:num>
  <w:num w:numId="76">
    <w:abstractNumId w:val="76"/>
  </w:num>
  <w:num w:numId="77">
    <w:abstractNumId w:val="7"/>
  </w:num>
  <w:num w:numId="78">
    <w:abstractNumId w:val="46"/>
  </w:num>
  <w:num w:numId="79">
    <w:abstractNumId w:val="9"/>
  </w:num>
  <w:num w:numId="80">
    <w:abstractNumId w:val="44"/>
  </w:num>
  <w:num w:numId="81">
    <w:abstractNumId w:val="61"/>
  </w:num>
  <w:num w:numId="82">
    <w:abstractNumId w:val="81"/>
  </w:num>
  <w:num w:numId="83">
    <w:abstractNumId w:val="56"/>
  </w:num>
  <w:num w:numId="84">
    <w:abstractNumId w:val="45"/>
  </w:num>
  <w:num w:numId="85">
    <w:abstractNumId w:val="88"/>
  </w:num>
  <w:num w:numId="86">
    <w:abstractNumId w:val="18"/>
  </w:num>
  <w:num w:numId="87">
    <w:abstractNumId w:val="100"/>
  </w:num>
  <w:num w:numId="88">
    <w:abstractNumId w:val="19"/>
  </w:num>
  <w:num w:numId="89">
    <w:abstractNumId w:val="8"/>
  </w:num>
  <w:num w:numId="90">
    <w:abstractNumId w:val="14"/>
  </w:num>
  <w:num w:numId="91">
    <w:abstractNumId w:val="53"/>
  </w:num>
  <w:num w:numId="92">
    <w:abstractNumId w:val="17"/>
  </w:num>
  <w:num w:numId="93">
    <w:abstractNumId w:val="21"/>
  </w:num>
  <w:num w:numId="94">
    <w:abstractNumId w:val="89"/>
  </w:num>
  <w:num w:numId="95">
    <w:abstractNumId w:val="43"/>
  </w:num>
  <w:num w:numId="96">
    <w:abstractNumId w:val="8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39"/>
    <w:rsid w:val="000003C0"/>
    <w:rsid w:val="00006555"/>
    <w:rsid w:val="00007C93"/>
    <w:rsid w:val="000138F2"/>
    <w:rsid w:val="00024E85"/>
    <w:rsid w:val="00027529"/>
    <w:rsid w:val="00031352"/>
    <w:rsid w:val="000326DF"/>
    <w:rsid w:val="00033B1C"/>
    <w:rsid w:val="00035025"/>
    <w:rsid w:val="00044432"/>
    <w:rsid w:val="00044B51"/>
    <w:rsid w:val="000466A4"/>
    <w:rsid w:val="00052106"/>
    <w:rsid w:val="00052F82"/>
    <w:rsid w:val="00054AF6"/>
    <w:rsid w:val="00056247"/>
    <w:rsid w:val="00062063"/>
    <w:rsid w:val="00066339"/>
    <w:rsid w:val="000664F6"/>
    <w:rsid w:val="00067DE2"/>
    <w:rsid w:val="0007003E"/>
    <w:rsid w:val="000704EC"/>
    <w:rsid w:val="00073839"/>
    <w:rsid w:val="00084825"/>
    <w:rsid w:val="00086FBA"/>
    <w:rsid w:val="00087D66"/>
    <w:rsid w:val="000923C1"/>
    <w:rsid w:val="00093FEC"/>
    <w:rsid w:val="000A13CC"/>
    <w:rsid w:val="000A3866"/>
    <w:rsid w:val="000B0163"/>
    <w:rsid w:val="000B1710"/>
    <w:rsid w:val="000B240C"/>
    <w:rsid w:val="000B4B5F"/>
    <w:rsid w:val="000C16FF"/>
    <w:rsid w:val="000C220B"/>
    <w:rsid w:val="000C6449"/>
    <w:rsid w:val="000C6D25"/>
    <w:rsid w:val="000D42B7"/>
    <w:rsid w:val="000D5F32"/>
    <w:rsid w:val="000F79A5"/>
    <w:rsid w:val="00105323"/>
    <w:rsid w:val="0011019E"/>
    <w:rsid w:val="00111606"/>
    <w:rsid w:val="001122FC"/>
    <w:rsid w:val="00114279"/>
    <w:rsid w:val="00114A2C"/>
    <w:rsid w:val="001236D3"/>
    <w:rsid w:val="00126D42"/>
    <w:rsid w:val="00132DA9"/>
    <w:rsid w:val="00133726"/>
    <w:rsid w:val="00134EC4"/>
    <w:rsid w:val="00135AA2"/>
    <w:rsid w:val="001370EB"/>
    <w:rsid w:val="00151142"/>
    <w:rsid w:val="001516D4"/>
    <w:rsid w:val="00155E1A"/>
    <w:rsid w:val="00176134"/>
    <w:rsid w:val="00181693"/>
    <w:rsid w:val="00181B7B"/>
    <w:rsid w:val="00182CB0"/>
    <w:rsid w:val="00183E95"/>
    <w:rsid w:val="00192C94"/>
    <w:rsid w:val="001937A0"/>
    <w:rsid w:val="001949AF"/>
    <w:rsid w:val="00194F39"/>
    <w:rsid w:val="0019700C"/>
    <w:rsid w:val="001A2156"/>
    <w:rsid w:val="001A335A"/>
    <w:rsid w:val="001A5ACF"/>
    <w:rsid w:val="001A6FA4"/>
    <w:rsid w:val="001B2D76"/>
    <w:rsid w:val="001B7771"/>
    <w:rsid w:val="001C043F"/>
    <w:rsid w:val="001C10F1"/>
    <w:rsid w:val="001D2F83"/>
    <w:rsid w:val="001D3CDA"/>
    <w:rsid w:val="001E2F66"/>
    <w:rsid w:val="001E542F"/>
    <w:rsid w:val="001F25D9"/>
    <w:rsid w:val="001F35A1"/>
    <w:rsid w:val="00200983"/>
    <w:rsid w:val="00201D48"/>
    <w:rsid w:val="0020458C"/>
    <w:rsid w:val="002050E1"/>
    <w:rsid w:val="00206475"/>
    <w:rsid w:val="002157D6"/>
    <w:rsid w:val="00233EB0"/>
    <w:rsid w:val="00235F3E"/>
    <w:rsid w:val="0024461B"/>
    <w:rsid w:val="00244CE2"/>
    <w:rsid w:val="00251536"/>
    <w:rsid w:val="00252D56"/>
    <w:rsid w:val="00255995"/>
    <w:rsid w:val="0025674A"/>
    <w:rsid w:val="00256A55"/>
    <w:rsid w:val="00256E07"/>
    <w:rsid w:val="00257973"/>
    <w:rsid w:val="00260896"/>
    <w:rsid w:val="00271EC8"/>
    <w:rsid w:val="00282CD4"/>
    <w:rsid w:val="002864B5"/>
    <w:rsid w:val="002900C7"/>
    <w:rsid w:val="00294BE2"/>
    <w:rsid w:val="00296207"/>
    <w:rsid w:val="00297EDD"/>
    <w:rsid w:val="002A2473"/>
    <w:rsid w:val="002B094C"/>
    <w:rsid w:val="002B45DB"/>
    <w:rsid w:val="002B53FA"/>
    <w:rsid w:val="002C2536"/>
    <w:rsid w:val="002D58AC"/>
    <w:rsid w:val="002E1678"/>
    <w:rsid w:val="002E3FBA"/>
    <w:rsid w:val="002F1087"/>
    <w:rsid w:val="003031E8"/>
    <w:rsid w:val="00316CFC"/>
    <w:rsid w:val="00316E86"/>
    <w:rsid w:val="0031774A"/>
    <w:rsid w:val="00326BA6"/>
    <w:rsid w:val="003272B3"/>
    <w:rsid w:val="003318CD"/>
    <w:rsid w:val="00332226"/>
    <w:rsid w:val="003364E3"/>
    <w:rsid w:val="00344F4A"/>
    <w:rsid w:val="003460B2"/>
    <w:rsid w:val="00346483"/>
    <w:rsid w:val="003512BC"/>
    <w:rsid w:val="00352D8E"/>
    <w:rsid w:val="00355538"/>
    <w:rsid w:val="0035558F"/>
    <w:rsid w:val="003600C7"/>
    <w:rsid w:val="00365E9D"/>
    <w:rsid w:val="0037530E"/>
    <w:rsid w:val="00375554"/>
    <w:rsid w:val="00376F43"/>
    <w:rsid w:val="003777AB"/>
    <w:rsid w:val="00391D51"/>
    <w:rsid w:val="003B0C42"/>
    <w:rsid w:val="003B57D0"/>
    <w:rsid w:val="003C3DB7"/>
    <w:rsid w:val="003C54AD"/>
    <w:rsid w:val="003C5A36"/>
    <w:rsid w:val="003C6BD1"/>
    <w:rsid w:val="003C6E0F"/>
    <w:rsid w:val="003D0677"/>
    <w:rsid w:val="003D5C42"/>
    <w:rsid w:val="003E0230"/>
    <w:rsid w:val="003E0393"/>
    <w:rsid w:val="003E0F48"/>
    <w:rsid w:val="003E7D9A"/>
    <w:rsid w:val="003F1A92"/>
    <w:rsid w:val="003F2516"/>
    <w:rsid w:val="003F29DA"/>
    <w:rsid w:val="003F39CD"/>
    <w:rsid w:val="003F54F4"/>
    <w:rsid w:val="003F6FB6"/>
    <w:rsid w:val="004032A3"/>
    <w:rsid w:val="0040759C"/>
    <w:rsid w:val="00416EB8"/>
    <w:rsid w:val="00417280"/>
    <w:rsid w:val="004203D0"/>
    <w:rsid w:val="00423600"/>
    <w:rsid w:val="00423668"/>
    <w:rsid w:val="00426374"/>
    <w:rsid w:val="0042750F"/>
    <w:rsid w:val="0043228F"/>
    <w:rsid w:val="00436158"/>
    <w:rsid w:val="0043773F"/>
    <w:rsid w:val="004401C3"/>
    <w:rsid w:val="00440AD0"/>
    <w:rsid w:val="00441649"/>
    <w:rsid w:val="00442B7B"/>
    <w:rsid w:val="00445DA3"/>
    <w:rsid w:val="00446864"/>
    <w:rsid w:val="00452D32"/>
    <w:rsid w:val="0046008E"/>
    <w:rsid w:val="00461D6C"/>
    <w:rsid w:val="00462403"/>
    <w:rsid w:val="00462CDF"/>
    <w:rsid w:val="00463DDC"/>
    <w:rsid w:val="00465BC1"/>
    <w:rsid w:val="004730A9"/>
    <w:rsid w:val="00477B72"/>
    <w:rsid w:val="004820F5"/>
    <w:rsid w:val="0048269D"/>
    <w:rsid w:val="00482A13"/>
    <w:rsid w:val="00483DAB"/>
    <w:rsid w:val="00485076"/>
    <w:rsid w:val="0049596F"/>
    <w:rsid w:val="004971D0"/>
    <w:rsid w:val="004A2D0A"/>
    <w:rsid w:val="004A3211"/>
    <w:rsid w:val="004B058E"/>
    <w:rsid w:val="004B0D10"/>
    <w:rsid w:val="004B2515"/>
    <w:rsid w:val="004B3A84"/>
    <w:rsid w:val="004B3F0F"/>
    <w:rsid w:val="004B54E2"/>
    <w:rsid w:val="004C145B"/>
    <w:rsid w:val="004C31D6"/>
    <w:rsid w:val="004C3705"/>
    <w:rsid w:val="004C3B52"/>
    <w:rsid w:val="004C427E"/>
    <w:rsid w:val="004D1D7C"/>
    <w:rsid w:val="004D22F8"/>
    <w:rsid w:val="004D254F"/>
    <w:rsid w:val="004D3C3B"/>
    <w:rsid w:val="004D75D8"/>
    <w:rsid w:val="004E224A"/>
    <w:rsid w:val="004F51DE"/>
    <w:rsid w:val="004F6452"/>
    <w:rsid w:val="004F69DC"/>
    <w:rsid w:val="00501C70"/>
    <w:rsid w:val="0051169E"/>
    <w:rsid w:val="00515C53"/>
    <w:rsid w:val="005166BF"/>
    <w:rsid w:val="00521CE2"/>
    <w:rsid w:val="0052788F"/>
    <w:rsid w:val="00532137"/>
    <w:rsid w:val="0053712E"/>
    <w:rsid w:val="00540F9D"/>
    <w:rsid w:val="005436F4"/>
    <w:rsid w:val="0054487B"/>
    <w:rsid w:val="005454AA"/>
    <w:rsid w:val="005464D8"/>
    <w:rsid w:val="005466EF"/>
    <w:rsid w:val="005507FF"/>
    <w:rsid w:val="00551B3A"/>
    <w:rsid w:val="0055414A"/>
    <w:rsid w:val="00556749"/>
    <w:rsid w:val="00556D11"/>
    <w:rsid w:val="005645EC"/>
    <w:rsid w:val="005756B7"/>
    <w:rsid w:val="00575E48"/>
    <w:rsid w:val="005819D5"/>
    <w:rsid w:val="00584ECA"/>
    <w:rsid w:val="005A0A16"/>
    <w:rsid w:val="005A3C4D"/>
    <w:rsid w:val="005A5C4F"/>
    <w:rsid w:val="005A6506"/>
    <w:rsid w:val="005B78CC"/>
    <w:rsid w:val="005D0E79"/>
    <w:rsid w:val="005D1938"/>
    <w:rsid w:val="005E1121"/>
    <w:rsid w:val="005F032D"/>
    <w:rsid w:val="005F597C"/>
    <w:rsid w:val="00600846"/>
    <w:rsid w:val="00604365"/>
    <w:rsid w:val="00611EDF"/>
    <w:rsid w:val="00615A60"/>
    <w:rsid w:val="00623864"/>
    <w:rsid w:val="00623AE8"/>
    <w:rsid w:val="006259BD"/>
    <w:rsid w:val="006261DA"/>
    <w:rsid w:val="00632E83"/>
    <w:rsid w:val="00633E81"/>
    <w:rsid w:val="006357B0"/>
    <w:rsid w:val="00641D29"/>
    <w:rsid w:val="00645AC0"/>
    <w:rsid w:val="006507CE"/>
    <w:rsid w:val="00654B31"/>
    <w:rsid w:val="0065635B"/>
    <w:rsid w:val="00662FC8"/>
    <w:rsid w:val="0067011B"/>
    <w:rsid w:val="006712C3"/>
    <w:rsid w:val="006715FD"/>
    <w:rsid w:val="0067176A"/>
    <w:rsid w:val="00673AFE"/>
    <w:rsid w:val="0067531A"/>
    <w:rsid w:val="0067691C"/>
    <w:rsid w:val="0068327B"/>
    <w:rsid w:val="006857DB"/>
    <w:rsid w:val="0069163A"/>
    <w:rsid w:val="006926CE"/>
    <w:rsid w:val="0069518E"/>
    <w:rsid w:val="00697475"/>
    <w:rsid w:val="006A1D3F"/>
    <w:rsid w:val="006A1F17"/>
    <w:rsid w:val="006A32FD"/>
    <w:rsid w:val="006B50D5"/>
    <w:rsid w:val="006B7D34"/>
    <w:rsid w:val="00701945"/>
    <w:rsid w:val="00704236"/>
    <w:rsid w:val="0070774E"/>
    <w:rsid w:val="0070786D"/>
    <w:rsid w:val="00713B55"/>
    <w:rsid w:val="00713E8C"/>
    <w:rsid w:val="00715F2C"/>
    <w:rsid w:val="0071642E"/>
    <w:rsid w:val="007217E2"/>
    <w:rsid w:val="00721FD6"/>
    <w:rsid w:val="007224A5"/>
    <w:rsid w:val="007229A4"/>
    <w:rsid w:val="00735EAB"/>
    <w:rsid w:val="00737FA8"/>
    <w:rsid w:val="00740433"/>
    <w:rsid w:val="0074351B"/>
    <w:rsid w:val="0074740D"/>
    <w:rsid w:val="00752190"/>
    <w:rsid w:val="007533BF"/>
    <w:rsid w:val="00762281"/>
    <w:rsid w:val="0076354D"/>
    <w:rsid w:val="007715E2"/>
    <w:rsid w:val="00783D49"/>
    <w:rsid w:val="0078587C"/>
    <w:rsid w:val="007967D8"/>
    <w:rsid w:val="007A0CA3"/>
    <w:rsid w:val="007A1A19"/>
    <w:rsid w:val="007A65DE"/>
    <w:rsid w:val="007B0FFB"/>
    <w:rsid w:val="007B4107"/>
    <w:rsid w:val="007B6434"/>
    <w:rsid w:val="007C5304"/>
    <w:rsid w:val="007C6822"/>
    <w:rsid w:val="007D5FCF"/>
    <w:rsid w:val="007D7A05"/>
    <w:rsid w:val="007E051D"/>
    <w:rsid w:val="007E1AB0"/>
    <w:rsid w:val="007E395E"/>
    <w:rsid w:val="007E5816"/>
    <w:rsid w:val="007E5EF0"/>
    <w:rsid w:val="007F11EC"/>
    <w:rsid w:val="007F2870"/>
    <w:rsid w:val="007F3F23"/>
    <w:rsid w:val="00800E2D"/>
    <w:rsid w:val="00803129"/>
    <w:rsid w:val="00803B0E"/>
    <w:rsid w:val="00820039"/>
    <w:rsid w:val="00826695"/>
    <w:rsid w:val="008307D0"/>
    <w:rsid w:val="00834D0F"/>
    <w:rsid w:val="008379D3"/>
    <w:rsid w:val="00837DBC"/>
    <w:rsid w:val="00840AD7"/>
    <w:rsid w:val="00845B50"/>
    <w:rsid w:val="0085174B"/>
    <w:rsid w:val="00851D9A"/>
    <w:rsid w:val="0085232F"/>
    <w:rsid w:val="00852AA2"/>
    <w:rsid w:val="0085458A"/>
    <w:rsid w:val="00854DBB"/>
    <w:rsid w:val="00855282"/>
    <w:rsid w:val="00855FA6"/>
    <w:rsid w:val="00857334"/>
    <w:rsid w:val="008626A4"/>
    <w:rsid w:val="0087223E"/>
    <w:rsid w:val="00872A62"/>
    <w:rsid w:val="00874426"/>
    <w:rsid w:val="00883736"/>
    <w:rsid w:val="00884CD0"/>
    <w:rsid w:val="00885B86"/>
    <w:rsid w:val="008A1369"/>
    <w:rsid w:val="008A236D"/>
    <w:rsid w:val="008A3936"/>
    <w:rsid w:val="008A7D24"/>
    <w:rsid w:val="008B13B1"/>
    <w:rsid w:val="008B15BD"/>
    <w:rsid w:val="008B7458"/>
    <w:rsid w:val="008C5B17"/>
    <w:rsid w:val="008C6D2B"/>
    <w:rsid w:val="008C6F46"/>
    <w:rsid w:val="008D02AC"/>
    <w:rsid w:val="008D09C3"/>
    <w:rsid w:val="008D5E48"/>
    <w:rsid w:val="008E0716"/>
    <w:rsid w:val="008E4753"/>
    <w:rsid w:val="008E53E1"/>
    <w:rsid w:val="008F032E"/>
    <w:rsid w:val="008F30D1"/>
    <w:rsid w:val="008F3BA4"/>
    <w:rsid w:val="008F5797"/>
    <w:rsid w:val="00902E9D"/>
    <w:rsid w:val="009044AB"/>
    <w:rsid w:val="00906F6E"/>
    <w:rsid w:val="009128D7"/>
    <w:rsid w:val="009306E7"/>
    <w:rsid w:val="009360F4"/>
    <w:rsid w:val="009407FA"/>
    <w:rsid w:val="009426D2"/>
    <w:rsid w:val="00942FA3"/>
    <w:rsid w:val="00943531"/>
    <w:rsid w:val="009442B9"/>
    <w:rsid w:val="0094472E"/>
    <w:rsid w:val="00954C62"/>
    <w:rsid w:val="009602F5"/>
    <w:rsid w:val="00960CF5"/>
    <w:rsid w:val="009654C6"/>
    <w:rsid w:val="009666A5"/>
    <w:rsid w:val="00966981"/>
    <w:rsid w:val="009737AF"/>
    <w:rsid w:val="00974160"/>
    <w:rsid w:val="00975A4E"/>
    <w:rsid w:val="00980FD5"/>
    <w:rsid w:val="00984C1A"/>
    <w:rsid w:val="00990482"/>
    <w:rsid w:val="009A6701"/>
    <w:rsid w:val="009A6DD4"/>
    <w:rsid w:val="009B283B"/>
    <w:rsid w:val="009B2DCC"/>
    <w:rsid w:val="009B33C5"/>
    <w:rsid w:val="009B740D"/>
    <w:rsid w:val="009B7883"/>
    <w:rsid w:val="009C2521"/>
    <w:rsid w:val="009C3526"/>
    <w:rsid w:val="009D78BE"/>
    <w:rsid w:val="009E033F"/>
    <w:rsid w:val="009E4080"/>
    <w:rsid w:val="009E7155"/>
    <w:rsid w:val="009F091E"/>
    <w:rsid w:val="009F300F"/>
    <w:rsid w:val="009F504B"/>
    <w:rsid w:val="009F5BEE"/>
    <w:rsid w:val="009F7E61"/>
    <w:rsid w:val="00A05FC1"/>
    <w:rsid w:val="00A14E8A"/>
    <w:rsid w:val="00A17E90"/>
    <w:rsid w:val="00A24250"/>
    <w:rsid w:val="00A26C61"/>
    <w:rsid w:val="00A31B61"/>
    <w:rsid w:val="00A341EA"/>
    <w:rsid w:val="00A355F3"/>
    <w:rsid w:val="00A37088"/>
    <w:rsid w:val="00A37D91"/>
    <w:rsid w:val="00A46908"/>
    <w:rsid w:val="00A561C4"/>
    <w:rsid w:val="00A6429A"/>
    <w:rsid w:val="00A6632A"/>
    <w:rsid w:val="00A71F95"/>
    <w:rsid w:val="00A81016"/>
    <w:rsid w:val="00A86D1B"/>
    <w:rsid w:val="00A87FB9"/>
    <w:rsid w:val="00A91AF8"/>
    <w:rsid w:val="00A9619B"/>
    <w:rsid w:val="00A964FC"/>
    <w:rsid w:val="00AA33B2"/>
    <w:rsid w:val="00AA7FCC"/>
    <w:rsid w:val="00AB1E1F"/>
    <w:rsid w:val="00AB68EB"/>
    <w:rsid w:val="00AC2AD8"/>
    <w:rsid w:val="00AC4BBF"/>
    <w:rsid w:val="00AC6FDC"/>
    <w:rsid w:val="00AC7708"/>
    <w:rsid w:val="00AD17D8"/>
    <w:rsid w:val="00AD2161"/>
    <w:rsid w:val="00AD437B"/>
    <w:rsid w:val="00AE2F4F"/>
    <w:rsid w:val="00AE405A"/>
    <w:rsid w:val="00AE7C26"/>
    <w:rsid w:val="00AE7FB5"/>
    <w:rsid w:val="00B03CA0"/>
    <w:rsid w:val="00B03D0A"/>
    <w:rsid w:val="00B04935"/>
    <w:rsid w:val="00B059F2"/>
    <w:rsid w:val="00B06AB0"/>
    <w:rsid w:val="00B124AB"/>
    <w:rsid w:val="00B229B7"/>
    <w:rsid w:val="00B25CB3"/>
    <w:rsid w:val="00B30B16"/>
    <w:rsid w:val="00B312D7"/>
    <w:rsid w:val="00B350C3"/>
    <w:rsid w:val="00B353D4"/>
    <w:rsid w:val="00B35905"/>
    <w:rsid w:val="00B35B7C"/>
    <w:rsid w:val="00B367C3"/>
    <w:rsid w:val="00B439B8"/>
    <w:rsid w:val="00B4792E"/>
    <w:rsid w:val="00B50130"/>
    <w:rsid w:val="00B520E5"/>
    <w:rsid w:val="00B528F3"/>
    <w:rsid w:val="00B52FAD"/>
    <w:rsid w:val="00B5433D"/>
    <w:rsid w:val="00B57515"/>
    <w:rsid w:val="00B66382"/>
    <w:rsid w:val="00B67547"/>
    <w:rsid w:val="00B74982"/>
    <w:rsid w:val="00B77360"/>
    <w:rsid w:val="00B83C7F"/>
    <w:rsid w:val="00B858A5"/>
    <w:rsid w:val="00B92C9A"/>
    <w:rsid w:val="00B941F4"/>
    <w:rsid w:val="00B946A8"/>
    <w:rsid w:val="00B94C1E"/>
    <w:rsid w:val="00B95143"/>
    <w:rsid w:val="00BA4F4C"/>
    <w:rsid w:val="00BA52EC"/>
    <w:rsid w:val="00BA5490"/>
    <w:rsid w:val="00BB385B"/>
    <w:rsid w:val="00BB61F8"/>
    <w:rsid w:val="00BC1783"/>
    <w:rsid w:val="00BC2B60"/>
    <w:rsid w:val="00BC34AC"/>
    <w:rsid w:val="00BC506C"/>
    <w:rsid w:val="00BC7CB9"/>
    <w:rsid w:val="00BD1A16"/>
    <w:rsid w:val="00BD2708"/>
    <w:rsid w:val="00BD4294"/>
    <w:rsid w:val="00BD4783"/>
    <w:rsid w:val="00BD7A28"/>
    <w:rsid w:val="00BE16B3"/>
    <w:rsid w:val="00BF1D0C"/>
    <w:rsid w:val="00BF4D40"/>
    <w:rsid w:val="00BF56C1"/>
    <w:rsid w:val="00C0715A"/>
    <w:rsid w:val="00C07DE0"/>
    <w:rsid w:val="00C1280F"/>
    <w:rsid w:val="00C2123C"/>
    <w:rsid w:val="00C223EE"/>
    <w:rsid w:val="00C23A55"/>
    <w:rsid w:val="00C2636D"/>
    <w:rsid w:val="00C31079"/>
    <w:rsid w:val="00C32AF9"/>
    <w:rsid w:val="00C416B0"/>
    <w:rsid w:val="00C41D01"/>
    <w:rsid w:val="00C47D76"/>
    <w:rsid w:val="00C51B12"/>
    <w:rsid w:val="00C53C53"/>
    <w:rsid w:val="00C735F4"/>
    <w:rsid w:val="00C73E37"/>
    <w:rsid w:val="00C76BC6"/>
    <w:rsid w:val="00C85962"/>
    <w:rsid w:val="00C8748E"/>
    <w:rsid w:val="00CA2026"/>
    <w:rsid w:val="00CA21C0"/>
    <w:rsid w:val="00CA40AB"/>
    <w:rsid w:val="00CA4403"/>
    <w:rsid w:val="00CA6B61"/>
    <w:rsid w:val="00CB1CA2"/>
    <w:rsid w:val="00CB1E47"/>
    <w:rsid w:val="00CB2FFA"/>
    <w:rsid w:val="00CB40D6"/>
    <w:rsid w:val="00CB73F2"/>
    <w:rsid w:val="00CC3D35"/>
    <w:rsid w:val="00CC4791"/>
    <w:rsid w:val="00CC47BB"/>
    <w:rsid w:val="00CD013D"/>
    <w:rsid w:val="00CD3A54"/>
    <w:rsid w:val="00CD4151"/>
    <w:rsid w:val="00CE03AE"/>
    <w:rsid w:val="00CE0D4D"/>
    <w:rsid w:val="00CE109C"/>
    <w:rsid w:val="00CE6881"/>
    <w:rsid w:val="00CE70CC"/>
    <w:rsid w:val="00CF55C7"/>
    <w:rsid w:val="00CF75CC"/>
    <w:rsid w:val="00D14CF0"/>
    <w:rsid w:val="00D14D28"/>
    <w:rsid w:val="00D1532A"/>
    <w:rsid w:val="00D37C6D"/>
    <w:rsid w:val="00D4020F"/>
    <w:rsid w:val="00D4604A"/>
    <w:rsid w:val="00D579FD"/>
    <w:rsid w:val="00D60D6B"/>
    <w:rsid w:val="00D638E3"/>
    <w:rsid w:val="00D6723A"/>
    <w:rsid w:val="00D7368D"/>
    <w:rsid w:val="00D74350"/>
    <w:rsid w:val="00D74A5E"/>
    <w:rsid w:val="00D75291"/>
    <w:rsid w:val="00D7596B"/>
    <w:rsid w:val="00D77C5F"/>
    <w:rsid w:val="00D80376"/>
    <w:rsid w:val="00D83524"/>
    <w:rsid w:val="00D85536"/>
    <w:rsid w:val="00D90AB0"/>
    <w:rsid w:val="00D94F22"/>
    <w:rsid w:val="00DA00BA"/>
    <w:rsid w:val="00DA1ED2"/>
    <w:rsid w:val="00DA65DA"/>
    <w:rsid w:val="00DB41F8"/>
    <w:rsid w:val="00DB78E8"/>
    <w:rsid w:val="00DC2805"/>
    <w:rsid w:val="00DC4FAF"/>
    <w:rsid w:val="00DC5907"/>
    <w:rsid w:val="00DD15AB"/>
    <w:rsid w:val="00DD403D"/>
    <w:rsid w:val="00DD4EC2"/>
    <w:rsid w:val="00DE117E"/>
    <w:rsid w:val="00DE468D"/>
    <w:rsid w:val="00DE5D44"/>
    <w:rsid w:val="00DF44D1"/>
    <w:rsid w:val="00E02290"/>
    <w:rsid w:val="00E0524F"/>
    <w:rsid w:val="00E1002F"/>
    <w:rsid w:val="00E104B8"/>
    <w:rsid w:val="00E20B49"/>
    <w:rsid w:val="00E23DB2"/>
    <w:rsid w:val="00E26EDC"/>
    <w:rsid w:val="00E30AB4"/>
    <w:rsid w:val="00E321E4"/>
    <w:rsid w:val="00E403B0"/>
    <w:rsid w:val="00E4160E"/>
    <w:rsid w:val="00E4349E"/>
    <w:rsid w:val="00E46917"/>
    <w:rsid w:val="00E541D9"/>
    <w:rsid w:val="00E55633"/>
    <w:rsid w:val="00E55C95"/>
    <w:rsid w:val="00E55EB6"/>
    <w:rsid w:val="00E565A5"/>
    <w:rsid w:val="00E6596C"/>
    <w:rsid w:val="00E7242C"/>
    <w:rsid w:val="00E724BE"/>
    <w:rsid w:val="00E72D17"/>
    <w:rsid w:val="00E750E8"/>
    <w:rsid w:val="00E812D7"/>
    <w:rsid w:val="00E90F67"/>
    <w:rsid w:val="00E91C76"/>
    <w:rsid w:val="00E921EF"/>
    <w:rsid w:val="00E94E1B"/>
    <w:rsid w:val="00EA01C6"/>
    <w:rsid w:val="00EA1CA8"/>
    <w:rsid w:val="00EA1D46"/>
    <w:rsid w:val="00EA2F7F"/>
    <w:rsid w:val="00EA4121"/>
    <w:rsid w:val="00EA4FDA"/>
    <w:rsid w:val="00EB2718"/>
    <w:rsid w:val="00EB75CE"/>
    <w:rsid w:val="00EC10B2"/>
    <w:rsid w:val="00EC4D49"/>
    <w:rsid w:val="00ED24BF"/>
    <w:rsid w:val="00ED56D1"/>
    <w:rsid w:val="00EE4F69"/>
    <w:rsid w:val="00EE55FE"/>
    <w:rsid w:val="00EE749F"/>
    <w:rsid w:val="00EF0651"/>
    <w:rsid w:val="00EF3031"/>
    <w:rsid w:val="00EF5B38"/>
    <w:rsid w:val="00F0605D"/>
    <w:rsid w:val="00F11E96"/>
    <w:rsid w:val="00F16213"/>
    <w:rsid w:val="00F2048D"/>
    <w:rsid w:val="00F26591"/>
    <w:rsid w:val="00F303CF"/>
    <w:rsid w:val="00F32D90"/>
    <w:rsid w:val="00F36951"/>
    <w:rsid w:val="00F37880"/>
    <w:rsid w:val="00F4099A"/>
    <w:rsid w:val="00F4190A"/>
    <w:rsid w:val="00F4335F"/>
    <w:rsid w:val="00F437C8"/>
    <w:rsid w:val="00F449CD"/>
    <w:rsid w:val="00F530ED"/>
    <w:rsid w:val="00F55B80"/>
    <w:rsid w:val="00F57525"/>
    <w:rsid w:val="00F61953"/>
    <w:rsid w:val="00F6442D"/>
    <w:rsid w:val="00F70320"/>
    <w:rsid w:val="00F7062F"/>
    <w:rsid w:val="00F73189"/>
    <w:rsid w:val="00F80E6C"/>
    <w:rsid w:val="00FA07C3"/>
    <w:rsid w:val="00FB1DD8"/>
    <w:rsid w:val="00FC3A50"/>
    <w:rsid w:val="00FC4664"/>
    <w:rsid w:val="00FE4946"/>
    <w:rsid w:val="00FF18B0"/>
    <w:rsid w:val="00FF2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39"/>
    <w:pPr>
      <w:spacing w:before="0"/>
      <w:jc w:val="left"/>
    </w:pPr>
  </w:style>
  <w:style w:type="paragraph" w:styleId="1">
    <w:name w:val="heading 1"/>
    <w:basedOn w:val="a"/>
    <w:next w:val="a"/>
    <w:link w:val="10"/>
    <w:qFormat/>
    <w:rsid w:val="0020458C"/>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link w:val="20"/>
    <w:uiPriority w:val="9"/>
    <w:qFormat/>
    <w:rsid w:val="0020458C"/>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92C9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839"/>
    <w:pPr>
      <w:ind w:left="720"/>
      <w:contextualSpacing/>
    </w:pPr>
    <w:rPr>
      <w:rFonts w:ascii="Times New Roman" w:eastAsia="Times New Roman" w:hAnsi="Times New Roman"/>
      <w:sz w:val="24"/>
      <w:szCs w:val="24"/>
      <w:lang w:eastAsia="ru-RU"/>
    </w:rPr>
  </w:style>
  <w:style w:type="paragraph" w:customStyle="1" w:styleId="a4">
    <w:name w:val="АА"/>
    <w:basedOn w:val="a"/>
    <w:qFormat/>
    <w:rsid w:val="009044AB"/>
    <w:pPr>
      <w:overflowPunct w:val="0"/>
      <w:autoSpaceDE w:val="0"/>
      <w:autoSpaceDN w:val="0"/>
      <w:adjustRightInd w:val="0"/>
      <w:spacing w:line="360" w:lineRule="auto"/>
      <w:ind w:firstLine="709"/>
      <w:contextualSpacing/>
      <w:jc w:val="both"/>
    </w:pPr>
    <w:rPr>
      <w:rFonts w:ascii="Times New Roman" w:eastAsia="Times New Roman" w:hAnsi="Times New Roman"/>
      <w:sz w:val="28"/>
      <w:szCs w:val="28"/>
      <w:lang w:eastAsia="ru-RU"/>
    </w:rPr>
  </w:style>
  <w:style w:type="paragraph" w:styleId="a5">
    <w:name w:val="Body Text"/>
    <w:basedOn w:val="a"/>
    <w:link w:val="11"/>
    <w:rsid w:val="009044AB"/>
    <w:pPr>
      <w:jc w:val="center"/>
    </w:pPr>
    <w:rPr>
      <w:rFonts w:ascii="Times New Roman" w:eastAsia="Times New Roman" w:hAnsi="Times New Roman"/>
      <w:sz w:val="28"/>
      <w:szCs w:val="20"/>
      <w:lang w:eastAsia="ru-RU"/>
    </w:rPr>
  </w:style>
  <w:style w:type="character" w:customStyle="1" w:styleId="a6">
    <w:name w:val="Основной текст Знак"/>
    <w:basedOn w:val="a0"/>
    <w:uiPriority w:val="99"/>
    <w:semiHidden/>
    <w:rsid w:val="009044AB"/>
    <w:rPr>
      <w:rFonts w:ascii="Calibri" w:eastAsia="Calibri" w:hAnsi="Calibri" w:cs="Times New Roman"/>
      <w:sz w:val="22"/>
      <w:szCs w:val="22"/>
    </w:rPr>
  </w:style>
  <w:style w:type="character" w:customStyle="1" w:styleId="11">
    <w:name w:val="Основной текст Знак1"/>
    <w:basedOn w:val="a0"/>
    <w:link w:val="a5"/>
    <w:rsid w:val="009044AB"/>
    <w:rPr>
      <w:rFonts w:eastAsia="Times New Roman" w:cs="Times New Roman"/>
      <w:sz w:val="28"/>
      <w:szCs w:val="20"/>
      <w:lang w:eastAsia="ru-RU"/>
    </w:rPr>
  </w:style>
  <w:style w:type="paragraph" w:styleId="a7">
    <w:name w:val="header"/>
    <w:basedOn w:val="a"/>
    <w:link w:val="a8"/>
    <w:uiPriority w:val="99"/>
    <w:unhideWhenUsed/>
    <w:rsid w:val="009044AB"/>
    <w:pPr>
      <w:tabs>
        <w:tab w:val="center" w:pos="4677"/>
        <w:tab w:val="right" w:pos="9355"/>
      </w:tabs>
    </w:pPr>
  </w:style>
  <w:style w:type="character" w:customStyle="1" w:styleId="a8">
    <w:name w:val="Верхний колонтитул Знак"/>
    <w:basedOn w:val="a0"/>
    <w:link w:val="a7"/>
    <w:uiPriority w:val="99"/>
    <w:rsid w:val="009044AB"/>
    <w:rPr>
      <w:rFonts w:ascii="Calibri" w:eastAsia="Calibri" w:hAnsi="Calibri" w:cs="Times New Roman"/>
      <w:sz w:val="22"/>
      <w:szCs w:val="22"/>
    </w:rPr>
  </w:style>
  <w:style w:type="paragraph" w:styleId="a9">
    <w:name w:val="footer"/>
    <w:basedOn w:val="a"/>
    <w:link w:val="aa"/>
    <w:uiPriority w:val="99"/>
    <w:unhideWhenUsed/>
    <w:rsid w:val="009044AB"/>
    <w:pPr>
      <w:tabs>
        <w:tab w:val="center" w:pos="4677"/>
        <w:tab w:val="right" w:pos="9355"/>
      </w:tabs>
    </w:pPr>
  </w:style>
  <w:style w:type="character" w:customStyle="1" w:styleId="aa">
    <w:name w:val="Нижний колонтитул Знак"/>
    <w:basedOn w:val="a0"/>
    <w:link w:val="a9"/>
    <w:uiPriority w:val="99"/>
    <w:rsid w:val="009044AB"/>
    <w:rPr>
      <w:rFonts w:ascii="Calibri" w:eastAsia="Calibri" w:hAnsi="Calibri" w:cs="Times New Roman"/>
      <w:sz w:val="22"/>
      <w:szCs w:val="22"/>
    </w:rPr>
  </w:style>
  <w:style w:type="table" w:styleId="ab">
    <w:name w:val="Table Grid"/>
    <w:basedOn w:val="a1"/>
    <w:uiPriority w:val="59"/>
    <w:rsid w:val="007967D8"/>
    <w:pPr>
      <w:spacing w:before="0"/>
      <w:jc w:val="left"/>
    </w:pPr>
    <w:rPr>
      <w:rFonts w:eastAsiaTheme="minorEastAsia"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0458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0458C"/>
    <w:rPr>
      <w:rFonts w:eastAsia="Times New Roman" w:cs="Times New Roman"/>
      <w:b/>
      <w:bCs/>
      <w:sz w:val="36"/>
      <w:szCs w:val="36"/>
      <w:lang w:eastAsia="ru-RU"/>
    </w:rPr>
  </w:style>
  <w:style w:type="character" w:customStyle="1" w:styleId="apple-converted-space">
    <w:name w:val="apple-converted-space"/>
    <w:basedOn w:val="a0"/>
    <w:rsid w:val="0020458C"/>
  </w:style>
  <w:style w:type="paragraph" w:styleId="ac">
    <w:name w:val="Normal (Web)"/>
    <w:basedOn w:val="a"/>
    <w:uiPriority w:val="99"/>
    <w:unhideWhenUsed/>
    <w:rsid w:val="0020458C"/>
    <w:pPr>
      <w:spacing w:before="100" w:beforeAutospacing="1" w:after="100" w:afterAutospacing="1"/>
    </w:pPr>
    <w:rPr>
      <w:rFonts w:ascii="Times New Roman" w:eastAsia="Times New Roman" w:hAnsi="Times New Roman"/>
      <w:sz w:val="24"/>
      <w:szCs w:val="24"/>
      <w:lang w:eastAsia="ru-RU"/>
    </w:rPr>
  </w:style>
  <w:style w:type="character" w:styleId="ad">
    <w:name w:val="Strong"/>
    <w:basedOn w:val="a0"/>
    <w:uiPriority w:val="22"/>
    <w:qFormat/>
    <w:rsid w:val="0020458C"/>
    <w:rPr>
      <w:b/>
      <w:bCs/>
    </w:rPr>
  </w:style>
  <w:style w:type="character" w:customStyle="1" w:styleId="apple-style-span">
    <w:name w:val="apple-style-span"/>
    <w:basedOn w:val="a0"/>
    <w:rsid w:val="0020458C"/>
  </w:style>
  <w:style w:type="paragraph" w:customStyle="1" w:styleId="12">
    <w:name w:val="Абзац списка1"/>
    <w:basedOn w:val="a"/>
    <w:rsid w:val="00C31079"/>
    <w:pPr>
      <w:spacing w:after="200" w:line="276" w:lineRule="auto"/>
      <w:ind w:left="720"/>
      <w:contextualSpacing/>
    </w:pPr>
    <w:rPr>
      <w:rFonts w:eastAsia="Times New Roman"/>
    </w:rPr>
  </w:style>
  <w:style w:type="character" w:customStyle="1" w:styleId="261">
    <w:name w:val="стиль261"/>
    <w:basedOn w:val="a0"/>
    <w:rsid w:val="0085232F"/>
    <w:rPr>
      <w:rFonts w:ascii="Verdana" w:hAnsi="Verdana" w:hint="default"/>
      <w:b/>
      <w:bCs/>
      <w:color w:val="000000"/>
      <w:sz w:val="18"/>
      <w:szCs w:val="18"/>
    </w:rPr>
  </w:style>
  <w:style w:type="character" w:styleId="ae">
    <w:name w:val="Hyperlink"/>
    <w:basedOn w:val="a0"/>
    <w:uiPriority w:val="99"/>
    <w:rsid w:val="0085232F"/>
    <w:rPr>
      <w:color w:val="0000FF"/>
      <w:u w:val="single"/>
    </w:rPr>
  </w:style>
  <w:style w:type="character" w:styleId="af">
    <w:name w:val="Emphasis"/>
    <w:basedOn w:val="a0"/>
    <w:uiPriority w:val="20"/>
    <w:qFormat/>
    <w:rsid w:val="0085232F"/>
    <w:rPr>
      <w:i/>
      <w:iCs/>
    </w:rPr>
  </w:style>
  <w:style w:type="paragraph" w:customStyle="1" w:styleId="13">
    <w:name w:val="Обычный1"/>
    <w:basedOn w:val="a"/>
    <w:rsid w:val="0035558F"/>
    <w:pPr>
      <w:spacing w:before="100" w:beforeAutospacing="1" w:after="100" w:afterAutospacing="1"/>
    </w:pPr>
    <w:rPr>
      <w:rFonts w:ascii="Times New Roman" w:eastAsia="Times New Roman" w:hAnsi="Times New Roman"/>
      <w:sz w:val="24"/>
      <w:szCs w:val="24"/>
      <w:lang w:eastAsia="ru-RU"/>
    </w:rPr>
  </w:style>
  <w:style w:type="paragraph" w:customStyle="1" w:styleId="af0">
    <w:name w:val="Стиль"/>
    <w:rsid w:val="003F1A92"/>
    <w:pPr>
      <w:widowControl w:val="0"/>
      <w:spacing w:before="0" w:line="360" w:lineRule="auto"/>
      <w:ind w:left="11" w:right="79" w:firstLine="340"/>
    </w:pPr>
    <w:rPr>
      <w:rFonts w:eastAsia="Times New Roman" w:cs="Times New Roman"/>
      <w:szCs w:val="20"/>
      <w:lang w:val="en-US" w:eastAsia="ru-RU" w:bidi="en-US"/>
    </w:rPr>
  </w:style>
  <w:style w:type="paragraph" w:styleId="HTML">
    <w:name w:val="HTML Preformatted"/>
    <w:basedOn w:val="a"/>
    <w:link w:val="HTML0"/>
    <w:uiPriority w:val="99"/>
    <w:rsid w:val="001D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3CDA"/>
    <w:rPr>
      <w:rFonts w:ascii="Courier New" w:eastAsia="Times New Roman" w:hAnsi="Courier New" w:cs="Courier New"/>
      <w:sz w:val="20"/>
      <w:szCs w:val="20"/>
      <w:lang w:eastAsia="ru-RU"/>
    </w:rPr>
  </w:style>
  <w:style w:type="paragraph" w:customStyle="1" w:styleId="style6">
    <w:name w:val="style6"/>
    <w:basedOn w:val="a"/>
    <w:rsid w:val="001D3CDA"/>
    <w:pPr>
      <w:spacing w:before="100" w:beforeAutospacing="1" w:after="100" w:afterAutospacing="1"/>
    </w:pPr>
    <w:rPr>
      <w:rFonts w:ascii="Times New Roman" w:eastAsia="Times New Roman" w:hAnsi="Times New Roman"/>
      <w:sz w:val="24"/>
      <w:szCs w:val="24"/>
      <w:lang w:eastAsia="ru-RU"/>
    </w:rPr>
  </w:style>
  <w:style w:type="paragraph" w:customStyle="1" w:styleId="Style1">
    <w:name w:val="Style1"/>
    <w:basedOn w:val="a"/>
    <w:rsid w:val="00584ECA"/>
    <w:pPr>
      <w:widowControl w:val="0"/>
      <w:autoSpaceDE w:val="0"/>
      <w:autoSpaceDN w:val="0"/>
      <w:adjustRightInd w:val="0"/>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2050E1"/>
    <w:pPr>
      <w:spacing w:after="120" w:line="480" w:lineRule="auto"/>
      <w:ind w:left="283"/>
    </w:pPr>
  </w:style>
  <w:style w:type="character" w:customStyle="1" w:styleId="22">
    <w:name w:val="Основной текст с отступом 2 Знак"/>
    <w:basedOn w:val="a0"/>
    <w:link w:val="21"/>
    <w:uiPriority w:val="99"/>
    <w:semiHidden/>
    <w:rsid w:val="002050E1"/>
    <w:rPr>
      <w:rFonts w:ascii="Calibri" w:eastAsia="Calibri" w:hAnsi="Calibri" w:cs="Times New Roman"/>
      <w:sz w:val="22"/>
      <w:szCs w:val="22"/>
    </w:rPr>
  </w:style>
  <w:style w:type="paragraph" w:customStyle="1" w:styleId="14">
    <w:name w:val="Стиль1"/>
    <w:basedOn w:val="a"/>
    <w:rsid w:val="00902E9D"/>
    <w:pPr>
      <w:spacing w:line="360" w:lineRule="auto"/>
      <w:jc w:val="both"/>
    </w:pPr>
    <w:rPr>
      <w:rFonts w:ascii="Times New Roman" w:eastAsia="Times New Roman" w:hAnsi="Times New Roman"/>
      <w:sz w:val="28"/>
      <w:szCs w:val="24"/>
      <w:lang w:eastAsia="ru-RU"/>
    </w:rPr>
  </w:style>
  <w:style w:type="paragraph" w:styleId="af1">
    <w:name w:val="footnote text"/>
    <w:basedOn w:val="a"/>
    <w:link w:val="af2"/>
    <w:semiHidden/>
    <w:unhideWhenUsed/>
    <w:rsid w:val="00902E9D"/>
    <w:pPr>
      <w:spacing w:before="120"/>
      <w:jc w:val="both"/>
    </w:pPr>
    <w:rPr>
      <w:rFonts w:cstheme="minorBidi"/>
      <w:sz w:val="20"/>
      <w:szCs w:val="20"/>
    </w:rPr>
  </w:style>
  <w:style w:type="character" w:customStyle="1" w:styleId="af2">
    <w:name w:val="Текст сноски Знак"/>
    <w:basedOn w:val="a0"/>
    <w:link w:val="af1"/>
    <w:semiHidden/>
    <w:rsid w:val="00902E9D"/>
    <w:rPr>
      <w:rFonts w:asciiTheme="minorHAnsi" w:hAnsiTheme="minorHAnsi" w:cstheme="minorBidi"/>
      <w:sz w:val="20"/>
      <w:szCs w:val="20"/>
    </w:rPr>
  </w:style>
  <w:style w:type="character" w:styleId="af3">
    <w:name w:val="footnote reference"/>
    <w:basedOn w:val="a0"/>
    <w:semiHidden/>
    <w:unhideWhenUsed/>
    <w:rsid w:val="00902E9D"/>
    <w:rPr>
      <w:vertAlign w:val="superscript"/>
    </w:rPr>
  </w:style>
  <w:style w:type="character" w:styleId="af4">
    <w:name w:val="Subtle Emphasis"/>
    <w:basedOn w:val="a0"/>
    <w:uiPriority w:val="19"/>
    <w:qFormat/>
    <w:rsid w:val="0085458A"/>
    <w:rPr>
      <w:i/>
      <w:iCs/>
      <w:color w:val="808080" w:themeColor="text1" w:themeTint="7F"/>
    </w:rPr>
  </w:style>
  <w:style w:type="paragraph" w:styleId="af5">
    <w:name w:val="Body Text Indent"/>
    <w:basedOn w:val="a"/>
    <w:link w:val="af6"/>
    <w:rsid w:val="0085458A"/>
    <w:pPr>
      <w:spacing w:after="120"/>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85458A"/>
    <w:rPr>
      <w:rFonts w:eastAsia="Times New Roman" w:cs="Times New Roman"/>
      <w:szCs w:val="24"/>
      <w:lang w:eastAsia="ru-RU"/>
    </w:rPr>
  </w:style>
  <w:style w:type="paragraph" w:styleId="af7">
    <w:name w:val="No Spacing"/>
    <w:qFormat/>
    <w:rsid w:val="009602F5"/>
    <w:pPr>
      <w:spacing w:before="0"/>
      <w:jc w:val="left"/>
    </w:pPr>
    <w:rPr>
      <w:rFonts w:eastAsia="Times New Roman" w:cs="Times New Roman"/>
      <w:szCs w:val="24"/>
      <w:lang w:eastAsia="ru-RU"/>
    </w:rPr>
  </w:style>
  <w:style w:type="paragraph" w:styleId="af8">
    <w:name w:val="endnote text"/>
    <w:basedOn w:val="a"/>
    <w:link w:val="af9"/>
    <w:semiHidden/>
    <w:rsid w:val="009407FA"/>
    <w:rPr>
      <w:rFonts w:ascii="Times New Roman" w:eastAsia="Times New Roman" w:hAnsi="Times New Roman"/>
      <w:sz w:val="20"/>
      <w:szCs w:val="20"/>
      <w:lang w:eastAsia="ru-RU"/>
    </w:rPr>
  </w:style>
  <w:style w:type="character" w:customStyle="1" w:styleId="af9">
    <w:name w:val="Текст концевой сноски Знак"/>
    <w:basedOn w:val="a0"/>
    <w:link w:val="af8"/>
    <w:semiHidden/>
    <w:rsid w:val="009407FA"/>
    <w:rPr>
      <w:rFonts w:eastAsia="Times New Roman" w:cs="Times New Roman"/>
      <w:sz w:val="20"/>
      <w:szCs w:val="20"/>
      <w:lang w:eastAsia="ru-RU"/>
    </w:rPr>
  </w:style>
  <w:style w:type="character" w:styleId="afa">
    <w:name w:val="endnote reference"/>
    <w:basedOn w:val="a0"/>
    <w:semiHidden/>
    <w:rsid w:val="009407FA"/>
    <w:rPr>
      <w:vertAlign w:val="superscript"/>
    </w:rPr>
  </w:style>
  <w:style w:type="paragraph" w:styleId="afb">
    <w:name w:val="Balloon Text"/>
    <w:basedOn w:val="a"/>
    <w:link w:val="afc"/>
    <w:uiPriority w:val="99"/>
    <w:semiHidden/>
    <w:unhideWhenUsed/>
    <w:rsid w:val="002E1678"/>
    <w:rPr>
      <w:rFonts w:ascii="Tahoma" w:hAnsi="Tahoma" w:cs="Tahoma"/>
      <w:sz w:val="16"/>
      <w:szCs w:val="16"/>
    </w:rPr>
  </w:style>
  <w:style w:type="character" w:customStyle="1" w:styleId="afc">
    <w:name w:val="Текст выноски Знак"/>
    <w:basedOn w:val="a0"/>
    <w:link w:val="afb"/>
    <w:uiPriority w:val="99"/>
    <w:semiHidden/>
    <w:rsid w:val="002E1678"/>
    <w:rPr>
      <w:rFonts w:ascii="Tahoma" w:eastAsia="Calibri" w:hAnsi="Tahoma" w:cs="Tahoma"/>
      <w:sz w:val="16"/>
      <w:szCs w:val="16"/>
    </w:rPr>
  </w:style>
  <w:style w:type="paragraph" w:customStyle="1" w:styleId="23">
    <w:name w:val="Обычный2"/>
    <w:rsid w:val="00E4349E"/>
    <w:pPr>
      <w:widowControl w:val="0"/>
      <w:spacing w:before="0" w:line="300" w:lineRule="auto"/>
      <w:ind w:firstLine="280"/>
      <w:jc w:val="left"/>
    </w:pPr>
    <w:rPr>
      <w:rFonts w:eastAsia="Times New Roman" w:cs="Times New Roman"/>
      <w:snapToGrid w:val="0"/>
      <w:szCs w:val="20"/>
      <w:lang w:eastAsia="ru-RU"/>
    </w:rPr>
  </w:style>
  <w:style w:type="paragraph" w:styleId="24">
    <w:name w:val="Body Text 2"/>
    <w:basedOn w:val="a"/>
    <w:link w:val="25"/>
    <w:uiPriority w:val="99"/>
    <w:unhideWhenUsed/>
    <w:rsid w:val="00E4349E"/>
    <w:pPr>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basedOn w:val="a0"/>
    <w:link w:val="24"/>
    <w:uiPriority w:val="99"/>
    <w:rsid w:val="00E4349E"/>
    <w:rPr>
      <w:rFonts w:eastAsia="Times New Roman" w:cs="Times New Roman"/>
      <w:sz w:val="20"/>
      <w:szCs w:val="20"/>
      <w:lang w:eastAsia="ru-RU"/>
    </w:rPr>
  </w:style>
  <w:style w:type="paragraph" w:styleId="31">
    <w:name w:val="Body Text 3"/>
    <w:basedOn w:val="a"/>
    <w:link w:val="32"/>
    <w:uiPriority w:val="99"/>
    <w:semiHidden/>
    <w:unhideWhenUsed/>
    <w:rsid w:val="00E4349E"/>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E4349E"/>
    <w:rPr>
      <w:rFonts w:eastAsia="Times New Roman" w:cs="Times New Roman"/>
      <w:sz w:val="16"/>
      <w:szCs w:val="16"/>
      <w:lang w:eastAsia="ru-RU"/>
    </w:rPr>
  </w:style>
  <w:style w:type="character" w:customStyle="1" w:styleId="33">
    <w:name w:val="Основной текст (33)_"/>
    <w:basedOn w:val="a0"/>
    <w:link w:val="330"/>
    <w:locked/>
    <w:rsid w:val="0067011B"/>
    <w:rPr>
      <w:rFonts w:ascii="Calibri" w:hAnsi="Calibri"/>
      <w:sz w:val="25"/>
      <w:szCs w:val="25"/>
      <w:shd w:val="clear" w:color="auto" w:fill="FFFFFF"/>
    </w:rPr>
  </w:style>
  <w:style w:type="paragraph" w:customStyle="1" w:styleId="330">
    <w:name w:val="Основной текст (33)"/>
    <w:basedOn w:val="a"/>
    <w:link w:val="33"/>
    <w:rsid w:val="0067011B"/>
    <w:pPr>
      <w:shd w:val="clear" w:color="auto" w:fill="FFFFFF"/>
      <w:spacing w:before="900" w:line="341" w:lineRule="exact"/>
      <w:jc w:val="both"/>
    </w:pPr>
    <w:rPr>
      <w:sz w:val="25"/>
      <w:szCs w:val="25"/>
    </w:rPr>
  </w:style>
  <w:style w:type="character" w:customStyle="1" w:styleId="15">
    <w:name w:val="Основной текст (15)_"/>
    <w:basedOn w:val="a0"/>
    <w:link w:val="150"/>
    <w:locked/>
    <w:rsid w:val="009306E7"/>
    <w:rPr>
      <w:sz w:val="19"/>
      <w:szCs w:val="19"/>
      <w:shd w:val="clear" w:color="auto" w:fill="FFFFFF"/>
    </w:rPr>
  </w:style>
  <w:style w:type="character" w:customStyle="1" w:styleId="afd">
    <w:name w:val="Основной текст + Полужирный"/>
    <w:basedOn w:val="a6"/>
    <w:rsid w:val="009306E7"/>
    <w:rPr>
      <w:rFonts w:ascii="Calibri" w:eastAsia="Calibri" w:hAnsi="Calibri" w:cs="Times New Roman"/>
      <w:b/>
      <w:bCs/>
      <w:sz w:val="27"/>
      <w:szCs w:val="27"/>
      <w:shd w:val="clear" w:color="auto" w:fill="FFFFFF"/>
    </w:rPr>
  </w:style>
  <w:style w:type="character" w:customStyle="1" w:styleId="151342">
    <w:name w:val="Основной текст (15) + 1342"/>
    <w:aliases w:val="5 pt50,Полужирный13"/>
    <w:basedOn w:val="15"/>
    <w:rsid w:val="009306E7"/>
    <w:rPr>
      <w:b/>
      <w:bCs/>
      <w:sz w:val="27"/>
      <w:szCs w:val="27"/>
      <w:shd w:val="clear" w:color="auto" w:fill="FFFFFF"/>
    </w:rPr>
  </w:style>
  <w:style w:type="character" w:customStyle="1" w:styleId="151341">
    <w:name w:val="Основной текст (15) + 1341"/>
    <w:aliases w:val="5 pt49"/>
    <w:basedOn w:val="15"/>
    <w:rsid w:val="009306E7"/>
    <w:rPr>
      <w:sz w:val="27"/>
      <w:szCs w:val="27"/>
      <w:shd w:val="clear" w:color="auto" w:fill="FFFFFF"/>
    </w:rPr>
  </w:style>
  <w:style w:type="character" w:customStyle="1" w:styleId="151340">
    <w:name w:val="Основной текст (15) + 1340"/>
    <w:aliases w:val="5 pt48,Полужирный12"/>
    <w:basedOn w:val="15"/>
    <w:rsid w:val="009306E7"/>
    <w:rPr>
      <w:b/>
      <w:bCs/>
      <w:sz w:val="27"/>
      <w:szCs w:val="27"/>
      <w:shd w:val="clear" w:color="auto" w:fill="FFFFFF"/>
    </w:rPr>
  </w:style>
  <w:style w:type="character" w:customStyle="1" w:styleId="151339">
    <w:name w:val="Основной текст (15) + 1339"/>
    <w:aliases w:val="5 pt47"/>
    <w:basedOn w:val="15"/>
    <w:rsid w:val="009306E7"/>
    <w:rPr>
      <w:sz w:val="27"/>
      <w:szCs w:val="27"/>
      <w:shd w:val="clear" w:color="auto" w:fill="FFFFFF"/>
    </w:rPr>
  </w:style>
  <w:style w:type="character" w:customStyle="1" w:styleId="151338">
    <w:name w:val="Основной текст (15) + 1338"/>
    <w:aliases w:val="5 pt45,Полужирный11"/>
    <w:basedOn w:val="15"/>
    <w:rsid w:val="009306E7"/>
    <w:rPr>
      <w:b/>
      <w:bCs/>
      <w:sz w:val="27"/>
      <w:szCs w:val="27"/>
      <w:u w:val="single"/>
      <w:shd w:val="clear" w:color="auto" w:fill="FFFFFF"/>
    </w:rPr>
  </w:style>
  <w:style w:type="character" w:customStyle="1" w:styleId="151337">
    <w:name w:val="Основной текст (15) + 1337"/>
    <w:aliases w:val="5 pt44,Полужирный10"/>
    <w:basedOn w:val="15"/>
    <w:rsid w:val="009306E7"/>
    <w:rPr>
      <w:b/>
      <w:bCs/>
      <w:sz w:val="27"/>
      <w:szCs w:val="27"/>
      <w:shd w:val="clear" w:color="auto" w:fill="FFFFFF"/>
    </w:rPr>
  </w:style>
  <w:style w:type="character" w:customStyle="1" w:styleId="151336">
    <w:name w:val="Основной текст (15) + 1336"/>
    <w:aliases w:val="5 pt43"/>
    <w:basedOn w:val="15"/>
    <w:rsid w:val="009306E7"/>
    <w:rPr>
      <w:sz w:val="27"/>
      <w:szCs w:val="27"/>
      <w:shd w:val="clear" w:color="auto" w:fill="FFFFFF"/>
    </w:rPr>
  </w:style>
  <w:style w:type="character" w:customStyle="1" w:styleId="151335">
    <w:name w:val="Основной текст (15) + 1335"/>
    <w:aliases w:val="5 pt42,Полужирный9,Курсив7"/>
    <w:basedOn w:val="15"/>
    <w:rsid w:val="009306E7"/>
    <w:rPr>
      <w:b/>
      <w:bCs/>
      <w:i/>
      <w:iCs/>
      <w:sz w:val="27"/>
      <w:szCs w:val="27"/>
      <w:shd w:val="clear" w:color="auto" w:fill="FFFFFF"/>
    </w:rPr>
  </w:style>
  <w:style w:type="character" w:customStyle="1" w:styleId="151334">
    <w:name w:val="Основной текст (15) + 1334"/>
    <w:aliases w:val="5 pt41"/>
    <w:basedOn w:val="15"/>
    <w:rsid w:val="009306E7"/>
    <w:rPr>
      <w:sz w:val="27"/>
      <w:szCs w:val="27"/>
      <w:shd w:val="clear" w:color="auto" w:fill="FFFFFF"/>
    </w:rPr>
  </w:style>
  <w:style w:type="character" w:customStyle="1" w:styleId="151333">
    <w:name w:val="Основной текст (15) + 1333"/>
    <w:aliases w:val="5 pt40,Полужирный8"/>
    <w:basedOn w:val="15"/>
    <w:rsid w:val="009306E7"/>
    <w:rPr>
      <w:b/>
      <w:bCs/>
      <w:sz w:val="27"/>
      <w:szCs w:val="27"/>
      <w:shd w:val="clear" w:color="auto" w:fill="FFFFFF"/>
    </w:rPr>
  </w:style>
  <w:style w:type="paragraph" w:customStyle="1" w:styleId="150">
    <w:name w:val="Основной текст (15)"/>
    <w:basedOn w:val="a"/>
    <w:link w:val="15"/>
    <w:rsid w:val="009306E7"/>
    <w:pPr>
      <w:shd w:val="clear" w:color="auto" w:fill="FFFFFF"/>
      <w:spacing w:before="60" w:line="230" w:lineRule="exact"/>
      <w:ind w:hanging="340"/>
    </w:pPr>
    <w:rPr>
      <w:rFonts w:ascii="Times New Roman" w:hAnsi="Times New Roman"/>
      <w:sz w:val="19"/>
      <w:szCs w:val="19"/>
    </w:rPr>
  </w:style>
  <w:style w:type="character" w:customStyle="1" w:styleId="26">
    <w:name w:val="Сноска (2)_"/>
    <w:basedOn w:val="a0"/>
    <w:link w:val="27"/>
    <w:locked/>
    <w:rsid w:val="008307D0"/>
    <w:rPr>
      <w:sz w:val="19"/>
      <w:szCs w:val="19"/>
      <w:shd w:val="clear" w:color="auto" w:fill="FFFFFF"/>
    </w:rPr>
  </w:style>
  <w:style w:type="character" w:customStyle="1" w:styleId="28">
    <w:name w:val="Сноска (2) + Курсив"/>
    <w:basedOn w:val="26"/>
    <w:rsid w:val="008307D0"/>
    <w:rPr>
      <w:i/>
      <w:iCs/>
      <w:sz w:val="19"/>
      <w:szCs w:val="19"/>
      <w:shd w:val="clear" w:color="auto" w:fill="FFFFFF"/>
    </w:rPr>
  </w:style>
  <w:style w:type="character" w:customStyle="1" w:styleId="9">
    <w:name w:val="Заголовок №9_"/>
    <w:basedOn w:val="a0"/>
    <w:link w:val="91"/>
    <w:locked/>
    <w:rsid w:val="008307D0"/>
    <w:rPr>
      <w:sz w:val="27"/>
      <w:szCs w:val="27"/>
      <w:shd w:val="clear" w:color="auto" w:fill="FFFFFF"/>
    </w:rPr>
  </w:style>
  <w:style w:type="character" w:customStyle="1" w:styleId="151328">
    <w:name w:val="Основной текст (15) + 1328"/>
    <w:aliases w:val="5 pt34"/>
    <w:basedOn w:val="15"/>
    <w:rsid w:val="008307D0"/>
    <w:rPr>
      <w:sz w:val="27"/>
      <w:szCs w:val="27"/>
      <w:shd w:val="clear" w:color="auto" w:fill="FFFFFF"/>
    </w:rPr>
  </w:style>
  <w:style w:type="character" w:customStyle="1" w:styleId="151327">
    <w:name w:val="Основной текст (15) + 1327"/>
    <w:aliases w:val="5 pt33,Полужирный6"/>
    <w:basedOn w:val="15"/>
    <w:rsid w:val="008307D0"/>
    <w:rPr>
      <w:b/>
      <w:bCs/>
      <w:sz w:val="27"/>
      <w:szCs w:val="27"/>
      <w:shd w:val="clear" w:color="auto" w:fill="FFFFFF"/>
    </w:rPr>
  </w:style>
  <w:style w:type="character" w:customStyle="1" w:styleId="151326">
    <w:name w:val="Основной текст (15) + 1326"/>
    <w:aliases w:val="5 pt32"/>
    <w:basedOn w:val="15"/>
    <w:rsid w:val="008307D0"/>
    <w:rPr>
      <w:sz w:val="27"/>
      <w:szCs w:val="27"/>
      <w:shd w:val="clear" w:color="auto" w:fill="FFFFFF"/>
    </w:rPr>
  </w:style>
  <w:style w:type="character" w:customStyle="1" w:styleId="151325">
    <w:name w:val="Основной текст (15) + 1325"/>
    <w:aliases w:val="5 pt31"/>
    <w:basedOn w:val="15"/>
    <w:rsid w:val="008307D0"/>
    <w:rPr>
      <w:sz w:val="27"/>
      <w:szCs w:val="27"/>
      <w:shd w:val="clear" w:color="auto" w:fill="FFFFFF"/>
    </w:rPr>
  </w:style>
  <w:style w:type="character" w:customStyle="1" w:styleId="151324">
    <w:name w:val="Основной текст (15) + 1324"/>
    <w:aliases w:val="5 pt30"/>
    <w:basedOn w:val="15"/>
    <w:rsid w:val="008307D0"/>
    <w:rPr>
      <w:sz w:val="27"/>
      <w:szCs w:val="27"/>
      <w:shd w:val="clear" w:color="auto" w:fill="FFFFFF"/>
    </w:rPr>
  </w:style>
  <w:style w:type="character" w:customStyle="1" w:styleId="151323">
    <w:name w:val="Основной текст (15) + 1323"/>
    <w:aliases w:val="5 pt29"/>
    <w:basedOn w:val="15"/>
    <w:rsid w:val="008307D0"/>
    <w:rPr>
      <w:sz w:val="27"/>
      <w:szCs w:val="27"/>
      <w:shd w:val="clear" w:color="auto" w:fill="FFFFFF"/>
    </w:rPr>
  </w:style>
  <w:style w:type="paragraph" w:customStyle="1" w:styleId="27">
    <w:name w:val="Сноска (2)"/>
    <w:basedOn w:val="a"/>
    <w:link w:val="26"/>
    <w:rsid w:val="008307D0"/>
    <w:pPr>
      <w:shd w:val="clear" w:color="auto" w:fill="FFFFFF"/>
      <w:spacing w:line="240" w:lineRule="atLeast"/>
    </w:pPr>
    <w:rPr>
      <w:rFonts w:ascii="Times New Roman" w:hAnsi="Times New Roman"/>
      <w:sz w:val="19"/>
      <w:szCs w:val="19"/>
    </w:rPr>
  </w:style>
  <w:style w:type="paragraph" w:customStyle="1" w:styleId="91">
    <w:name w:val="Заголовок №91"/>
    <w:basedOn w:val="a"/>
    <w:link w:val="9"/>
    <w:rsid w:val="008307D0"/>
    <w:pPr>
      <w:shd w:val="clear" w:color="auto" w:fill="FFFFFF"/>
      <w:spacing w:before="720" w:line="480" w:lineRule="exact"/>
      <w:ind w:hanging="1100"/>
      <w:outlineLvl w:val="8"/>
    </w:pPr>
    <w:rPr>
      <w:rFonts w:ascii="Times New Roman" w:hAnsi="Times New Roman"/>
      <w:sz w:val="27"/>
      <w:szCs w:val="27"/>
    </w:rPr>
  </w:style>
  <w:style w:type="character" w:customStyle="1" w:styleId="151317">
    <w:name w:val="Основной текст (15) + 1317"/>
    <w:aliases w:val="5 pt21"/>
    <w:basedOn w:val="15"/>
    <w:rsid w:val="00FF18B0"/>
    <w:rPr>
      <w:sz w:val="27"/>
      <w:szCs w:val="27"/>
      <w:shd w:val="clear" w:color="auto" w:fill="FFFFFF"/>
    </w:rPr>
  </w:style>
  <w:style w:type="character" w:customStyle="1" w:styleId="7">
    <w:name w:val="Основной текст (7)_"/>
    <w:basedOn w:val="a0"/>
    <w:link w:val="71"/>
    <w:locked/>
    <w:rsid w:val="00FF18B0"/>
    <w:rPr>
      <w:sz w:val="23"/>
      <w:szCs w:val="23"/>
      <w:shd w:val="clear" w:color="auto" w:fill="FFFFFF"/>
    </w:rPr>
  </w:style>
  <w:style w:type="character" w:customStyle="1" w:styleId="70">
    <w:name w:val="Основной текст (7)"/>
    <w:basedOn w:val="7"/>
    <w:rsid w:val="00FF18B0"/>
    <w:rPr>
      <w:sz w:val="23"/>
      <w:szCs w:val="23"/>
      <w:u w:val="single"/>
      <w:shd w:val="clear" w:color="auto" w:fill="FFFFFF"/>
    </w:rPr>
  </w:style>
  <w:style w:type="character" w:customStyle="1" w:styleId="151316">
    <w:name w:val="Основной текст (15) + 1316"/>
    <w:aliases w:val="5 pt20,Полужирный5"/>
    <w:basedOn w:val="15"/>
    <w:rsid w:val="00FF18B0"/>
    <w:rPr>
      <w:b/>
      <w:bCs/>
      <w:sz w:val="27"/>
      <w:szCs w:val="27"/>
      <w:shd w:val="clear" w:color="auto" w:fill="FFFFFF"/>
    </w:rPr>
  </w:style>
  <w:style w:type="character" w:customStyle="1" w:styleId="151315">
    <w:name w:val="Основной текст (15) + 1315"/>
    <w:aliases w:val="5 pt19"/>
    <w:basedOn w:val="15"/>
    <w:rsid w:val="00FF18B0"/>
    <w:rPr>
      <w:sz w:val="27"/>
      <w:szCs w:val="27"/>
      <w:shd w:val="clear" w:color="auto" w:fill="FFFFFF"/>
    </w:rPr>
  </w:style>
  <w:style w:type="character" w:customStyle="1" w:styleId="1511">
    <w:name w:val="Основной текст (15) + 11"/>
    <w:aliases w:val="5 pt18,Курсив2"/>
    <w:basedOn w:val="15"/>
    <w:rsid w:val="00FF18B0"/>
    <w:rPr>
      <w:i/>
      <w:iCs/>
      <w:sz w:val="23"/>
      <w:szCs w:val="23"/>
      <w:shd w:val="clear" w:color="auto" w:fill="FFFFFF"/>
    </w:rPr>
  </w:style>
  <w:style w:type="character" w:customStyle="1" w:styleId="151314">
    <w:name w:val="Основной текст (15) + 1314"/>
    <w:aliases w:val="5 pt17"/>
    <w:basedOn w:val="15"/>
    <w:rsid w:val="00FF18B0"/>
    <w:rPr>
      <w:sz w:val="27"/>
      <w:szCs w:val="27"/>
      <w:shd w:val="clear" w:color="auto" w:fill="FFFFFF"/>
    </w:rPr>
  </w:style>
  <w:style w:type="character" w:customStyle="1" w:styleId="151313">
    <w:name w:val="Основной текст (15) + 1313"/>
    <w:aliases w:val="5 pt16,Полужирный4"/>
    <w:basedOn w:val="15"/>
    <w:rsid w:val="00FF18B0"/>
    <w:rPr>
      <w:b/>
      <w:bCs/>
      <w:sz w:val="27"/>
      <w:szCs w:val="27"/>
      <w:shd w:val="clear" w:color="auto" w:fill="FFFFFF"/>
    </w:rPr>
  </w:style>
  <w:style w:type="character" w:customStyle="1" w:styleId="151312">
    <w:name w:val="Основной текст (15) + 1312"/>
    <w:aliases w:val="5 pt15"/>
    <w:basedOn w:val="15"/>
    <w:rsid w:val="00FF18B0"/>
    <w:rPr>
      <w:sz w:val="27"/>
      <w:szCs w:val="27"/>
      <w:shd w:val="clear" w:color="auto" w:fill="FFFFFF"/>
    </w:rPr>
  </w:style>
  <w:style w:type="character" w:customStyle="1" w:styleId="11pt">
    <w:name w:val="Основной текст + 11 pt"/>
    <w:aliases w:val="Интервал 0 pt2"/>
    <w:basedOn w:val="a0"/>
    <w:rsid w:val="00FF18B0"/>
    <w:rPr>
      <w:rFonts w:ascii="Times New Roman" w:hAnsi="Times New Roman" w:cs="Times New Roman"/>
      <w:spacing w:val="10"/>
      <w:sz w:val="22"/>
      <w:szCs w:val="22"/>
    </w:rPr>
  </w:style>
  <w:style w:type="character" w:customStyle="1" w:styleId="151311">
    <w:name w:val="Основной текст (15) + 1311"/>
    <w:aliases w:val="5 pt14"/>
    <w:basedOn w:val="15"/>
    <w:rsid w:val="00FF18B0"/>
    <w:rPr>
      <w:sz w:val="27"/>
      <w:szCs w:val="27"/>
      <w:shd w:val="clear" w:color="auto" w:fill="FFFFFF"/>
    </w:rPr>
  </w:style>
  <w:style w:type="paragraph" w:customStyle="1" w:styleId="71">
    <w:name w:val="Основной текст (7)1"/>
    <w:basedOn w:val="a"/>
    <w:link w:val="7"/>
    <w:rsid w:val="00FF18B0"/>
    <w:pPr>
      <w:shd w:val="clear" w:color="auto" w:fill="FFFFFF"/>
      <w:spacing w:after="180" w:line="240" w:lineRule="atLeast"/>
    </w:pPr>
    <w:rPr>
      <w:rFonts w:ascii="Times New Roman" w:hAnsi="Times New Roman"/>
      <w:sz w:val="23"/>
      <w:szCs w:val="23"/>
    </w:rPr>
  </w:style>
  <w:style w:type="character" w:customStyle="1" w:styleId="151310">
    <w:name w:val="Основной текст (15) + 1310"/>
    <w:aliases w:val="5 pt13"/>
    <w:basedOn w:val="15"/>
    <w:rsid w:val="00FF18B0"/>
    <w:rPr>
      <w:sz w:val="27"/>
      <w:szCs w:val="27"/>
      <w:shd w:val="clear" w:color="auto" w:fill="FFFFFF"/>
    </w:rPr>
  </w:style>
  <w:style w:type="character" w:customStyle="1" w:styleId="15139">
    <w:name w:val="Основной текст (15) + 139"/>
    <w:aliases w:val="5 pt12"/>
    <w:basedOn w:val="15"/>
    <w:rsid w:val="00FF18B0"/>
    <w:rPr>
      <w:sz w:val="27"/>
      <w:szCs w:val="27"/>
      <w:shd w:val="clear" w:color="auto" w:fill="FFFFFF"/>
    </w:rPr>
  </w:style>
  <w:style w:type="character" w:customStyle="1" w:styleId="15138">
    <w:name w:val="Основной текст (15) + 138"/>
    <w:aliases w:val="5 pt11,Полужирный3"/>
    <w:basedOn w:val="15"/>
    <w:rsid w:val="00FF18B0"/>
    <w:rPr>
      <w:b/>
      <w:bCs/>
      <w:sz w:val="27"/>
      <w:szCs w:val="27"/>
      <w:shd w:val="clear" w:color="auto" w:fill="FFFFFF"/>
    </w:rPr>
  </w:style>
  <w:style w:type="character" w:customStyle="1" w:styleId="15137">
    <w:name w:val="Основной текст (15) + 137"/>
    <w:aliases w:val="5 pt10"/>
    <w:basedOn w:val="15"/>
    <w:rsid w:val="00FF18B0"/>
    <w:rPr>
      <w:sz w:val="27"/>
      <w:szCs w:val="27"/>
      <w:shd w:val="clear" w:color="auto" w:fill="FFFFFF"/>
    </w:rPr>
  </w:style>
  <w:style w:type="character" w:customStyle="1" w:styleId="15136">
    <w:name w:val="Основной текст (15) + 136"/>
    <w:aliases w:val="5 pt9"/>
    <w:basedOn w:val="15"/>
    <w:rsid w:val="00FF18B0"/>
    <w:rPr>
      <w:sz w:val="27"/>
      <w:szCs w:val="27"/>
      <w:u w:val="single"/>
      <w:shd w:val="clear" w:color="auto" w:fill="FFFFFF"/>
    </w:rPr>
  </w:style>
  <w:style w:type="character" w:customStyle="1" w:styleId="15135">
    <w:name w:val="Основной текст (15) + 135"/>
    <w:aliases w:val="5 pt8,Полужирный2"/>
    <w:basedOn w:val="15"/>
    <w:rsid w:val="00FF18B0"/>
    <w:rPr>
      <w:b/>
      <w:bCs/>
      <w:sz w:val="27"/>
      <w:szCs w:val="27"/>
      <w:shd w:val="clear" w:color="auto" w:fill="FFFFFF"/>
    </w:rPr>
  </w:style>
  <w:style w:type="character" w:customStyle="1" w:styleId="15134">
    <w:name w:val="Основной текст (15) + 134"/>
    <w:aliases w:val="5 pt7"/>
    <w:basedOn w:val="15"/>
    <w:rsid w:val="00FF18B0"/>
    <w:rPr>
      <w:sz w:val="27"/>
      <w:szCs w:val="27"/>
      <w:shd w:val="clear" w:color="auto" w:fill="FFFFFF"/>
    </w:rPr>
  </w:style>
  <w:style w:type="character" w:customStyle="1" w:styleId="15133">
    <w:name w:val="Основной текст (15) + 133"/>
    <w:aliases w:val="5 pt6,Полужирный1"/>
    <w:basedOn w:val="15"/>
    <w:rsid w:val="00FF18B0"/>
    <w:rPr>
      <w:b/>
      <w:bCs/>
      <w:sz w:val="27"/>
      <w:szCs w:val="27"/>
      <w:shd w:val="clear" w:color="auto" w:fill="FFFFFF"/>
    </w:rPr>
  </w:style>
  <w:style w:type="character" w:customStyle="1" w:styleId="15132">
    <w:name w:val="Основной текст (15) + 132"/>
    <w:aliases w:val="5 pt5"/>
    <w:basedOn w:val="15"/>
    <w:rsid w:val="00FF18B0"/>
    <w:rPr>
      <w:sz w:val="27"/>
      <w:szCs w:val="27"/>
      <w:shd w:val="clear" w:color="auto" w:fill="FFFFFF"/>
    </w:rPr>
  </w:style>
  <w:style w:type="character" w:customStyle="1" w:styleId="210">
    <w:name w:val="Основной текст (21)_"/>
    <w:basedOn w:val="a0"/>
    <w:link w:val="211"/>
    <w:locked/>
    <w:rsid w:val="0067691C"/>
    <w:rPr>
      <w:rFonts w:ascii="Calibri" w:hAnsi="Calibri"/>
      <w:spacing w:val="-10"/>
      <w:sz w:val="28"/>
      <w:shd w:val="clear" w:color="auto" w:fill="FFFFFF"/>
    </w:rPr>
  </w:style>
  <w:style w:type="character" w:customStyle="1" w:styleId="240">
    <w:name w:val="Основной текст (24)_"/>
    <w:basedOn w:val="a0"/>
    <w:link w:val="241"/>
    <w:locked/>
    <w:rsid w:val="0067691C"/>
    <w:rPr>
      <w:rFonts w:ascii="Calibri" w:hAnsi="Calibri"/>
      <w:sz w:val="28"/>
      <w:shd w:val="clear" w:color="auto" w:fill="FFFFFF"/>
    </w:rPr>
  </w:style>
  <w:style w:type="character" w:customStyle="1" w:styleId="242">
    <w:name w:val="Основной текст (24) + Курсив"/>
    <w:aliases w:val="Интервал 0 pt6"/>
    <w:basedOn w:val="240"/>
    <w:rsid w:val="0067691C"/>
    <w:rPr>
      <w:rFonts w:ascii="Calibri" w:hAnsi="Calibri"/>
      <w:i/>
      <w:iCs/>
      <w:spacing w:val="-10"/>
      <w:sz w:val="28"/>
      <w:shd w:val="clear" w:color="auto" w:fill="FFFFFF"/>
    </w:rPr>
  </w:style>
  <w:style w:type="character" w:customStyle="1" w:styleId="212">
    <w:name w:val="Основной текст (21) + Не курсив"/>
    <w:aliases w:val="Интервал 0 pt5"/>
    <w:basedOn w:val="210"/>
    <w:rsid w:val="0067691C"/>
    <w:rPr>
      <w:rFonts w:ascii="Calibri" w:hAnsi="Calibri"/>
      <w:i/>
      <w:iCs/>
      <w:spacing w:val="0"/>
      <w:sz w:val="28"/>
      <w:shd w:val="clear" w:color="auto" w:fill="FFFFFF"/>
    </w:rPr>
  </w:style>
  <w:style w:type="character" w:customStyle="1" w:styleId="2410">
    <w:name w:val="Основной текст (24) + Курсив1"/>
    <w:aliases w:val="Интервал 0 pt4"/>
    <w:basedOn w:val="240"/>
    <w:rsid w:val="0067691C"/>
    <w:rPr>
      <w:rFonts w:ascii="Calibri" w:hAnsi="Calibri"/>
      <w:i/>
      <w:iCs/>
      <w:spacing w:val="-10"/>
      <w:sz w:val="28"/>
      <w:shd w:val="clear" w:color="auto" w:fill="FFFFFF"/>
    </w:rPr>
  </w:style>
  <w:style w:type="character" w:customStyle="1" w:styleId="243">
    <w:name w:val="Основной текст (24)"/>
    <w:basedOn w:val="240"/>
    <w:rsid w:val="0067691C"/>
    <w:rPr>
      <w:rFonts w:ascii="Calibri" w:hAnsi="Calibri"/>
      <w:sz w:val="28"/>
      <w:u w:val="single"/>
      <w:shd w:val="clear" w:color="auto" w:fill="FFFFFF"/>
    </w:rPr>
  </w:style>
  <w:style w:type="paragraph" w:customStyle="1" w:styleId="211">
    <w:name w:val="Основной текст (21)1"/>
    <w:basedOn w:val="a"/>
    <w:link w:val="210"/>
    <w:rsid w:val="0067691C"/>
    <w:pPr>
      <w:shd w:val="clear" w:color="auto" w:fill="FFFFFF"/>
      <w:spacing w:after="540" w:line="240" w:lineRule="atLeast"/>
    </w:pPr>
    <w:rPr>
      <w:spacing w:val="-10"/>
      <w:sz w:val="28"/>
      <w:szCs w:val="28"/>
    </w:rPr>
  </w:style>
  <w:style w:type="paragraph" w:customStyle="1" w:styleId="241">
    <w:name w:val="Основной текст (24)1"/>
    <w:basedOn w:val="a"/>
    <w:link w:val="240"/>
    <w:rsid w:val="0067691C"/>
    <w:pPr>
      <w:shd w:val="clear" w:color="auto" w:fill="FFFFFF"/>
      <w:spacing w:after="840" w:line="514" w:lineRule="exact"/>
    </w:pPr>
    <w:rPr>
      <w:sz w:val="28"/>
      <w:szCs w:val="28"/>
    </w:rPr>
  </w:style>
  <w:style w:type="character" w:customStyle="1" w:styleId="151322">
    <w:name w:val="Основной текст (15) + 1322"/>
    <w:aliases w:val="5 pt28"/>
    <w:basedOn w:val="15"/>
    <w:rsid w:val="00271EC8"/>
    <w:rPr>
      <w:sz w:val="27"/>
      <w:szCs w:val="27"/>
      <w:shd w:val="clear" w:color="auto" w:fill="FFFFFF"/>
    </w:rPr>
  </w:style>
  <w:style w:type="character" w:customStyle="1" w:styleId="151320">
    <w:name w:val="Основной текст (15) + 1320"/>
    <w:aliases w:val="5 pt24"/>
    <w:basedOn w:val="15"/>
    <w:rsid w:val="00271EC8"/>
    <w:rPr>
      <w:sz w:val="27"/>
      <w:szCs w:val="27"/>
      <w:shd w:val="clear" w:color="auto" w:fill="FFFFFF"/>
    </w:rPr>
  </w:style>
  <w:style w:type="character" w:customStyle="1" w:styleId="151319">
    <w:name w:val="Основной текст (15) + 1319"/>
    <w:aliases w:val="5 pt23"/>
    <w:basedOn w:val="15"/>
    <w:rsid w:val="00271EC8"/>
    <w:rPr>
      <w:sz w:val="27"/>
      <w:szCs w:val="27"/>
      <w:shd w:val="clear" w:color="auto" w:fill="FFFFFF"/>
    </w:rPr>
  </w:style>
  <w:style w:type="character" w:customStyle="1" w:styleId="151318">
    <w:name w:val="Основной текст (15) + 1318"/>
    <w:aliases w:val="5 pt22"/>
    <w:basedOn w:val="15"/>
    <w:rsid w:val="00271EC8"/>
    <w:rPr>
      <w:sz w:val="27"/>
      <w:szCs w:val="27"/>
      <w:shd w:val="clear" w:color="auto" w:fill="FFFFFF"/>
    </w:rPr>
  </w:style>
  <w:style w:type="character" w:customStyle="1" w:styleId="151367">
    <w:name w:val="Основной текст (15) + 1367"/>
    <w:aliases w:val="5 pt76"/>
    <w:basedOn w:val="15"/>
    <w:rsid w:val="004032A3"/>
    <w:rPr>
      <w:sz w:val="27"/>
      <w:szCs w:val="27"/>
      <w:shd w:val="clear" w:color="auto" w:fill="FFFFFF"/>
    </w:rPr>
  </w:style>
  <w:style w:type="character" w:customStyle="1" w:styleId="151366">
    <w:name w:val="Основной текст (15) + 1366"/>
    <w:aliases w:val="5 pt75,Полужирный20"/>
    <w:basedOn w:val="15"/>
    <w:rsid w:val="004032A3"/>
    <w:rPr>
      <w:b/>
      <w:bCs/>
      <w:sz w:val="27"/>
      <w:szCs w:val="27"/>
      <w:shd w:val="clear" w:color="auto" w:fill="FFFFFF"/>
    </w:rPr>
  </w:style>
  <w:style w:type="character" w:customStyle="1" w:styleId="151365">
    <w:name w:val="Основной текст (15) + 1365"/>
    <w:aliases w:val="5 pt74"/>
    <w:basedOn w:val="15"/>
    <w:rsid w:val="004032A3"/>
    <w:rPr>
      <w:sz w:val="27"/>
      <w:szCs w:val="27"/>
      <w:shd w:val="clear" w:color="auto" w:fill="FFFFFF"/>
    </w:rPr>
  </w:style>
  <w:style w:type="character" w:customStyle="1" w:styleId="151364">
    <w:name w:val="Основной текст (15) + 1364"/>
    <w:aliases w:val="5 pt73,Полужирный19"/>
    <w:basedOn w:val="15"/>
    <w:rsid w:val="004032A3"/>
    <w:rPr>
      <w:b/>
      <w:bCs/>
      <w:sz w:val="27"/>
      <w:szCs w:val="27"/>
      <w:shd w:val="clear" w:color="auto" w:fill="FFFFFF"/>
    </w:rPr>
  </w:style>
  <w:style w:type="character" w:customStyle="1" w:styleId="151363">
    <w:name w:val="Основной текст (15) + 1363"/>
    <w:aliases w:val="5 pt72"/>
    <w:basedOn w:val="15"/>
    <w:rsid w:val="004032A3"/>
    <w:rPr>
      <w:sz w:val="27"/>
      <w:szCs w:val="27"/>
      <w:shd w:val="clear" w:color="auto" w:fill="FFFFFF"/>
    </w:rPr>
  </w:style>
  <w:style w:type="character" w:customStyle="1" w:styleId="151362">
    <w:name w:val="Основной текст (15) + 1362"/>
    <w:aliases w:val="5 pt71"/>
    <w:basedOn w:val="15"/>
    <w:rsid w:val="004032A3"/>
    <w:rPr>
      <w:sz w:val="27"/>
      <w:szCs w:val="27"/>
      <w:shd w:val="clear" w:color="auto" w:fill="FFFFFF"/>
    </w:rPr>
  </w:style>
  <w:style w:type="character" w:customStyle="1" w:styleId="8">
    <w:name w:val="Заголовок №8_"/>
    <w:basedOn w:val="a0"/>
    <w:link w:val="80"/>
    <w:locked/>
    <w:rsid w:val="004032A3"/>
    <w:rPr>
      <w:sz w:val="27"/>
      <w:szCs w:val="27"/>
      <w:shd w:val="clear" w:color="auto" w:fill="FFFFFF"/>
    </w:rPr>
  </w:style>
  <w:style w:type="character" w:customStyle="1" w:styleId="151361">
    <w:name w:val="Основной текст (15) + 1361"/>
    <w:aliases w:val="5 pt70"/>
    <w:basedOn w:val="15"/>
    <w:rsid w:val="004032A3"/>
    <w:rPr>
      <w:sz w:val="27"/>
      <w:szCs w:val="27"/>
      <w:shd w:val="clear" w:color="auto" w:fill="FFFFFF"/>
    </w:rPr>
  </w:style>
  <w:style w:type="paragraph" w:customStyle="1" w:styleId="80">
    <w:name w:val="Заголовок №8"/>
    <w:basedOn w:val="a"/>
    <w:link w:val="8"/>
    <w:rsid w:val="004032A3"/>
    <w:pPr>
      <w:shd w:val="clear" w:color="auto" w:fill="FFFFFF"/>
      <w:spacing w:before="900" w:after="480" w:line="240" w:lineRule="atLeast"/>
      <w:ind w:hanging="920"/>
      <w:outlineLvl w:val="7"/>
    </w:pPr>
    <w:rPr>
      <w:rFonts w:ascii="Times New Roman" w:hAnsi="Times New Roman"/>
      <w:sz w:val="27"/>
      <w:szCs w:val="27"/>
    </w:rPr>
  </w:style>
  <w:style w:type="character" w:customStyle="1" w:styleId="151360">
    <w:name w:val="Основной текст (15) + 1360"/>
    <w:aliases w:val="5 pt69"/>
    <w:basedOn w:val="15"/>
    <w:rsid w:val="004032A3"/>
    <w:rPr>
      <w:sz w:val="27"/>
      <w:szCs w:val="27"/>
      <w:shd w:val="clear" w:color="auto" w:fill="FFFFFF"/>
    </w:rPr>
  </w:style>
  <w:style w:type="character" w:customStyle="1" w:styleId="151359">
    <w:name w:val="Основной текст (15) + 1359"/>
    <w:aliases w:val="5 pt68"/>
    <w:basedOn w:val="15"/>
    <w:rsid w:val="004032A3"/>
    <w:rPr>
      <w:sz w:val="27"/>
      <w:szCs w:val="27"/>
      <w:shd w:val="clear" w:color="auto" w:fill="FFFFFF"/>
    </w:rPr>
  </w:style>
  <w:style w:type="character" w:customStyle="1" w:styleId="16">
    <w:name w:val="Основной текст + Полужирный1"/>
    <w:basedOn w:val="a6"/>
    <w:rsid w:val="004032A3"/>
    <w:rPr>
      <w:rFonts w:ascii="Calibri" w:eastAsia="Calibri" w:hAnsi="Calibri" w:cs="Times New Roman"/>
      <w:b/>
      <w:bCs/>
      <w:sz w:val="27"/>
      <w:szCs w:val="27"/>
      <w:u w:val="single"/>
      <w:shd w:val="clear" w:color="auto" w:fill="FFFFFF"/>
    </w:rPr>
  </w:style>
  <w:style w:type="character" w:customStyle="1" w:styleId="151358">
    <w:name w:val="Основной текст (15) + 1358"/>
    <w:aliases w:val="5 pt67,Полужирный18"/>
    <w:basedOn w:val="15"/>
    <w:rsid w:val="004032A3"/>
    <w:rPr>
      <w:b/>
      <w:bCs/>
      <w:sz w:val="27"/>
      <w:szCs w:val="27"/>
      <w:shd w:val="clear" w:color="auto" w:fill="FFFFFF"/>
    </w:rPr>
  </w:style>
  <w:style w:type="character" w:customStyle="1" w:styleId="151357">
    <w:name w:val="Основной текст (15) + 1357"/>
    <w:aliases w:val="5 pt66,Полужирный17"/>
    <w:basedOn w:val="15"/>
    <w:rsid w:val="004032A3"/>
    <w:rPr>
      <w:b/>
      <w:bCs/>
      <w:sz w:val="27"/>
      <w:szCs w:val="27"/>
      <w:shd w:val="clear" w:color="auto" w:fill="FFFFFF"/>
    </w:rPr>
  </w:style>
  <w:style w:type="character" w:customStyle="1" w:styleId="95">
    <w:name w:val="Заголовок №95"/>
    <w:basedOn w:val="9"/>
    <w:rsid w:val="004032A3"/>
    <w:rPr>
      <w:sz w:val="27"/>
      <w:szCs w:val="27"/>
      <w:u w:val="single"/>
      <w:shd w:val="clear" w:color="auto" w:fill="FFFFFF"/>
    </w:rPr>
  </w:style>
  <w:style w:type="character" w:customStyle="1" w:styleId="151356">
    <w:name w:val="Основной текст (15) + 1356"/>
    <w:aliases w:val="5 pt65"/>
    <w:basedOn w:val="15"/>
    <w:rsid w:val="004032A3"/>
    <w:rPr>
      <w:sz w:val="27"/>
      <w:szCs w:val="27"/>
      <w:shd w:val="clear" w:color="auto" w:fill="FFFFFF"/>
    </w:rPr>
  </w:style>
  <w:style w:type="character" w:customStyle="1" w:styleId="94">
    <w:name w:val="Заголовок №94"/>
    <w:basedOn w:val="9"/>
    <w:rsid w:val="004032A3"/>
    <w:rPr>
      <w:sz w:val="27"/>
      <w:szCs w:val="27"/>
      <w:u w:val="single"/>
      <w:shd w:val="clear" w:color="auto" w:fill="FFFFFF"/>
    </w:rPr>
  </w:style>
  <w:style w:type="character" w:customStyle="1" w:styleId="151355">
    <w:name w:val="Основной текст (15) + 1355"/>
    <w:aliases w:val="5 pt64"/>
    <w:basedOn w:val="15"/>
    <w:rsid w:val="004032A3"/>
    <w:rPr>
      <w:sz w:val="27"/>
      <w:szCs w:val="27"/>
      <w:shd w:val="clear" w:color="auto" w:fill="FFFFFF"/>
    </w:rPr>
  </w:style>
  <w:style w:type="character" w:customStyle="1" w:styleId="93">
    <w:name w:val="Заголовок №93"/>
    <w:basedOn w:val="9"/>
    <w:rsid w:val="004032A3"/>
    <w:rPr>
      <w:sz w:val="27"/>
      <w:szCs w:val="27"/>
      <w:u w:val="single"/>
      <w:shd w:val="clear" w:color="auto" w:fill="FFFFFF"/>
    </w:rPr>
  </w:style>
  <w:style w:type="character" w:customStyle="1" w:styleId="151354">
    <w:name w:val="Основной текст (15) + 1354"/>
    <w:aliases w:val="5 pt63"/>
    <w:basedOn w:val="15"/>
    <w:rsid w:val="004032A3"/>
    <w:rPr>
      <w:sz w:val="27"/>
      <w:szCs w:val="27"/>
      <w:shd w:val="clear" w:color="auto" w:fill="FFFFFF"/>
    </w:rPr>
  </w:style>
  <w:style w:type="character" w:customStyle="1" w:styleId="92">
    <w:name w:val="Заголовок №92"/>
    <w:basedOn w:val="9"/>
    <w:rsid w:val="004032A3"/>
    <w:rPr>
      <w:sz w:val="27"/>
      <w:szCs w:val="27"/>
      <w:u w:val="single"/>
      <w:shd w:val="clear" w:color="auto" w:fill="FFFFFF"/>
    </w:rPr>
  </w:style>
  <w:style w:type="character" w:customStyle="1" w:styleId="151353">
    <w:name w:val="Основной текст (15) + 1353"/>
    <w:aliases w:val="5 pt62"/>
    <w:basedOn w:val="15"/>
    <w:rsid w:val="004032A3"/>
    <w:rPr>
      <w:sz w:val="27"/>
      <w:szCs w:val="27"/>
      <w:shd w:val="clear" w:color="auto" w:fill="FFFFFF"/>
    </w:rPr>
  </w:style>
  <w:style w:type="character" w:customStyle="1" w:styleId="151352">
    <w:name w:val="Основной текст (15) + 1352"/>
    <w:aliases w:val="5 pt60"/>
    <w:basedOn w:val="15"/>
    <w:rsid w:val="00EF3031"/>
    <w:rPr>
      <w:sz w:val="27"/>
      <w:szCs w:val="27"/>
      <w:shd w:val="clear" w:color="auto" w:fill="FFFFFF"/>
    </w:rPr>
  </w:style>
  <w:style w:type="character" w:customStyle="1" w:styleId="151351">
    <w:name w:val="Основной текст (15) + 1351"/>
    <w:aliases w:val="5 pt59"/>
    <w:basedOn w:val="15"/>
    <w:rsid w:val="00EF3031"/>
    <w:rPr>
      <w:sz w:val="27"/>
      <w:szCs w:val="27"/>
      <w:shd w:val="clear" w:color="auto" w:fill="FFFFFF"/>
    </w:rPr>
  </w:style>
  <w:style w:type="character" w:customStyle="1" w:styleId="151350">
    <w:name w:val="Основной текст (15) + 1350"/>
    <w:aliases w:val="5 pt58"/>
    <w:basedOn w:val="15"/>
    <w:rsid w:val="00EF3031"/>
    <w:rPr>
      <w:sz w:val="27"/>
      <w:szCs w:val="27"/>
      <w:shd w:val="clear" w:color="auto" w:fill="FFFFFF"/>
    </w:rPr>
  </w:style>
  <w:style w:type="character" w:customStyle="1" w:styleId="151349">
    <w:name w:val="Основной текст (15) + 1349"/>
    <w:aliases w:val="5 pt57"/>
    <w:basedOn w:val="15"/>
    <w:rsid w:val="00EF3031"/>
    <w:rPr>
      <w:sz w:val="27"/>
      <w:szCs w:val="27"/>
      <w:shd w:val="clear" w:color="auto" w:fill="FFFFFF"/>
    </w:rPr>
  </w:style>
  <w:style w:type="character" w:customStyle="1" w:styleId="151348">
    <w:name w:val="Основной текст (15) + 1348"/>
    <w:aliases w:val="5 pt56,Полужирный16,Курсив8"/>
    <w:basedOn w:val="15"/>
    <w:rsid w:val="00EF3031"/>
    <w:rPr>
      <w:b/>
      <w:bCs/>
      <w:i/>
      <w:iCs/>
      <w:sz w:val="27"/>
      <w:szCs w:val="27"/>
      <w:shd w:val="clear" w:color="auto" w:fill="FFFFFF"/>
    </w:rPr>
  </w:style>
  <w:style w:type="character" w:customStyle="1" w:styleId="151347">
    <w:name w:val="Основной текст (15) + 1347"/>
    <w:aliases w:val="5 pt55,Полужирный15"/>
    <w:basedOn w:val="15"/>
    <w:rsid w:val="00EF3031"/>
    <w:rPr>
      <w:b/>
      <w:bCs/>
      <w:sz w:val="27"/>
      <w:szCs w:val="27"/>
      <w:shd w:val="clear" w:color="auto" w:fill="FFFFFF"/>
    </w:rPr>
  </w:style>
  <w:style w:type="character" w:customStyle="1" w:styleId="151346">
    <w:name w:val="Основной текст (15) + 1346"/>
    <w:aliases w:val="5 pt54"/>
    <w:basedOn w:val="15"/>
    <w:rsid w:val="00EF3031"/>
    <w:rPr>
      <w:sz w:val="27"/>
      <w:szCs w:val="27"/>
      <w:shd w:val="clear" w:color="auto" w:fill="FFFFFF"/>
    </w:rPr>
  </w:style>
  <w:style w:type="character" w:customStyle="1" w:styleId="151345">
    <w:name w:val="Основной текст (15) + 1345"/>
    <w:aliases w:val="5 pt53"/>
    <w:basedOn w:val="15"/>
    <w:rsid w:val="00EF3031"/>
    <w:rPr>
      <w:rFonts w:ascii="Times New Roman" w:hAnsi="Times New Roman" w:cs="Times New Roman"/>
      <w:spacing w:val="0"/>
      <w:sz w:val="27"/>
      <w:szCs w:val="27"/>
      <w:shd w:val="clear" w:color="auto" w:fill="FFFFFF"/>
    </w:rPr>
  </w:style>
  <w:style w:type="character" w:customStyle="1" w:styleId="1513">
    <w:name w:val="Основной текст (15) + 13"/>
    <w:aliases w:val="5 pt"/>
    <w:basedOn w:val="15"/>
    <w:rsid w:val="00E541D9"/>
    <w:rPr>
      <w:sz w:val="27"/>
      <w:szCs w:val="27"/>
      <w:shd w:val="clear" w:color="auto" w:fill="FFFFFF"/>
    </w:rPr>
  </w:style>
  <w:style w:type="character" w:customStyle="1" w:styleId="151375">
    <w:name w:val="Основной текст (15) + 1375"/>
    <w:aliases w:val="5 pt85,Полужирный"/>
    <w:basedOn w:val="15"/>
    <w:rsid w:val="00E541D9"/>
    <w:rPr>
      <w:b/>
      <w:bCs/>
      <w:sz w:val="27"/>
      <w:szCs w:val="27"/>
      <w:shd w:val="clear" w:color="auto" w:fill="FFFFFF"/>
    </w:rPr>
  </w:style>
  <w:style w:type="character" w:customStyle="1" w:styleId="151374">
    <w:name w:val="Основной текст (15) + 1374"/>
    <w:aliases w:val="5 pt84,Полужирный24,Курсив"/>
    <w:basedOn w:val="15"/>
    <w:rsid w:val="00E541D9"/>
    <w:rPr>
      <w:b/>
      <w:bCs/>
      <w:i/>
      <w:iCs/>
      <w:sz w:val="27"/>
      <w:szCs w:val="27"/>
      <w:shd w:val="clear" w:color="auto" w:fill="FFFFFF"/>
    </w:rPr>
  </w:style>
  <w:style w:type="character" w:customStyle="1" w:styleId="151373">
    <w:name w:val="Основной текст (15) + 1373"/>
    <w:aliases w:val="5 pt83,Полужирный23,Курсив10"/>
    <w:basedOn w:val="15"/>
    <w:rsid w:val="00E541D9"/>
    <w:rPr>
      <w:b/>
      <w:bCs/>
      <w:i/>
      <w:iCs/>
      <w:sz w:val="27"/>
      <w:szCs w:val="27"/>
      <w:shd w:val="clear" w:color="auto" w:fill="FFFFFF"/>
    </w:rPr>
  </w:style>
  <w:style w:type="character" w:customStyle="1" w:styleId="151372">
    <w:name w:val="Основной текст (15) + 1372"/>
    <w:aliases w:val="5 pt82"/>
    <w:basedOn w:val="15"/>
    <w:rsid w:val="00E541D9"/>
    <w:rPr>
      <w:sz w:val="27"/>
      <w:szCs w:val="27"/>
      <w:shd w:val="clear" w:color="auto" w:fill="FFFFFF"/>
    </w:rPr>
  </w:style>
  <w:style w:type="character" w:customStyle="1" w:styleId="151371">
    <w:name w:val="Основной текст (15) + 1371"/>
    <w:aliases w:val="5 pt81,Полужирный22"/>
    <w:basedOn w:val="15"/>
    <w:rsid w:val="00E541D9"/>
    <w:rPr>
      <w:b/>
      <w:bCs/>
      <w:sz w:val="27"/>
      <w:szCs w:val="27"/>
      <w:shd w:val="clear" w:color="auto" w:fill="FFFFFF"/>
    </w:rPr>
  </w:style>
  <w:style w:type="character" w:customStyle="1" w:styleId="18">
    <w:name w:val="Основной текст (18)_"/>
    <w:basedOn w:val="a0"/>
    <w:link w:val="181"/>
    <w:locked/>
    <w:rsid w:val="00E541D9"/>
    <w:rPr>
      <w:sz w:val="27"/>
      <w:szCs w:val="27"/>
      <w:shd w:val="clear" w:color="auto" w:fill="FFFFFF"/>
    </w:rPr>
  </w:style>
  <w:style w:type="character" w:customStyle="1" w:styleId="180">
    <w:name w:val="Основной текст (18) + Не малые прописные"/>
    <w:basedOn w:val="18"/>
    <w:rsid w:val="00E541D9"/>
    <w:rPr>
      <w:smallCaps/>
      <w:sz w:val="27"/>
      <w:szCs w:val="27"/>
      <w:shd w:val="clear" w:color="auto" w:fill="FFFFFF"/>
    </w:rPr>
  </w:style>
  <w:style w:type="character" w:customStyle="1" w:styleId="182">
    <w:name w:val="Основной текст (18)"/>
    <w:basedOn w:val="18"/>
    <w:rsid w:val="00E541D9"/>
    <w:rPr>
      <w:sz w:val="27"/>
      <w:szCs w:val="27"/>
      <w:u w:val="single"/>
      <w:shd w:val="clear" w:color="auto" w:fill="FFFFFF"/>
    </w:rPr>
  </w:style>
  <w:style w:type="character" w:customStyle="1" w:styleId="151370">
    <w:name w:val="Основной текст (15) + 1370"/>
    <w:aliases w:val="5 pt80"/>
    <w:basedOn w:val="15"/>
    <w:rsid w:val="00E541D9"/>
    <w:rPr>
      <w:sz w:val="27"/>
      <w:szCs w:val="27"/>
      <w:shd w:val="clear" w:color="auto" w:fill="FFFFFF"/>
    </w:rPr>
  </w:style>
  <w:style w:type="character" w:customStyle="1" w:styleId="19">
    <w:name w:val="Основной текст (19)_"/>
    <w:basedOn w:val="a0"/>
    <w:link w:val="191"/>
    <w:locked/>
    <w:rsid w:val="00E541D9"/>
    <w:rPr>
      <w:szCs w:val="24"/>
      <w:shd w:val="clear" w:color="auto" w:fill="FFFFFF"/>
    </w:rPr>
  </w:style>
  <w:style w:type="character" w:customStyle="1" w:styleId="1913">
    <w:name w:val="Основной текст (19) + 13"/>
    <w:aliases w:val="5 pt79,Не полужирный,Не малые прописные"/>
    <w:basedOn w:val="19"/>
    <w:rsid w:val="00E541D9"/>
    <w:rPr>
      <w:b/>
      <w:bCs/>
      <w:smallCaps/>
      <w:sz w:val="27"/>
      <w:szCs w:val="27"/>
      <w:shd w:val="clear" w:color="auto" w:fill="FFFFFF"/>
    </w:rPr>
  </w:style>
  <w:style w:type="character" w:customStyle="1" w:styleId="190">
    <w:name w:val="Основной текст (19)"/>
    <w:basedOn w:val="19"/>
    <w:rsid w:val="00E541D9"/>
    <w:rPr>
      <w:szCs w:val="24"/>
      <w:u w:val="single"/>
      <w:shd w:val="clear" w:color="auto" w:fill="FFFFFF"/>
    </w:rPr>
  </w:style>
  <w:style w:type="character" w:customStyle="1" w:styleId="151369">
    <w:name w:val="Основной текст (15) + 1369"/>
    <w:aliases w:val="5 pt78"/>
    <w:basedOn w:val="15"/>
    <w:rsid w:val="00E541D9"/>
    <w:rPr>
      <w:sz w:val="27"/>
      <w:szCs w:val="27"/>
      <w:shd w:val="clear" w:color="auto" w:fill="FFFFFF"/>
    </w:rPr>
  </w:style>
  <w:style w:type="character" w:customStyle="1" w:styleId="151368">
    <w:name w:val="Основной текст (15) + 1368"/>
    <w:aliases w:val="5 pt77,Полужирный21"/>
    <w:basedOn w:val="15"/>
    <w:rsid w:val="00E541D9"/>
    <w:rPr>
      <w:b/>
      <w:bCs/>
      <w:sz w:val="27"/>
      <w:szCs w:val="27"/>
      <w:shd w:val="clear" w:color="auto" w:fill="FFFFFF"/>
    </w:rPr>
  </w:style>
  <w:style w:type="paragraph" w:customStyle="1" w:styleId="181">
    <w:name w:val="Основной текст (18)1"/>
    <w:basedOn w:val="a"/>
    <w:link w:val="18"/>
    <w:rsid w:val="00E541D9"/>
    <w:pPr>
      <w:shd w:val="clear" w:color="auto" w:fill="FFFFFF"/>
      <w:spacing w:before="180" w:after="180" w:line="240" w:lineRule="atLeast"/>
      <w:jc w:val="both"/>
    </w:pPr>
    <w:rPr>
      <w:rFonts w:ascii="Times New Roman" w:hAnsi="Times New Roman"/>
      <w:sz w:val="27"/>
      <w:szCs w:val="27"/>
    </w:rPr>
  </w:style>
  <w:style w:type="paragraph" w:customStyle="1" w:styleId="191">
    <w:name w:val="Основной текст (19)1"/>
    <w:basedOn w:val="a"/>
    <w:link w:val="19"/>
    <w:rsid w:val="00E541D9"/>
    <w:pPr>
      <w:shd w:val="clear" w:color="auto" w:fill="FFFFFF"/>
      <w:spacing w:before="180" w:after="180" w:line="240" w:lineRule="atLeast"/>
      <w:jc w:val="both"/>
    </w:pPr>
    <w:rPr>
      <w:rFonts w:ascii="Times New Roman" w:hAnsi="Times New Roman"/>
      <w:sz w:val="24"/>
      <w:szCs w:val="24"/>
    </w:rPr>
  </w:style>
  <w:style w:type="character" w:customStyle="1" w:styleId="250">
    <w:name w:val="Основной текст (25)_"/>
    <w:basedOn w:val="a0"/>
    <w:link w:val="251"/>
    <w:locked/>
    <w:rsid w:val="0094472E"/>
    <w:rPr>
      <w:sz w:val="36"/>
      <w:szCs w:val="36"/>
      <w:shd w:val="clear" w:color="auto" w:fill="FFFFFF"/>
    </w:rPr>
  </w:style>
  <w:style w:type="character" w:customStyle="1" w:styleId="260">
    <w:name w:val="Основной текст (26)_"/>
    <w:basedOn w:val="a0"/>
    <w:link w:val="2610"/>
    <w:locked/>
    <w:rsid w:val="0094472E"/>
    <w:rPr>
      <w:sz w:val="36"/>
      <w:szCs w:val="36"/>
      <w:shd w:val="clear" w:color="auto" w:fill="FFFFFF"/>
    </w:rPr>
  </w:style>
  <w:style w:type="character" w:customStyle="1" w:styleId="252">
    <w:name w:val="Основной текст (25)"/>
    <w:basedOn w:val="250"/>
    <w:rsid w:val="0094472E"/>
    <w:rPr>
      <w:sz w:val="36"/>
      <w:szCs w:val="36"/>
      <w:u w:val="single"/>
      <w:shd w:val="clear" w:color="auto" w:fill="FFFFFF"/>
    </w:rPr>
  </w:style>
  <w:style w:type="character" w:customStyle="1" w:styleId="265">
    <w:name w:val="Основной текст (26) + Полужирный5"/>
    <w:basedOn w:val="260"/>
    <w:rsid w:val="0094472E"/>
    <w:rPr>
      <w:b/>
      <w:bCs/>
      <w:sz w:val="36"/>
      <w:szCs w:val="36"/>
      <w:shd w:val="clear" w:color="auto" w:fill="FFFFFF"/>
    </w:rPr>
  </w:style>
  <w:style w:type="character" w:customStyle="1" w:styleId="253">
    <w:name w:val="Основной текст (25)3"/>
    <w:basedOn w:val="250"/>
    <w:rsid w:val="0094472E"/>
    <w:rPr>
      <w:sz w:val="36"/>
      <w:szCs w:val="36"/>
      <w:u w:val="single"/>
      <w:shd w:val="clear" w:color="auto" w:fill="FFFFFF"/>
    </w:rPr>
  </w:style>
  <w:style w:type="character" w:customStyle="1" w:styleId="264">
    <w:name w:val="Основной текст (26) + Полужирный4"/>
    <w:basedOn w:val="260"/>
    <w:rsid w:val="0094472E"/>
    <w:rPr>
      <w:b/>
      <w:bCs/>
      <w:sz w:val="36"/>
      <w:szCs w:val="36"/>
      <w:shd w:val="clear" w:color="auto" w:fill="FFFFFF"/>
    </w:rPr>
  </w:style>
  <w:style w:type="character" w:customStyle="1" w:styleId="261pt">
    <w:name w:val="Основной текст (26) + Интервал 1 pt"/>
    <w:basedOn w:val="260"/>
    <w:rsid w:val="0094472E"/>
    <w:rPr>
      <w:spacing w:val="30"/>
      <w:sz w:val="36"/>
      <w:szCs w:val="36"/>
      <w:shd w:val="clear" w:color="auto" w:fill="FFFFFF"/>
    </w:rPr>
  </w:style>
  <w:style w:type="character" w:customStyle="1" w:styleId="42">
    <w:name w:val="Заголовок №4 (2)_"/>
    <w:basedOn w:val="a0"/>
    <w:link w:val="421"/>
    <w:locked/>
    <w:rsid w:val="0094472E"/>
    <w:rPr>
      <w:sz w:val="36"/>
      <w:szCs w:val="36"/>
      <w:shd w:val="clear" w:color="auto" w:fill="FFFFFF"/>
    </w:rPr>
  </w:style>
  <w:style w:type="character" w:customStyle="1" w:styleId="420">
    <w:name w:val="Заголовок №4 (2)"/>
    <w:basedOn w:val="42"/>
    <w:rsid w:val="0094472E"/>
    <w:rPr>
      <w:sz w:val="36"/>
      <w:szCs w:val="36"/>
      <w:u w:val="single"/>
      <w:shd w:val="clear" w:color="auto" w:fill="FFFFFF"/>
    </w:rPr>
  </w:style>
  <w:style w:type="character" w:customStyle="1" w:styleId="5">
    <w:name w:val="Заголовок №5_"/>
    <w:basedOn w:val="a0"/>
    <w:link w:val="50"/>
    <w:locked/>
    <w:rsid w:val="0094472E"/>
    <w:rPr>
      <w:sz w:val="36"/>
      <w:szCs w:val="36"/>
      <w:shd w:val="clear" w:color="auto" w:fill="FFFFFF"/>
    </w:rPr>
  </w:style>
  <w:style w:type="character" w:customStyle="1" w:styleId="263">
    <w:name w:val="Основной текст (26) + Полужирный3"/>
    <w:basedOn w:val="260"/>
    <w:rsid w:val="0094472E"/>
    <w:rPr>
      <w:b/>
      <w:bCs/>
      <w:sz w:val="36"/>
      <w:szCs w:val="36"/>
      <w:shd w:val="clear" w:color="auto" w:fill="FFFFFF"/>
    </w:rPr>
  </w:style>
  <w:style w:type="character" w:customStyle="1" w:styleId="262">
    <w:name w:val="Основной текст (26) + Полужирный2"/>
    <w:basedOn w:val="260"/>
    <w:rsid w:val="0094472E"/>
    <w:rPr>
      <w:b/>
      <w:bCs/>
      <w:sz w:val="36"/>
      <w:szCs w:val="36"/>
      <w:u w:val="single"/>
      <w:shd w:val="clear" w:color="auto" w:fill="FFFFFF"/>
    </w:rPr>
  </w:style>
  <w:style w:type="character" w:customStyle="1" w:styleId="2611">
    <w:name w:val="Основной текст (26) + Полужирный1"/>
    <w:aliases w:val="Курсив5"/>
    <w:basedOn w:val="260"/>
    <w:rsid w:val="0094472E"/>
    <w:rPr>
      <w:b/>
      <w:bCs/>
      <w:i/>
      <w:iCs/>
      <w:sz w:val="36"/>
      <w:szCs w:val="36"/>
      <w:shd w:val="clear" w:color="auto" w:fill="FFFFFF"/>
    </w:rPr>
  </w:style>
  <w:style w:type="character" w:customStyle="1" w:styleId="2520">
    <w:name w:val="Основной текст (25)2"/>
    <w:basedOn w:val="250"/>
    <w:rsid w:val="0094472E"/>
    <w:rPr>
      <w:sz w:val="36"/>
      <w:szCs w:val="36"/>
      <w:u w:val="single"/>
      <w:shd w:val="clear" w:color="auto" w:fill="FFFFFF"/>
    </w:rPr>
  </w:style>
  <w:style w:type="character" w:customStyle="1" w:styleId="280">
    <w:name w:val="Основной текст (28)_"/>
    <w:basedOn w:val="a0"/>
    <w:link w:val="281"/>
    <w:locked/>
    <w:rsid w:val="0094472E"/>
    <w:rPr>
      <w:sz w:val="36"/>
      <w:szCs w:val="36"/>
      <w:shd w:val="clear" w:color="auto" w:fill="FFFFFF"/>
    </w:rPr>
  </w:style>
  <w:style w:type="character" w:customStyle="1" w:styleId="282">
    <w:name w:val="Основной текст (28) + Курсив"/>
    <w:basedOn w:val="280"/>
    <w:rsid w:val="0094472E"/>
    <w:rPr>
      <w:i/>
      <w:iCs/>
      <w:sz w:val="36"/>
      <w:szCs w:val="36"/>
      <w:u w:val="single"/>
      <w:shd w:val="clear" w:color="auto" w:fill="FFFFFF"/>
    </w:rPr>
  </w:style>
  <w:style w:type="character" w:customStyle="1" w:styleId="29">
    <w:name w:val="Основной текст (29)_"/>
    <w:basedOn w:val="a0"/>
    <w:link w:val="290"/>
    <w:locked/>
    <w:rsid w:val="0094472E"/>
    <w:rPr>
      <w:sz w:val="36"/>
      <w:szCs w:val="36"/>
      <w:shd w:val="clear" w:color="auto" w:fill="FFFFFF"/>
    </w:rPr>
  </w:style>
  <w:style w:type="paragraph" w:customStyle="1" w:styleId="251">
    <w:name w:val="Основной текст (25)1"/>
    <w:basedOn w:val="a"/>
    <w:link w:val="250"/>
    <w:rsid w:val="0094472E"/>
    <w:pPr>
      <w:shd w:val="clear" w:color="auto" w:fill="FFFFFF"/>
      <w:spacing w:after="660" w:line="240" w:lineRule="atLeast"/>
      <w:ind w:hanging="320"/>
    </w:pPr>
    <w:rPr>
      <w:rFonts w:ascii="Times New Roman" w:hAnsi="Times New Roman"/>
      <w:sz w:val="36"/>
      <w:szCs w:val="36"/>
    </w:rPr>
  </w:style>
  <w:style w:type="paragraph" w:customStyle="1" w:styleId="2610">
    <w:name w:val="Основной текст (26)1"/>
    <w:basedOn w:val="a"/>
    <w:link w:val="260"/>
    <w:rsid w:val="0094472E"/>
    <w:pPr>
      <w:shd w:val="clear" w:color="auto" w:fill="FFFFFF"/>
      <w:spacing w:before="240" w:line="619" w:lineRule="exact"/>
      <w:jc w:val="both"/>
    </w:pPr>
    <w:rPr>
      <w:rFonts w:ascii="Times New Roman" w:hAnsi="Times New Roman"/>
      <w:sz w:val="36"/>
      <w:szCs w:val="36"/>
    </w:rPr>
  </w:style>
  <w:style w:type="paragraph" w:customStyle="1" w:styleId="421">
    <w:name w:val="Заголовок №4 (2)1"/>
    <w:basedOn w:val="a"/>
    <w:link w:val="42"/>
    <w:rsid w:val="0094472E"/>
    <w:pPr>
      <w:shd w:val="clear" w:color="auto" w:fill="FFFFFF"/>
      <w:spacing w:before="1200" w:after="300" w:line="240" w:lineRule="atLeast"/>
      <w:jc w:val="both"/>
      <w:outlineLvl w:val="3"/>
    </w:pPr>
    <w:rPr>
      <w:rFonts w:ascii="Times New Roman" w:hAnsi="Times New Roman"/>
      <w:sz w:val="36"/>
      <w:szCs w:val="36"/>
    </w:rPr>
  </w:style>
  <w:style w:type="paragraph" w:customStyle="1" w:styleId="50">
    <w:name w:val="Заголовок №5"/>
    <w:basedOn w:val="a"/>
    <w:link w:val="5"/>
    <w:rsid w:val="0094472E"/>
    <w:pPr>
      <w:shd w:val="clear" w:color="auto" w:fill="FFFFFF"/>
      <w:spacing w:before="300" w:after="180" w:line="240" w:lineRule="atLeast"/>
      <w:jc w:val="both"/>
      <w:outlineLvl w:val="4"/>
    </w:pPr>
    <w:rPr>
      <w:rFonts w:ascii="Times New Roman" w:hAnsi="Times New Roman"/>
      <w:sz w:val="36"/>
      <w:szCs w:val="36"/>
    </w:rPr>
  </w:style>
  <w:style w:type="paragraph" w:customStyle="1" w:styleId="281">
    <w:name w:val="Основной текст (28)"/>
    <w:basedOn w:val="a"/>
    <w:link w:val="280"/>
    <w:rsid w:val="0094472E"/>
    <w:pPr>
      <w:shd w:val="clear" w:color="auto" w:fill="FFFFFF"/>
      <w:spacing w:line="619" w:lineRule="exact"/>
    </w:pPr>
    <w:rPr>
      <w:rFonts w:ascii="Times New Roman" w:hAnsi="Times New Roman"/>
      <w:sz w:val="36"/>
      <w:szCs w:val="36"/>
    </w:rPr>
  </w:style>
  <w:style w:type="paragraph" w:customStyle="1" w:styleId="290">
    <w:name w:val="Основной текст (29)"/>
    <w:basedOn w:val="a"/>
    <w:link w:val="29"/>
    <w:rsid w:val="0094472E"/>
    <w:pPr>
      <w:shd w:val="clear" w:color="auto" w:fill="FFFFFF"/>
      <w:spacing w:line="619" w:lineRule="exact"/>
    </w:pPr>
    <w:rPr>
      <w:rFonts w:ascii="Times New Roman" w:hAnsi="Times New Roman"/>
      <w:sz w:val="36"/>
      <w:szCs w:val="36"/>
    </w:rPr>
  </w:style>
  <w:style w:type="character" w:customStyle="1" w:styleId="151332">
    <w:name w:val="Основной текст (15) + 1332"/>
    <w:aliases w:val="5 pt38"/>
    <w:basedOn w:val="15"/>
    <w:rsid w:val="0094472E"/>
    <w:rPr>
      <w:sz w:val="27"/>
      <w:szCs w:val="27"/>
      <w:shd w:val="clear" w:color="auto" w:fill="FFFFFF"/>
    </w:rPr>
  </w:style>
  <w:style w:type="character" w:customStyle="1" w:styleId="300">
    <w:name w:val="Основной текст (30)_"/>
    <w:basedOn w:val="a0"/>
    <w:link w:val="301"/>
    <w:locked/>
    <w:rsid w:val="0094472E"/>
    <w:rPr>
      <w:sz w:val="25"/>
      <w:szCs w:val="25"/>
      <w:shd w:val="clear" w:color="auto" w:fill="FFFFFF"/>
    </w:rPr>
  </w:style>
  <w:style w:type="character" w:customStyle="1" w:styleId="151331">
    <w:name w:val="Основной текст (15) + 1331"/>
    <w:aliases w:val="5 pt37"/>
    <w:basedOn w:val="15"/>
    <w:rsid w:val="0094472E"/>
    <w:rPr>
      <w:sz w:val="27"/>
      <w:szCs w:val="27"/>
      <w:shd w:val="clear" w:color="auto" w:fill="FFFFFF"/>
    </w:rPr>
  </w:style>
  <w:style w:type="character" w:customStyle="1" w:styleId="302">
    <w:name w:val="Основной текст (30) + Не курсив"/>
    <w:basedOn w:val="300"/>
    <w:rsid w:val="0094472E"/>
    <w:rPr>
      <w:i/>
      <w:iCs/>
      <w:sz w:val="25"/>
      <w:szCs w:val="25"/>
      <w:shd w:val="clear" w:color="auto" w:fill="FFFFFF"/>
    </w:rPr>
  </w:style>
  <w:style w:type="character" w:customStyle="1" w:styleId="151330">
    <w:name w:val="Основной текст (15) + 1330"/>
    <w:aliases w:val="5 pt36"/>
    <w:basedOn w:val="15"/>
    <w:rsid w:val="0094472E"/>
    <w:rPr>
      <w:sz w:val="27"/>
      <w:szCs w:val="27"/>
      <w:shd w:val="clear" w:color="auto" w:fill="FFFFFF"/>
    </w:rPr>
  </w:style>
  <w:style w:type="character" w:customStyle="1" w:styleId="151329">
    <w:name w:val="Основной текст (15) + 1329"/>
    <w:aliases w:val="5 pt35"/>
    <w:basedOn w:val="15"/>
    <w:rsid w:val="0094472E"/>
    <w:rPr>
      <w:sz w:val="27"/>
      <w:szCs w:val="27"/>
      <w:shd w:val="clear" w:color="auto" w:fill="FFFFFF"/>
    </w:rPr>
  </w:style>
  <w:style w:type="paragraph" w:customStyle="1" w:styleId="301">
    <w:name w:val="Основной текст (30)"/>
    <w:basedOn w:val="a"/>
    <w:link w:val="300"/>
    <w:rsid w:val="0094472E"/>
    <w:pPr>
      <w:shd w:val="clear" w:color="auto" w:fill="FFFFFF"/>
      <w:spacing w:line="480" w:lineRule="exact"/>
      <w:ind w:firstLine="540"/>
      <w:jc w:val="both"/>
    </w:pPr>
    <w:rPr>
      <w:rFonts w:ascii="Times New Roman" w:hAnsi="Times New Roman"/>
      <w:sz w:val="25"/>
      <w:szCs w:val="25"/>
    </w:rPr>
  </w:style>
  <w:style w:type="character" w:customStyle="1" w:styleId="244">
    <w:name w:val="Основной текст (24) + Полужирный"/>
    <w:basedOn w:val="240"/>
    <w:rsid w:val="00462CDF"/>
    <w:rPr>
      <w:rFonts w:ascii="Calibri" w:hAnsi="Calibri"/>
      <w:b/>
      <w:bCs/>
      <w:sz w:val="28"/>
      <w:szCs w:val="28"/>
      <w:shd w:val="clear" w:color="auto" w:fill="FFFFFF"/>
    </w:rPr>
  </w:style>
  <w:style w:type="character" w:customStyle="1" w:styleId="151344">
    <w:name w:val="Основной текст (15) + 1344"/>
    <w:aliases w:val="5 pt52"/>
    <w:basedOn w:val="15"/>
    <w:rsid w:val="00462CDF"/>
    <w:rPr>
      <w:sz w:val="27"/>
      <w:szCs w:val="27"/>
      <w:shd w:val="clear" w:color="auto" w:fill="FFFFFF"/>
    </w:rPr>
  </w:style>
  <w:style w:type="character" w:customStyle="1" w:styleId="151343">
    <w:name w:val="Основной текст (15) + 1343"/>
    <w:aliases w:val="5 pt51"/>
    <w:basedOn w:val="15"/>
    <w:rsid w:val="00462CDF"/>
    <w:rPr>
      <w:sz w:val="27"/>
      <w:szCs w:val="27"/>
      <w:shd w:val="clear" w:color="auto" w:fill="FFFFFF"/>
    </w:rPr>
  </w:style>
  <w:style w:type="character" w:customStyle="1" w:styleId="82">
    <w:name w:val="Заголовок №8 (2)_"/>
    <w:basedOn w:val="a0"/>
    <w:link w:val="820"/>
    <w:locked/>
    <w:rsid w:val="00462CDF"/>
    <w:rPr>
      <w:rFonts w:ascii="Calibri" w:hAnsi="Calibri"/>
      <w:sz w:val="28"/>
      <w:shd w:val="clear" w:color="auto" w:fill="FFFFFF"/>
    </w:rPr>
  </w:style>
  <w:style w:type="paragraph" w:customStyle="1" w:styleId="820">
    <w:name w:val="Заголовок №8 (2)"/>
    <w:basedOn w:val="a"/>
    <w:link w:val="82"/>
    <w:rsid w:val="00462CDF"/>
    <w:pPr>
      <w:shd w:val="clear" w:color="auto" w:fill="FFFFFF"/>
      <w:spacing w:before="960" w:after="300" w:line="240" w:lineRule="atLeast"/>
      <w:outlineLvl w:val="7"/>
    </w:pPr>
    <w:rPr>
      <w:sz w:val="28"/>
      <w:szCs w:val="28"/>
    </w:rPr>
  </w:style>
  <w:style w:type="character" w:customStyle="1" w:styleId="sem">
    <w:name w:val="sem"/>
    <w:basedOn w:val="a0"/>
    <w:rsid w:val="001A2156"/>
  </w:style>
  <w:style w:type="character" w:customStyle="1" w:styleId="b-serp-urlitem1">
    <w:name w:val="b-serp-url__item1"/>
    <w:basedOn w:val="a0"/>
    <w:uiPriority w:val="99"/>
    <w:rsid w:val="002B53FA"/>
    <w:rPr>
      <w:rFonts w:cs="Times New Roman"/>
    </w:rPr>
  </w:style>
  <w:style w:type="character" w:customStyle="1" w:styleId="b-serp-urlmark1">
    <w:name w:val="b-serp-url__mark1"/>
    <w:basedOn w:val="a0"/>
    <w:uiPriority w:val="99"/>
    <w:rsid w:val="002B53FA"/>
    <w:rPr>
      <w:rFonts w:cs="Times New Roman"/>
    </w:rPr>
  </w:style>
  <w:style w:type="paragraph" w:customStyle="1" w:styleId="stix2">
    <w:name w:val="stix2"/>
    <w:basedOn w:val="a"/>
    <w:uiPriority w:val="99"/>
    <w:rsid w:val="002B53FA"/>
    <w:pPr>
      <w:spacing w:before="240" w:after="48"/>
      <w:ind w:left="1992"/>
    </w:pPr>
    <w:rPr>
      <w:rFonts w:ascii="Times New Roman" w:eastAsia="Times New Roman" w:hAnsi="Times New Roman" w:cs="Times New Roman"/>
      <w:sz w:val="24"/>
      <w:szCs w:val="24"/>
      <w:lang w:eastAsia="ru-RU"/>
    </w:rPr>
  </w:style>
  <w:style w:type="paragraph" w:customStyle="1" w:styleId="stih1">
    <w:name w:val="stih1"/>
    <w:basedOn w:val="a"/>
    <w:uiPriority w:val="99"/>
    <w:rsid w:val="002B53FA"/>
    <w:pPr>
      <w:spacing w:before="240" w:after="48"/>
      <w:ind w:left="288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92C94"/>
    <w:rPr>
      <w:rFonts w:asciiTheme="majorHAnsi" w:eastAsiaTheme="majorEastAsia" w:hAnsiTheme="majorHAnsi" w:cstheme="majorBidi"/>
      <w:b/>
      <w:bCs/>
      <w:color w:val="4F81BD" w:themeColor="accent1"/>
    </w:rPr>
  </w:style>
  <w:style w:type="paragraph" w:customStyle="1" w:styleId="style138">
    <w:name w:val="style138"/>
    <w:basedOn w:val="a"/>
    <w:rsid w:val="00192C9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086FBA"/>
    <w:pPr>
      <w:autoSpaceDE w:val="0"/>
      <w:autoSpaceDN w:val="0"/>
      <w:adjustRightInd w:val="0"/>
      <w:spacing w:before="0"/>
      <w:jc w:val="left"/>
    </w:pPr>
    <w:rPr>
      <w:rFonts w:ascii="Verdana" w:hAnsi="Verdana" w:cs="Verdana"/>
      <w:color w:val="000000"/>
      <w:sz w:val="24"/>
      <w:szCs w:val="24"/>
    </w:rPr>
  </w:style>
  <w:style w:type="paragraph" w:styleId="afe">
    <w:name w:val="Title"/>
    <w:basedOn w:val="a"/>
    <w:link w:val="aff"/>
    <w:qFormat/>
    <w:rsid w:val="000138F2"/>
    <w:pPr>
      <w:jc w:val="center"/>
    </w:pPr>
    <w:rPr>
      <w:rFonts w:ascii="Times New Roman" w:eastAsia="Times New Roman" w:hAnsi="Times New Roman" w:cs="Times New Roman"/>
      <w:sz w:val="28"/>
      <w:szCs w:val="20"/>
      <w:lang w:eastAsia="ru-RU"/>
    </w:rPr>
  </w:style>
  <w:style w:type="character" w:customStyle="1" w:styleId="aff">
    <w:name w:val="Название Знак"/>
    <w:basedOn w:val="a0"/>
    <w:link w:val="afe"/>
    <w:rsid w:val="000138F2"/>
    <w:rPr>
      <w:rFonts w:ascii="Times New Roman" w:eastAsia="Times New Roman" w:hAnsi="Times New Roman" w:cs="Times New Roman"/>
      <w:sz w:val="28"/>
      <w:szCs w:val="20"/>
      <w:lang w:eastAsia="ru-RU"/>
    </w:rPr>
  </w:style>
  <w:style w:type="character" w:customStyle="1" w:styleId="submenu-table">
    <w:name w:val="submenu-table"/>
    <w:basedOn w:val="a0"/>
    <w:rsid w:val="00BD4294"/>
  </w:style>
  <w:style w:type="paragraph" w:customStyle="1" w:styleId="imalignjustify">
    <w:name w:val="imalign_justify"/>
    <w:basedOn w:val="a"/>
    <w:rsid w:val="009737A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f2">
    <w:name w:val="ff2"/>
    <w:basedOn w:val="a0"/>
    <w:rsid w:val="009737AF"/>
  </w:style>
  <w:style w:type="character" w:customStyle="1" w:styleId="ff3">
    <w:name w:val="ff3"/>
    <w:basedOn w:val="a0"/>
    <w:rsid w:val="009737AF"/>
  </w:style>
  <w:style w:type="character" w:customStyle="1" w:styleId="FontStyle210">
    <w:name w:val="Font Style210"/>
    <w:uiPriority w:val="99"/>
    <w:rsid w:val="00845B50"/>
    <w:rPr>
      <w:rFonts w:ascii="Microsoft Sans Serif" w:hAnsi="Microsoft Sans Serif" w:cs="Microsoft Sans Serif"/>
      <w:b/>
      <w:bCs/>
      <w:spacing w:val="-10"/>
      <w:sz w:val="46"/>
      <w:szCs w:val="46"/>
    </w:rPr>
  </w:style>
  <w:style w:type="paragraph" w:customStyle="1" w:styleId="Style180">
    <w:name w:val="Style180"/>
    <w:basedOn w:val="a"/>
    <w:rsid w:val="00845B50"/>
    <w:pPr>
      <w:widowControl w:val="0"/>
      <w:suppressAutoHyphens/>
      <w:autoSpaceDE w:val="0"/>
      <w:spacing w:line="403" w:lineRule="exact"/>
      <w:ind w:hanging="326"/>
    </w:pPr>
    <w:rPr>
      <w:rFonts w:ascii="Tahoma" w:eastAsia="Times New Roman" w:hAnsi="Tahoma" w:cs="Tahoma"/>
      <w:kern w:val="1"/>
      <w:sz w:val="24"/>
      <w:szCs w:val="24"/>
      <w:lang w:eastAsia="ar-SA"/>
    </w:rPr>
  </w:style>
  <w:style w:type="paragraph" w:customStyle="1" w:styleId="Style4">
    <w:name w:val="Style4"/>
    <w:basedOn w:val="a"/>
    <w:rsid w:val="00845B50"/>
    <w:pPr>
      <w:widowControl w:val="0"/>
      <w:autoSpaceDE w:val="0"/>
      <w:autoSpaceDN w:val="0"/>
      <w:adjustRightInd w:val="0"/>
      <w:spacing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845B50"/>
    <w:rPr>
      <w:rFonts w:ascii="Times New Roman" w:hAnsi="Times New Roman" w:cs="Times New Roman"/>
      <w:sz w:val="18"/>
      <w:szCs w:val="18"/>
    </w:rPr>
  </w:style>
  <w:style w:type="paragraph" w:customStyle="1" w:styleId="dlg">
    <w:name w:val="dlg"/>
    <w:basedOn w:val="a"/>
    <w:rsid w:val="00D14D28"/>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39"/>
    <w:pPr>
      <w:spacing w:before="0"/>
      <w:jc w:val="left"/>
    </w:pPr>
  </w:style>
  <w:style w:type="paragraph" w:styleId="1">
    <w:name w:val="heading 1"/>
    <w:basedOn w:val="a"/>
    <w:next w:val="a"/>
    <w:link w:val="10"/>
    <w:qFormat/>
    <w:rsid w:val="0020458C"/>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link w:val="20"/>
    <w:uiPriority w:val="9"/>
    <w:qFormat/>
    <w:rsid w:val="0020458C"/>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92C9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839"/>
    <w:pPr>
      <w:ind w:left="720"/>
      <w:contextualSpacing/>
    </w:pPr>
    <w:rPr>
      <w:rFonts w:ascii="Times New Roman" w:eastAsia="Times New Roman" w:hAnsi="Times New Roman"/>
      <w:sz w:val="24"/>
      <w:szCs w:val="24"/>
      <w:lang w:eastAsia="ru-RU"/>
    </w:rPr>
  </w:style>
  <w:style w:type="paragraph" w:customStyle="1" w:styleId="a4">
    <w:name w:val="АА"/>
    <w:basedOn w:val="a"/>
    <w:qFormat/>
    <w:rsid w:val="009044AB"/>
    <w:pPr>
      <w:overflowPunct w:val="0"/>
      <w:autoSpaceDE w:val="0"/>
      <w:autoSpaceDN w:val="0"/>
      <w:adjustRightInd w:val="0"/>
      <w:spacing w:line="360" w:lineRule="auto"/>
      <w:ind w:firstLine="709"/>
      <w:contextualSpacing/>
      <w:jc w:val="both"/>
    </w:pPr>
    <w:rPr>
      <w:rFonts w:ascii="Times New Roman" w:eastAsia="Times New Roman" w:hAnsi="Times New Roman"/>
      <w:sz w:val="28"/>
      <w:szCs w:val="28"/>
      <w:lang w:eastAsia="ru-RU"/>
    </w:rPr>
  </w:style>
  <w:style w:type="paragraph" w:styleId="a5">
    <w:name w:val="Body Text"/>
    <w:basedOn w:val="a"/>
    <w:link w:val="11"/>
    <w:rsid w:val="009044AB"/>
    <w:pPr>
      <w:jc w:val="center"/>
    </w:pPr>
    <w:rPr>
      <w:rFonts w:ascii="Times New Roman" w:eastAsia="Times New Roman" w:hAnsi="Times New Roman"/>
      <w:sz w:val="28"/>
      <w:szCs w:val="20"/>
      <w:lang w:eastAsia="ru-RU"/>
    </w:rPr>
  </w:style>
  <w:style w:type="character" w:customStyle="1" w:styleId="a6">
    <w:name w:val="Основной текст Знак"/>
    <w:basedOn w:val="a0"/>
    <w:uiPriority w:val="99"/>
    <w:semiHidden/>
    <w:rsid w:val="009044AB"/>
    <w:rPr>
      <w:rFonts w:ascii="Calibri" w:eastAsia="Calibri" w:hAnsi="Calibri" w:cs="Times New Roman"/>
      <w:sz w:val="22"/>
      <w:szCs w:val="22"/>
    </w:rPr>
  </w:style>
  <w:style w:type="character" w:customStyle="1" w:styleId="11">
    <w:name w:val="Основной текст Знак1"/>
    <w:basedOn w:val="a0"/>
    <w:link w:val="a5"/>
    <w:rsid w:val="009044AB"/>
    <w:rPr>
      <w:rFonts w:eastAsia="Times New Roman" w:cs="Times New Roman"/>
      <w:sz w:val="28"/>
      <w:szCs w:val="20"/>
      <w:lang w:eastAsia="ru-RU"/>
    </w:rPr>
  </w:style>
  <w:style w:type="paragraph" w:styleId="a7">
    <w:name w:val="header"/>
    <w:basedOn w:val="a"/>
    <w:link w:val="a8"/>
    <w:uiPriority w:val="99"/>
    <w:unhideWhenUsed/>
    <w:rsid w:val="009044AB"/>
    <w:pPr>
      <w:tabs>
        <w:tab w:val="center" w:pos="4677"/>
        <w:tab w:val="right" w:pos="9355"/>
      </w:tabs>
    </w:pPr>
  </w:style>
  <w:style w:type="character" w:customStyle="1" w:styleId="a8">
    <w:name w:val="Верхний колонтитул Знак"/>
    <w:basedOn w:val="a0"/>
    <w:link w:val="a7"/>
    <w:uiPriority w:val="99"/>
    <w:rsid w:val="009044AB"/>
    <w:rPr>
      <w:rFonts w:ascii="Calibri" w:eastAsia="Calibri" w:hAnsi="Calibri" w:cs="Times New Roman"/>
      <w:sz w:val="22"/>
      <w:szCs w:val="22"/>
    </w:rPr>
  </w:style>
  <w:style w:type="paragraph" w:styleId="a9">
    <w:name w:val="footer"/>
    <w:basedOn w:val="a"/>
    <w:link w:val="aa"/>
    <w:uiPriority w:val="99"/>
    <w:unhideWhenUsed/>
    <w:rsid w:val="009044AB"/>
    <w:pPr>
      <w:tabs>
        <w:tab w:val="center" w:pos="4677"/>
        <w:tab w:val="right" w:pos="9355"/>
      </w:tabs>
    </w:pPr>
  </w:style>
  <w:style w:type="character" w:customStyle="1" w:styleId="aa">
    <w:name w:val="Нижний колонтитул Знак"/>
    <w:basedOn w:val="a0"/>
    <w:link w:val="a9"/>
    <w:uiPriority w:val="99"/>
    <w:rsid w:val="009044AB"/>
    <w:rPr>
      <w:rFonts w:ascii="Calibri" w:eastAsia="Calibri" w:hAnsi="Calibri" w:cs="Times New Roman"/>
      <w:sz w:val="22"/>
      <w:szCs w:val="22"/>
    </w:rPr>
  </w:style>
  <w:style w:type="table" w:styleId="ab">
    <w:name w:val="Table Grid"/>
    <w:basedOn w:val="a1"/>
    <w:uiPriority w:val="59"/>
    <w:rsid w:val="007967D8"/>
    <w:pPr>
      <w:spacing w:before="0"/>
      <w:jc w:val="left"/>
    </w:pPr>
    <w:rPr>
      <w:rFonts w:eastAsiaTheme="minorEastAsia"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0458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0458C"/>
    <w:rPr>
      <w:rFonts w:eastAsia="Times New Roman" w:cs="Times New Roman"/>
      <w:b/>
      <w:bCs/>
      <w:sz w:val="36"/>
      <w:szCs w:val="36"/>
      <w:lang w:eastAsia="ru-RU"/>
    </w:rPr>
  </w:style>
  <w:style w:type="character" w:customStyle="1" w:styleId="apple-converted-space">
    <w:name w:val="apple-converted-space"/>
    <w:basedOn w:val="a0"/>
    <w:rsid w:val="0020458C"/>
  </w:style>
  <w:style w:type="paragraph" w:styleId="ac">
    <w:name w:val="Normal (Web)"/>
    <w:basedOn w:val="a"/>
    <w:uiPriority w:val="99"/>
    <w:unhideWhenUsed/>
    <w:rsid w:val="0020458C"/>
    <w:pPr>
      <w:spacing w:before="100" w:beforeAutospacing="1" w:after="100" w:afterAutospacing="1"/>
    </w:pPr>
    <w:rPr>
      <w:rFonts w:ascii="Times New Roman" w:eastAsia="Times New Roman" w:hAnsi="Times New Roman"/>
      <w:sz w:val="24"/>
      <w:szCs w:val="24"/>
      <w:lang w:eastAsia="ru-RU"/>
    </w:rPr>
  </w:style>
  <w:style w:type="character" w:styleId="ad">
    <w:name w:val="Strong"/>
    <w:basedOn w:val="a0"/>
    <w:uiPriority w:val="22"/>
    <w:qFormat/>
    <w:rsid w:val="0020458C"/>
    <w:rPr>
      <w:b/>
      <w:bCs/>
    </w:rPr>
  </w:style>
  <w:style w:type="character" w:customStyle="1" w:styleId="apple-style-span">
    <w:name w:val="apple-style-span"/>
    <w:basedOn w:val="a0"/>
    <w:rsid w:val="0020458C"/>
  </w:style>
  <w:style w:type="paragraph" w:customStyle="1" w:styleId="12">
    <w:name w:val="Абзац списка1"/>
    <w:basedOn w:val="a"/>
    <w:rsid w:val="00C31079"/>
    <w:pPr>
      <w:spacing w:after="200" w:line="276" w:lineRule="auto"/>
      <w:ind w:left="720"/>
      <w:contextualSpacing/>
    </w:pPr>
    <w:rPr>
      <w:rFonts w:eastAsia="Times New Roman"/>
    </w:rPr>
  </w:style>
  <w:style w:type="character" w:customStyle="1" w:styleId="261">
    <w:name w:val="стиль261"/>
    <w:basedOn w:val="a0"/>
    <w:rsid w:val="0085232F"/>
    <w:rPr>
      <w:rFonts w:ascii="Verdana" w:hAnsi="Verdana" w:hint="default"/>
      <w:b/>
      <w:bCs/>
      <w:color w:val="000000"/>
      <w:sz w:val="18"/>
      <w:szCs w:val="18"/>
    </w:rPr>
  </w:style>
  <w:style w:type="character" w:styleId="ae">
    <w:name w:val="Hyperlink"/>
    <w:basedOn w:val="a0"/>
    <w:uiPriority w:val="99"/>
    <w:rsid w:val="0085232F"/>
    <w:rPr>
      <w:color w:val="0000FF"/>
      <w:u w:val="single"/>
    </w:rPr>
  </w:style>
  <w:style w:type="character" w:styleId="af">
    <w:name w:val="Emphasis"/>
    <w:basedOn w:val="a0"/>
    <w:uiPriority w:val="20"/>
    <w:qFormat/>
    <w:rsid w:val="0085232F"/>
    <w:rPr>
      <w:i/>
      <w:iCs/>
    </w:rPr>
  </w:style>
  <w:style w:type="paragraph" w:customStyle="1" w:styleId="13">
    <w:name w:val="Обычный1"/>
    <w:basedOn w:val="a"/>
    <w:rsid w:val="0035558F"/>
    <w:pPr>
      <w:spacing w:before="100" w:beforeAutospacing="1" w:after="100" w:afterAutospacing="1"/>
    </w:pPr>
    <w:rPr>
      <w:rFonts w:ascii="Times New Roman" w:eastAsia="Times New Roman" w:hAnsi="Times New Roman"/>
      <w:sz w:val="24"/>
      <w:szCs w:val="24"/>
      <w:lang w:eastAsia="ru-RU"/>
    </w:rPr>
  </w:style>
  <w:style w:type="paragraph" w:customStyle="1" w:styleId="af0">
    <w:name w:val="Стиль"/>
    <w:rsid w:val="003F1A92"/>
    <w:pPr>
      <w:widowControl w:val="0"/>
      <w:spacing w:before="0" w:line="360" w:lineRule="auto"/>
      <w:ind w:left="11" w:right="79" w:firstLine="340"/>
    </w:pPr>
    <w:rPr>
      <w:rFonts w:eastAsia="Times New Roman" w:cs="Times New Roman"/>
      <w:szCs w:val="20"/>
      <w:lang w:val="en-US" w:eastAsia="ru-RU" w:bidi="en-US"/>
    </w:rPr>
  </w:style>
  <w:style w:type="paragraph" w:styleId="HTML">
    <w:name w:val="HTML Preformatted"/>
    <w:basedOn w:val="a"/>
    <w:link w:val="HTML0"/>
    <w:uiPriority w:val="99"/>
    <w:rsid w:val="001D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3CDA"/>
    <w:rPr>
      <w:rFonts w:ascii="Courier New" w:eastAsia="Times New Roman" w:hAnsi="Courier New" w:cs="Courier New"/>
      <w:sz w:val="20"/>
      <w:szCs w:val="20"/>
      <w:lang w:eastAsia="ru-RU"/>
    </w:rPr>
  </w:style>
  <w:style w:type="paragraph" w:customStyle="1" w:styleId="style6">
    <w:name w:val="style6"/>
    <w:basedOn w:val="a"/>
    <w:rsid w:val="001D3CDA"/>
    <w:pPr>
      <w:spacing w:before="100" w:beforeAutospacing="1" w:after="100" w:afterAutospacing="1"/>
    </w:pPr>
    <w:rPr>
      <w:rFonts w:ascii="Times New Roman" w:eastAsia="Times New Roman" w:hAnsi="Times New Roman"/>
      <w:sz w:val="24"/>
      <w:szCs w:val="24"/>
      <w:lang w:eastAsia="ru-RU"/>
    </w:rPr>
  </w:style>
  <w:style w:type="paragraph" w:customStyle="1" w:styleId="Style1">
    <w:name w:val="Style1"/>
    <w:basedOn w:val="a"/>
    <w:rsid w:val="00584ECA"/>
    <w:pPr>
      <w:widowControl w:val="0"/>
      <w:autoSpaceDE w:val="0"/>
      <w:autoSpaceDN w:val="0"/>
      <w:adjustRightInd w:val="0"/>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2050E1"/>
    <w:pPr>
      <w:spacing w:after="120" w:line="480" w:lineRule="auto"/>
      <w:ind w:left="283"/>
    </w:pPr>
  </w:style>
  <w:style w:type="character" w:customStyle="1" w:styleId="22">
    <w:name w:val="Основной текст с отступом 2 Знак"/>
    <w:basedOn w:val="a0"/>
    <w:link w:val="21"/>
    <w:uiPriority w:val="99"/>
    <w:semiHidden/>
    <w:rsid w:val="002050E1"/>
    <w:rPr>
      <w:rFonts w:ascii="Calibri" w:eastAsia="Calibri" w:hAnsi="Calibri" w:cs="Times New Roman"/>
      <w:sz w:val="22"/>
      <w:szCs w:val="22"/>
    </w:rPr>
  </w:style>
  <w:style w:type="paragraph" w:customStyle="1" w:styleId="14">
    <w:name w:val="Стиль1"/>
    <w:basedOn w:val="a"/>
    <w:rsid w:val="00902E9D"/>
    <w:pPr>
      <w:spacing w:line="360" w:lineRule="auto"/>
      <w:jc w:val="both"/>
    </w:pPr>
    <w:rPr>
      <w:rFonts w:ascii="Times New Roman" w:eastAsia="Times New Roman" w:hAnsi="Times New Roman"/>
      <w:sz w:val="28"/>
      <w:szCs w:val="24"/>
      <w:lang w:eastAsia="ru-RU"/>
    </w:rPr>
  </w:style>
  <w:style w:type="paragraph" w:styleId="af1">
    <w:name w:val="footnote text"/>
    <w:basedOn w:val="a"/>
    <w:link w:val="af2"/>
    <w:semiHidden/>
    <w:unhideWhenUsed/>
    <w:rsid w:val="00902E9D"/>
    <w:pPr>
      <w:spacing w:before="120"/>
      <w:jc w:val="both"/>
    </w:pPr>
    <w:rPr>
      <w:rFonts w:cstheme="minorBidi"/>
      <w:sz w:val="20"/>
      <w:szCs w:val="20"/>
    </w:rPr>
  </w:style>
  <w:style w:type="character" w:customStyle="1" w:styleId="af2">
    <w:name w:val="Текст сноски Знак"/>
    <w:basedOn w:val="a0"/>
    <w:link w:val="af1"/>
    <w:semiHidden/>
    <w:rsid w:val="00902E9D"/>
    <w:rPr>
      <w:rFonts w:asciiTheme="minorHAnsi" w:hAnsiTheme="minorHAnsi" w:cstheme="minorBidi"/>
      <w:sz w:val="20"/>
      <w:szCs w:val="20"/>
    </w:rPr>
  </w:style>
  <w:style w:type="character" w:styleId="af3">
    <w:name w:val="footnote reference"/>
    <w:basedOn w:val="a0"/>
    <w:semiHidden/>
    <w:unhideWhenUsed/>
    <w:rsid w:val="00902E9D"/>
    <w:rPr>
      <w:vertAlign w:val="superscript"/>
    </w:rPr>
  </w:style>
  <w:style w:type="character" w:styleId="af4">
    <w:name w:val="Subtle Emphasis"/>
    <w:basedOn w:val="a0"/>
    <w:uiPriority w:val="19"/>
    <w:qFormat/>
    <w:rsid w:val="0085458A"/>
    <w:rPr>
      <w:i/>
      <w:iCs/>
      <w:color w:val="808080" w:themeColor="text1" w:themeTint="7F"/>
    </w:rPr>
  </w:style>
  <w:style w:type="paragraph" w:styleId="af5">
    <w:name w:val="Body Text Indent"/>
    <w:basedOn w:val="a"/>
    <w:link w:val="af6"/>
    <w:rsid w:val="0085458A"/>
    <w:pPr>
      <w:spacing w:after="120"/>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85458A"/>
    <w:rPr>
      <w:rFonts w:eastAsia="Times New Roman" w:cs="Times New Roman"/>
      <w:szCs w:val="24"/>
      <w:lang w:eastAsia="ru-RU"/>
    </w:rPr>
  </w:style>
  <w:style w:type="paragraph" w:styleId="af7">
    <w:name w:val="No Spacing"/>
    <w:qFormat/>
    <w:rsid w:val="009602F5"/>
    <w:pPr>
      <w:spacing w:before="0"/>
      <w:jc w:val="left"/>
    </w:pPr>
    <w:rPr>
      <w:rFonts w:eastAsia="Times New Roman" w:cs="Times New Roman"/>
      <w:szCs w:val="24"/>
      <w:lang w:eastAsia="ru-RU"/>
    </w:rPr>
  </w:style>
  <w:style w:type="paragraph" w:styleId="af8">
    <w:name w:val="endnote text"/>
    <w:basedOn w:val="a"/>
    <w:link w:val="af9"/>
    <w:semiHidden/>
    <w:rsid w:val="009407FA"/>
    <w:rPr>
      <w:rFonts w:ascii="Times New Roman" w:eastAsia="Times New Roman" w:hAnsi="Times New Roman"/>
      <w:sz w:val="20"/>
      <w:szCs w:val="20"/>
      <w:lang w:eastAsia="ru-RU"/>
    </w:rPr>
  </w:style>
  <w:style w:type="character" w:customStyle="1" w:styleId="af9">
    <w:name w:val="Текст концевой сноски Знак"/>
    <w:basedOn w:val="a0"/>
    <w:link w:val="af8"/>
    <w:semiHidden/>
    <w:rsid w:val="009407FA"/>
    <w:rPr>
      <w:rFonts w:eastAsia="Times New Roman" w:cs="Times New Roman"/>
      <w:sz w:val="20"/>
      <w:szCs w:val="20"/>
      <w:lang w:eastAsia="ru-RU"/>
    </w:rPr>
  </w:style>
  <w:style w:type="character" w:styleId="afa">
    <w:name w:val="endnote reference"/>
    <w:basedOn w:val="a0"/>
    <w:semiHidden/>
    <w:rsid w:val="009407FA"/>
    <w:rPr>
      <w:vertAlign w:val="superscript"/>
    </w:rPr>
  </w:style>
  <w:style w:type="paragraph" w:styleId="afb">
    <w:name w:val="Balloon Text"/>
    <w:basedOn w:val="a"/>
    <w:link w:val="afc"/>
    <w:uiPriority w:val="99"/>
    <w:semiHidden/>
    <w:unhideWhenUsed/>
    <w:rsid w:val="002E1678"/>
    <w:rPr>
      <w:rFonts w:ascii="Tahoma" w:hAnsi="Tahoma" w:cs="Tahoma"/>
      <w:sz w:val="16"/>
      <w:szCs w:val="16"/>
    </w:rPr>
  </w:style>
  <w:style w:type="character" w:customStyle="1" w:styleId="afc">
    <w:name w:val="Текст выноски Знак"/>
    <w:basedOn w:val="a0"/>
    <w:link w:val="afb"/>
    <w:uiPriority w:val="99"/>
    <w:semiHidden/>
    <w:rsid w:val="002E1678"/>
    <w:rPr>
      <w:rFonts w:ascii="Tahoma" w:eastAsia="Calibri" w:hAnsi="Tahoma" w:cs="Tahoma"/>
      <w:sz w:val="16"/>
      <w:szCs w:val="16"/>
    </w:rPr>
  </w:style>
  <w:style w:type="paragraph" w:customStyle="1" w:styleId="23">
    <w:name w:val="Обычный2"/>
    <w:rsid w:val="00E4349E"/>
    <w:pPr>
      <w:widowControl w:val="0"/>
      <w:spacing w:before="0" w:line="300" w:lineRule="auto"/>
      <w:ind w:firstLine="280"/>
      <w:jc w:val="left"/>
    </w:pPr>
    <w:rPr>
      <w:rFonts w:eastAsia="Times New Roman" w:cs="Times New Roman"/>
      <w:snapToGrid w:val="0"/>
      <w:szCs w:val="20"/>
      <w:lang w:eastAsia="ru-RU"/>
    </w:rPr>
  </w:style>
  <w:style w:type="paragraph" w:styleId="24">
    <w:name w:val="Body Text 2"/>
    <w:basedOn w:val="a"/>
    <w:link w:val="25"/>
    <w:uiPriority w:val="99"/>
    <w:unhideWhenUsed/>
    <w:rsid w:val="00E4349E"/>
    <w:pPr>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basedOn w:val="a0"/>
    <w:link w:val="24"/>
    <w:uiPriority w:val="99"/>
    <w:rsid w:val="00E4349E"/>
    <w:rPr>
      <w:rFonts w:eastAsia="Times New Roman" w:cs="Times New Roman"/>
      <w:sz w:val="20"/>
      <w:szCs w:val="20"/>
      <w:lang w:eastAsia="ru-RU"/>
    </w:rPr>
  </w:style>
  <w:style w:type="paragraph" w:styleId="31">
    <w:name w:val="Body Text 3"/>
    <w:basedOn w:val="a"/>
    <w:link w:val="32"/>
    <w:uiPriority w:val="99"/>
    <w:semiHidden/>
    <w:unhideWhenUsed/>
    <w:rsid w:val="00E4349E"/>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E4349E"/>
    <w:rPr>
      <w:rFonts w:eastAsia="Times New Roman" w:cs="Times New Roman"/>
      <w:sz w:val="16"/>
      <w:szCs w:val="16"/>
      <w:lang w:eastAsia="ru-RU"/>
    </w:rPr>
  </w:style>
  <w:style w:type="character" w:customStyle="1" w:styleId="33">
    <w:name w:val="Основной текст (33)_"/>
    <w:basedOn w:val="a0"/>
    <w:link w:val="330"/>
    <w:locked/>
    <w:rsid w:val="0067011B"/>
    <w:rPr>
      <w:rFonts w:ascii="Calibri" w:hAnsi="Calibri"/>
      <w:sz w:val="25"/>
      <w:szCs w:val="25"/>
      <w:shd w:val="clear" w:color="auto" w:fill="FFFFFF"/>
    </w:rPr>
  </w:style>
  <w:style w:type="paragraph" w:customStyle="1" w:styleId="330">
    <w:name w:val="Основной текст (33)"/>
    <w:basedOn w:val="a"/>
    <w:link w:val="33"/>
    <w:rsid w:val="0067011B"/>
    <w:pPr>
      <w:shd w:val="clear" w:color="auto" w:fill="FFFFFF"/>
      <w:spacing w:before="900" w:line="341" w:lineRule="exact"/>
      <w:jc w:val="both"/>
    </w:pPr>
    <w:rPr>
      <w:sz w:val="25"/>
      <w:szCs w:val="25"/>
    </w:rPr>
  </w:style>
  <w:style w:type="character" w:customStyle="1" w:styleId="15">
    <w:name w:val="Основной текст (15)_"/>
    <w:basedOn w:val="a0"/>
    <w:link w:val="150"/>
    <w:locked/>
    <w:rsid w:val="009306E7"/>
    <w:rPr>
      <w:sz w:val="19"/>
      <w:szCs w:val="19"/>
      <w:shd w:val="clear" w:color="auto" w:fill="FFFFFF"/>
    </w:rPr>
  </w:style>
  <w:style w:type="character" w:customStyle="1" w:styleId="afd">
    <w:name w:val="Основной текст + Полужирный"/>
    <w:basedOn w:val="a6"/>
    <w:rsid w:val="009306E7"/>
    <w:rPr>
      <w:rFonts w:ascii="Calibri" w:eastAsia="Calibri" w:hAnsi="Calibri" w:cs="Times New Roman"/>
      <w:b/>
      <w:bCs/>
      <w:sz w:val="27"/>
      <w:szCs w:val="27"/>
      <w:shd w:val="clear" w:color="auto" w:fill="FFFFFF"/>
    </w:rPr>
  </w:style>
  <w:style w:type="character" w:customStyle="1" w:styleId="151342">
    <w:name w:val="Основной текст (15) + 1342"/>
    <w:aliases w:val="5 pt50,Полужирный13"/>
    <w:basedOn w:val="15"/>
    <w:rsid w:val="009306E7"/>
    <w:rPr>
      <w:b/>
      <w:bCs/>
      <w:sz w:val="27"/>
      <w:szCs w:val="27"/>
      <w:shd w:val="clear" w:color="auto" w:fill="FFFFFF"/>
    </w:rPr>
  </w:style>
  <w:style w:type="character" w:customStyle="1" w:styleId="151341">
    <w:name w:val="Основной текст (15) + 1341"/>
    <w:aliases w:val="5 pt49"/>
    <w:basedOn w:val="15"/>
    <w:rsid w:val="009306E7"/>
    <w:rPr>
      <w:sz w:val="27"/>
      <w:szCs w:val="27"/>
      <w:shd w:val="clear" w:color="auto" w:fill="FFFFFF"/>
    </w:rPr>
  </w:style>
  <w:style w:type="character" w:customStyle="1" w:styleId="151340">
    <w:name w:val="Основной текст (15) + 1340"/>
    <w:aliases w:val="5 pt48,Полужирный12"/>
    <w:basedOn w:val="15"/>
    <w:rsid w:val="009306E7"/>
    <w:rPr>
      <w:b/>
      <w:bCs/>
      <w:sz w:val="27"/>
      <w:szCs w:val="27"/>
      <w:shd w:val="clear" w:color="auto" w:fill="FFFFFF"/>
    </w:rPr>
  </w:style>
  <w:style w:type="character" w:customStyle="1" w:styleId="151339">
    <w:name w:val="Основной текст (15) + 1339"/>
    <w:aliases w:val="5 pt47"/>
    <w:basedOn w:val="15"/>
    <w:rsid w:val="009306E7"/>
    <w:rPr>
      <w:sz w:val="27"/>
      <w:szCs w:val="27"/>
      <w:shd w:val="clear" w:color="auto" w:fill="FFFFFF"/>
    </w:rPr>
  </w:style>
  <w:style w:type="character" w:customStyle="1" w:styleId="151338">
    <w:name w:val="Основной текст (15) + 1338"/>
    <w:aliases w:val="5 pt45,Полужирный11"/>
    <w:basedOn w:val="15"/>
    <w:rsid w:val="009306E7"/>
    <w:rPr>
      <w:b/>
      <w:bCs/>
      <w:sz w:val="27"/>
      <w:szCs w:val="27"/>
      <w:u w:val="single"/>
      <w:shd w:val="clear" w:color="auto" w:fill="FFFFFF"/>
    </w:rPr>
  </w:style>
  <w:style w:type="character" w:customStyle="1" w:styleId="151337">
    <w:name w:val="Основной текст (15) + 1337"/>
    <w:aliases w:val="5 pt44,Полужирный10"/>
    <w:basedOn w:val="15"/>
    <w:rsid w:val="009306E7"/>
    <w:rPr>
      <w:b/>
      <w:bCs/>
      <w:sz w:val="27"/>
      <w:szCs w:val="27"/>
      <w:shd w:val="clear" w:color="auto" w:fill="FFFFFF"/>
    </w:rPr>
  </w:style>
  <w:style w:type="character" w:customStyle="1" w:styleId="151336">
    <w:name w:val="Основной текст (15) + 1336"/>
    <w:aliases w:val="5 pt43"/>
    <w:basedOn w:val="15"/>
    <w:rsid w:val="009306E7"/>
    <w:rPr>
      <w:sz w:val="27"/>
      <w:szCs w:val="27"/>
      <w:shd w:val="clear" w:color="auto" w:fill="FFFFFF"/>
    </w:rPr>
  </w:style>
  <w:style w:type="character" w:customStyle="1" w:styleId="151335">
    <w:name w:val="Основной текст (15) + 1335"/>
    <w:aliases w:val="5 pt42,Полужирный9,Курсив7"/>
    <w:basedOn w:val="15"/>
    <w:rsid w:val="009306E7"/>
    <w:rPr>
      <w:b/>
      <w:bCs/>
      <w:i/>
      <w:iCs/>
      <w:sz w:val="27"/>
      <w:szCs w:val="27"/>
      <w:shd w:val="clear" w:color="auto" w:fill="FFFFFF"/>
    </w:rPr>
  </w:style>
  <w:style w:type="character" w:customStyle="1" w:styleId="151334">
    <w:name w:val="Основной текст (15) + 1334"/>
    <w:aliases w:val="5 pt41"/>
    <w:basedOn w:val="15"/>
    <w:rsid w:val="009306E7"/>
    <w:rPr>
      <w:sz w:val="27"/>
      <w:szCs w:val="27"/>
      <w:shd w:val="clear" w:color="auto" w:fill="FFFFFF"/>
    </w:rPr>
  </w:style>
  <w:style w:type="character" w:customStyle="1" w:styleId="151333">
    <w:name w:val="Основной текст (15) + 1333"/>
    <w:aliases w:val="5 pt40,Полужирный8"/>
    <w:basedOn w:val="15"/>
    <w:rsid w:val="009306E7"/>
    <w:rPr>
      <w:b/>
      <w:bCs/>
      <w:sz w:val="27"/>
      <w:szCs w:val="27"/>
      <w:shd w:val="clear" w:color="auto" w:fill="FFFFFF"/>
    </w:rPr>
  </w:style>
  <w:style w:type="paragraph" w:customStyle="1" w:styleId="150">
    <w:name w:val="Основной текст (15)"/>
    <w:basedOn w:val="a"/>
    <w:link w:val="15"/>
    <w:rsid w:val="009306E7"/>
    <w:pPr>
      <w:shd w:val="clear" w:color="auto" w:fill="FFFFFF"/>
      <w:spacing w:before="60" w:line="230" w:lineRule="exact"/>
      <w:ind w:hanging="340"/>
    </w:pPr>
    <w:rPr>
      <w:rFonts w:ascii="Times New Roman" w:hAnsi="Times New Roman"/>
      <w:sz w:val="19"/>
      <w:szCs w:val="19"/>
    </w:rPr>
  </w:style>
  <w:style w:type="character" w:customStyle="1" w:styleId="26">
    <w:name w:val="Сноска (2)_"/>
    <w:basedOn w:val="a0"/>
    <w:link w:val="27"/>
    <w:locked/>
    <w:rsid w:val="008307D0"/>
    <w:rPr>
      <w:sz w:val="19"/>
      <w:szCs w:val="19"/>
      <w:shd w:val="clear" w:color="auto" w:fill="FFFFFF"/>
    </w:rPr>
  </w:style>
  <w:style w:type="character" w:customStyle="1" w:styleId="28">
    <w:name w:val="Сноска (2) + Курсив"/>
    <w:basedOn w:val="26"/>
    <w:rsid w:val="008307D0"/>
    <w:rPr>
      <w:i/>
      <w:iCs/>
      <w:sz w:val="19"/>
      <w:szCs w:val="19"/>
      <w:shd w:val="clear" w:color="auto" w:fill="FFFFFF"/>
    </w:rPr>
  </w:style>
  <w:style w:type="character" w:customStyle="1" w:styleId="9">
    <w:name w:val="Заголовок №9_"/>
    <w:basedOn w:val="a0"/>
    <w:link w:val="91"/>
    <w:locked/>
    <w:rsid w:val="008307D0"/>
    <w:rPr>
      <w:sz w:val="27"/>
      <w:szCs w:val="27"/>
      <w:shd w:val="clear" w:color="auto" w:fill="FFFFFF"/>
    </w:rPr>
  </w:style>
  <w:style w:type="character" w:customStyle="1" w:styleId="151328">
    <w:name w:val="Основной текст (15) + 1328"/>
    <w:aliases w:val="5 pt34"/>
    <w:basedOn w:val="15"/>
    <w:rsid w:val="008307D0"/>
    <w:rPr>
      <w:sz w:val="27"/>
      <w:szCs w:val="27"/>
      <w:shd w:val="clear" w:color="auto" w:fill="FFFFFF"/>
    </w:rPr>
  </w:style>
  <w:style w:type="character" w:customStyle="1" w:styleId="151327">
    <w:name w:val="Основной текст (15) + 1327"/>
    <w:aliases w:val="5 pt33,Полужирный6"/>
    <w:basedOn w:val="15"/>
    <w:rsid w:val="008307D0"/>
    <w:rPr>
      <w:b/>
      <w:bCs/>
      <w:sz w:val="27"/>
      <w:szCs w:val="27"/>
      <w:shd w:val="clear" w:color="auto" w:fill="FFFFFF"/>
    </w:rPr>
  </w:style>
  <w:style w:type="character" w:customStyle="1" w:styleId="151326">
    <w:name w:val="Основной текст (15) + 1326"/>
    <w:aliases w:val="5 pt32"/>
    <w:basedOn w:val="15"/>
    <w:rsid w:val="008307D0"/>
    <w:rPr>
      <w:sz w:val="27"/>
      <w:szCs w:val="27"/>
      <w:shd w:val="clear" w:color="auto" w:fill="FFFFFF"/>
    </w:rPr>
  </w:style>
  <w:style w:type="character" w:customStyle="1" w:styleId="151325">
    <w:name w:val="Основной текст (15) + 1325"/>
    <w:aliases w:val="5 pt31"/>
    <w:basedOn w:val="15"/>
    <w:rsid w:val="008307D0"/>
    <w:rPr>
      <w:sz w:val="27"/>
      <w:szCs w:val="27"/>
      <w:shd w:val="clear" w:color="auto" w:fill="FFFFFF"/>
    </w:rPr>
  </w:style>
  <w:style w:type="character" w:customStyle="1" w:styleId="151324">
    <w:name w:val="Основной текст (15) + 1324"/>
    <w:aliases w:val="5 pt30"/>
    <w:basedOn w:val="15"/>
    <w:rsid w:val="008307D0"/>
    <w:rPr>
      <w:sz w:val="27"/>
      <w:szCs w:val="27"/>
      <w:shd w:val="clear" w:color="auto" w:fill="FFFFFF"/>
    </w:rPr>
  </w:style>
  <w:style w:type="character" w:customStyle="1" w:styleId="151323">
    <w:name w:val="Основной текст (15) + 1323"/>
    <w:aliases w:val="5 pt29"/>
    <w:basedOn w:val="15"/>
    <w:rsid w:val="008307D0"/>
    <w:rPr>
      <w:sz w:val="27"/>
      <w:szCs w:val="27"/>
      <w:shd w:val="clear" w:color="auto" w:fill="FFFFFF"/>
    </w:rPr>
  </w:style>
  <w:style w:type="paragraph" w:customStyle="1" w:styleId="27">
    <w:name w:val="Сноска (2)"/>
    <w:basedOn w:val="a"/>
    <w:link w:val="26"/>
    <w:rsid w:val="008307D0"/>
    <w:pPr>
      <w:shd w:val="clear" w:color="auto" w:fill="FFFFFF"/>
      <w:spacing w:line="240" w:lineRule="atLeast"/>
    </w:pPr>
    <w:rPr>
      <w:rFonts w:ascii="Times New Roman" w:hAnsi="Times New Roman"/>
      <w:sz w:val="19"/>
      <w:szCs w:val="19"/>
    </w:rPr>
  </w:style>
  <w:style w:type="paragraph" w:customStyle="1" w:styleId="91">
    <w:name w:val="Заголовок №91"/>
    <w:basedOn w:val="a"/>
    <w:link w:val="9"/>
    <w:rsid w:val="008307D0"/>
    <w:pPr>
      <w:shd w:val="clear" w:color="auto" w:fill="FFFFFF"/>
      <w:spacing w:before="720" w:line="480" w:lineRule="exact"/>
      <w:ind w:hanging="1100"/>
      <w:outlineLvl w:val="8"/>
    </w:pPr>
    <w:rPr>
      <w:rFonts w:ascii="Times New Roman" w:hAnsi="Times New Roman"/>
      <w:sz w:val="27"/>
      <w:szCs w:val="27"/>
    </w:rPr>
  </w:style>
  <w:style w:type="character" w:customStyle="1" w:styleId="151317">
    <w:name w:val="Основной текст (15) + 1317"/>
    <w:aliases w:val="5 pt21"/>
    <w:basedOn w:val="15"/>
    <w:rsid w:val="00FF18B0"/>
    <w:rPr>
      <w:sz w:val="27"/>
      <w:szCs w:val="27"/>
      <w:shd w:val="clear" w:color="auto" w:fill="FFFFFF"/>
    </w:rPr>
  </w:style>
  <w:style w:type="character" w:customStyle="1" w:styleId="7">
    <w:name w:val="Основной текст (7)_"/>
    <w:basedOn w:val="a0"/>
    <w:link w:val="71"/>
    <w:locked/>
    <w:rsid w:val="00FF18B0"/>
    <w:rPr>
      <w:sz w:val="23"/>
      <w:szCs w:val="23"/>
      <w:shd w:val="clear" w:color="auto" w:fill="FFFFFF"/>
    </w:rPr>
  </w:style>
  <w:style w:type="character" w:customStyle="1" w:styleId="70">
    <w:name w:val="Основной текст (7)"/>
    <w:basedOn w:val="7"/>
    <w:rsid w:val="00FF18B0"/>
    <w:rPr>
      <w:sz w:val="23"/>
      <w:szCs w:val="23"/>
      <w:u w:val="single"/>
      <w:shd w:val="clear" w:color="auto" w:fill="FFFFFF"/>
    </w:rPr>
  </w:style>
  <w:style w:type="character" w:customStyle="1" w:styleId="151316">
    <w:name w:val="Основной текст (15) + 1316"/>
    <w:aliases w:val="5 pt20,Полужирный5"/>
    <w:basedOn w:val="15"/>
    <w:rsid w:val="00FF18B0"/>
    <w:rPr>
      <w:b/>
      <w:bCs/>
      <w:sz w:val="27"/>
      <w:szCs w:val="27"/>
      <w:shd w:val="clear" w:color="auto" w:fill="FFFFFF"/>
    </w:rPr>
  </w:style>
  <w:style w:type="character" w:customStyle="1" w:styleId="151315">
    <w:name w:val="Основной текст (15) + 1315"/>
    <w:aliases w:val="5 pt19"/>
    <w:basedOn w:val="15"/>
    <w:rsid w:val="00FF18B0"/>
    <w:rPr>
      <w:sz w:val="27"/>
      <w:szCs w:val="27"/>
      <w:shd w:val="clear" w:color="auto" w:fill="FFFFFF"/>
    </w:rPr>
  </w:style>
  <w:style w:type="character" w:customStyle="1" w:styleId="1511">
    <w:name w:val="Основной текст (15) + 11"/>
    <w:aliases w:val="5 pt18,Курсив2"/>
    <w:basedOn w:val="15"/>
    <w:rsid w:val="00FF18B0"/>
    <w:rPr>
      <w:i/>
      <w:iCs/>
      <w:sz w:val="23"/>
      <w:szCs w:val="23"/>
      <w:shd w:val="clear" w:color="auto" w:fill="FFFFFF"/>
    </w:rPr>
  </w:style>
  <w:style w:type="character" w:customStyle="1" w:styleId="151314">
    <w:name w:val="Основной текст (15) + 1314"/>
    <w:aliases w:val="5 pt17"/>
    <w:basedOn w:val="15"/>
    <w:rsid w:val="00FF18B0"/>
    <w:rPr>
      <w:sz w:val="27"/>
      <w:szCs w:val="27"/>
      <w:shd w:val="clear" w:color="auto" w:fill="FFFFFF"/>
    </w:rPr>
  </w:style>
  <w:style w:type="character" w:customStyle="1" w:styleId="151313">
    <w:name w:val="Основной текст (15) + 1313"/>
    <w:aliases w:val="5 pt16,Полужирный4"/>
    <w:basedOn w:val="15"/>
    <w:rsid w:val="00FF18B0"/>
    <w:rPr>
      <w:b/>
      <w:bCs/>
      <w:sz w:val="27"/>
      <w:szCs w:val="27"/>
      <w:shd w:val="clear" w:color="auto" w:fill="FFFFFF"/>
    </w:rPr>
  </w:style>
  <w:style w:type="character" w:customStyle="1" w:styleId="151312">
    <w:name w:val="Основной текст (15) + 1312"/>
    <w:aliases w:val="5 pt15"/>
    <w:basedOn w:val="15"/>
    <w:rsid w:val="00FF18B0"/>
    <w:rPr>
      <w:sz w:val="27"/>
      <w:szCs w:val="27"/>
      <w:shd w:val="clear" w:color="auto" w:fill="FFFFFF"/>
    </w:rPr>
  </w:style>
  <w:style w:type="character" w:customStyle="1" w:styleId="11pt">
    <w:name w:val="Основной текст + 11 pt"/>
    <w:aliases w:val="Интервал 0 pt2"/>
    <w:basedOn w:val="a0"/>
    <w:rsid w:val="00FF18B0"/>
    <w:rPr>
      <w:rFonts w:ascii="Times New Roman" w:hAnsi="Times New Roman" w:cs="Times New Roman"/>
      <w:spacing w:val="10"/>
      <w:sz w:val="22"/>
      <w:szCs w:val="22"/>
    </w:rPr>
  </w:style>
  <w:style w:type="character" w:customStyle="1" w:styleId="151311">
    <w:name w:val="Основной текст (15) + 1311"/>
    <w:aliases w:val="5 pt14"/>
    <w:basedOn w:val="15"/>
    <w:rsid w:val="00FF18B0"/>
    <w:rPr>
      <w:sz w:val="27"/>
      <w:szCs w:val="27"/>
      <w:shd w:val="clear" w:color="auto" w:fill="FFFFFF"/>
    </w:rPr>
  </w:style>
  <w:style w:type="paragraph" w:customStyle="1" w:styleId="71">
    <w:name w:val="Основной текст (7)1"/>
    <w:basedOn w:val="a"/>
    <w:link w:val="7"/>
    <w:rsid w:val="00FF18B0"/>
    <w:pPr>
      <w:shd w:val="clear" w:color="auto" w:fill="FFFFFF"/>
      <w:spacing w:after="180" w:line="240" w:lineRule="atLeast"/>
    </w:pPr>
    <w:rPr>
      <w:rFonts w:ascii="Times New Roman" w:hAnsi="Times New Roman"/>
      <w:sz w:val="23"/>
      <w:szCs w:val="23"/>
    </w:rPr>
  </w:style>
  <w:style w:type="character" w:customStyle="1" w:styleId="151310">
    <w:name w:val="Основной текст (15) + 1310"/>
    <w:aliases w:val="5 pt13"/>
    <w:basedOn w:val="15"/>
    <w:rsid w:val="00FF18B0"/>
    <w:rPr>
      <w:sz w:val="27"/>
      <w:szCs w:val="27"/>
      <w:shd w:val="clear" w:color="auto" w:fill="FFFFFF"/>
    </w:rPr>
  </w:style>
  <w:style w:type="character" w:customStyle="1" w:styleId="15139">
    <w:name w:val="Основной текст (15) + 139"/>
    <w:aliases w:val="5 pt12"/>
    <w:basedOn w:val="15"/>
    <w:rsid w:val="00FF18B0"/>
    <w:rPr>
      <w:sz w:val="27"/>
      <w:szCs w:val="27"/>
      <w:shd w:val="clear" w:color="auto" w:fill="FFFFFF"/>
    </w:rPr>
  </w:style>
  <w:style w:type="character" w:customStyle="1" w:styleId="15138">
    <w:name w:val="Основной текст (15) + 138"/>
    <w:aliases w:val="5 pt11,Полужирный3"/>
    <w:basedOn w:val="15"/>
    <w:rsid w:val="00FF18B0"/>
    <w:rPr>
      <w:b/>
      <w:bCs/>
      <w:sz w:val="27"/>
      <w:szCs w:val="27"/>
      <w:shd w:val="clear" w:color="auto" w:fill="FFFFFF"/>
    </w:rPr>
  </w:style>
  <w:style w:type="character" w:customStyle="1" w:styleId="15137">
    <w:name w:val="Основной текст (15) + 137"/>
    <w:aliases w:val="5 pt10"/>
    <w:basedOn w:val="15"/>
    <w:rsid w:val="00FF18B0"/>
    <w:rPr>
      <w:sz w:val="27"/>
      <w:szCs w:val="27"/>
      <w:shd w:val="clear" w:color="auto" w:fill="FFFFFF"/>
    </w:rPr>
  </w:style>
  <w:style w:type="character" w:customStyle="1" w:styleId="15136">
    <w:name w:val="Основной текст (15) + 136"/>
    <w:aliases w:val="5 pt9"/>
    <w:basedOn w:val="15"/>
    <w:rsid w:val="00FF18B0"/>
    <w:rPr>
      <w:sz w:val="27"/>
      <w:szCs w:val="27"/>
      <w:u w:val="single"/>
      <w:shd w:val="clear" w:color="auto" w:fill="FFFFFF"/>
    </w:rPr>
  </w:style>
  <w:style w:type="character" w:customStyle="1" w:styleId="15135">
    <w:name w:val="Основной текст (15) + 135"/>
    <w:aliases w:val="5 pt8,Полужирный2"/>
    <w:basedOn w:val="15"/>
    <w:rsid w:val="00FF18B0"/>
    <w:rPr>
      <w:b/>
      <w:bCs/>
      <w:sz w:val="27"/>
      <w:szCs w:val="27"/>
      <w:shd w:val="clear" w:color="auto" w:fill="FFFFFF"/>
    </w:rPr>
  </w:style>
  <w:style w:type="character" w:customStyle="1" w:styleId="15134">
    <w:name w:val="Основной текст (15) + 134"/>
    <w:aliases w:val="5 pt7"/>
    <w:basedOn w:val="15"/>
    <w:rsid w:val="00FF18B0"/>
    <w:rPr>
      <w:sz w:val="27"/>
      <w:szCs w:val="27"/>
      <w:shd w:val="clear" w:color="auto" w:fill="FFFFFF"/>
    </w:rPr>
  </w:style>
  <w:style w:type="character" w:customStyle="1" w:styleId="15133">
    <w:name w:val="Основной текст (15) + 133"/>
    <w:aliases w:val="5 pt6,Полужирный1"/>
    <w:basedOn w:val="15"/>
    <w:rsid w:val="00FF18B0"/>
    <w:rPr>
      <w:b/>
      <w:bCs/>
      <w:sz w:val="27"/>
      <w:szCs w:val="27"/>
      <w:shd w:val="clear" w:color="auto" w:fill="FFFFFF"/>
    </w:rPr>
  </w:style>
  <w:style w:type="character" w:customStyle="1" w:styleId="15132">
    <w:name w:val="Основной текст (15) + 132"/>
    <w:aliases w:val="5 pt5"/>
    <w:basedOn w:val="15"/>
    <w:rsid w:val="00FF18B0"/>
    <w:rPr>
      <w:sz w:val="27"/>
      <w:szCs w:val="27"/>
      <w:shd w:val="clear" w:color="auto" w:fill="FFFFFF"/>
    </w:rPr>
  </w:style>
  <w:style w:type="character" w:customStyle="1" w:styleId="210">
    <w:name w:val="Основной текст (21)_"/>
    <w:basedOn w:val="a0"/>
    <w:link w:val="211"/>
    <w:locked/>
    <w:rsid w:val="0067691C"/>
    <w:rPr>
      <w:rFonts w:ascii="Calibri" w:hAnsi="Calibri"/>
      <w:spacing w:val="-10"/>
      <w:sz w:val="28"/>
      <w:shd w:val="clear" w:color="auto" w:fill="FFFFFF"/>
    </w:rPr>
  </w:style>
  <w:style w:type="character" w:customStyle="1" w:styleId="240">
    <w:name w:val="Основной текст (24)_"/>
    <w:basedOn w:val="a0"/>
    <w:link w:val="241"/>
    <w:locked/>
    <w:rsid w:val="0067691C"/>
    <w:rPr>
      <w:rFonts w:ascii="Calibri" w:hAnsi="Calibri"/>
      <w:sz w:val="28"/>
      <w:shd w:val="clear" w:color="auto" w:fill="FFFFFF"/>
    </w:rPr>
  </w:style>
  <w:style w:type="character" w:customStyle="1" w:styleId="242">
    <w:name w:val="Основной текст (24) + Курсив"/>
    <w:aliases w:val="Интервал 0 pt6"/>
    <w:basedOn w:val="240"/>
    <w:rsid w:val="0067691C"/>
    <w:rPr>
      <w:rFonts w:ascii="Calibri" w:hAnsi="Calibri"/>
      <w:i/>
      <w:iCs/>
      <w:spacing w:val="-10"/>
      <w:sz w:val="28"/>
      <w:shd w:val="clear" w:color="auto" w:fill="FFFFFF"/>
    </w:rPr>
  </w:style>
  <w:style w:type="character" w:customStyle="1" w:styleId="212">
    <w:name w:val="Основной текст (21) + Не курсив"/>
    <w:aliases w:val="Интервал 0 pt5"/>
    <w:basedOn w:val="210"/>
    <w:rsid w:val="0067691C"/>
    <w:rPr>
      <w:rFonts w:ascii="Calibri" w:hAnsi="Calibri"/>
      <w:i/>
      <w:iCs/>
      <w:spacing w:val="0"/>
      <w:sz w:val="28"/>
      <w:shd w:val="clear" w:color="auto" w:fill="FFFFFF"/>
    </w:rPr>
  </w:style>
  <w:style w:type="character" w:customStyle="1" w:styleId="2410">
    <w:name w:val="Основной текст (24) + Курсив1"/>
    <w:aliases w:val="Интервал 0 pt4"/>
    <w:basedOn w:val="240"/>
    <w:rsid w:val="0067691C"/>
    <w:rPr>
      <w:rFonts w:ascii="Calibri" w:hAnsi="Calibri"/>
      <w:i/>
      <w:iCs/>
      <w:spacing w:val="-10"/>
      <w:sz w:val="28"/>
      <w:shd w:val="clear" w:color="auto" w:fill="FFFFFF"/>
    </w:rPr>
  </w:style>
  <w:style w:type="character" w:customStyle="1" w:styleId="243">
    <w:name w:val="Основной текст (24)"/>
    <w:basedOn w:val="240"/>
    <w:rsid w:val="0067691C"/>
    <w:rPr>
      <w:rFonts w:ascii="Calibri" w:hAnsi="Calibri"/>
      <w:sz w:val="28"/>
      <w:u w:val="single"/>
      <w:shd w:val="clear" w:color="auto" w:fill="FFFFFF"/>
    </w:rPr>
  </w:style>
  <w:style w:type="paragraph" w:customStyle="1" w:styleId="211">
    <w:name w:val="Основной текст (21)1"/>
    <w:basedOn w:val="a"/>
    <w:link w:val="210"/>
    <w:rsid w:val="0067691C"/>
    <w:pPr>
      <w:shd w:val="clear" w:color="auto" w:fill="FFFFFF"/>
      <w:spacing w:after="540" w:line="240" w:lineRule="atLeast"/>
    </w:pPr>
    <w:rPr>
      <w:spacing w:val="-10"/>
      <w:sz w:val="28"/>
      <w:szCs w:val="28"/>
    </w:rPr>
  </w:style>
  <w:style w:type="paragraph" w:customStyle="1" w:styleId="241">
    <w:name w:val="Основной текст (24)1"/>
    <w:basedOn w:val="a"/>
    <w:link w:val="240"/>
    <w:rsid w:val="0067691C"/>
    <w:pPr>
      <w:shd w:val="clear" w:color="auto" w:fill="FFFFFF"/>
      <w:spacing w:after="840" w:line="514" w:lineRule="exact"/>
    </w:pPr>
    <w:rPr>
      <w:sz w:val="28"/>
      <w:szCs w:val="28"/>
    </w:rPr>
  </w:style>
  <w:style w:type="character" w:customStyle="1" w:styleId="151322">
    <w:name w:val="Основной текст (15) + 1322"/>
    <w:aliases w:val="5 pt28"/>
    <w:basedOn w:val="15"/>
    <w:rsid w:val="00271EC8"/>
    <w:rPr>
      <w:sz w:val="27"/>
      <w:szCs w:val="27"/>
      <w:shd w:val="clear" w:color="auto" w:fill="FFFFFF"/>
    </w:rPr>
  </w:style>
  <w:style w:type="character" w:customStyle="1" w:styleId="151320">
    <w:name w:val="Основной текст (15) + 1320"/>
    <w:aliases w:val="5 pt24"/>
    <w:basedOn w:val="15"/>
    <w:rsid w:val="00271EC8"/>
    <w:rPr>
      <w:sz w:val="27"/>
      <w:szCs w:val="27"/>
      <w:shd w:val="clear" w:color="auto" w:fill="FFFFFF"/>
    </w:rPr>
  </w:style>
  <w:style w:type="character" w:customStyle="1" w:styleId="151319">
    <w:name w:val="Основной текст (15) + 1319"/>
    <w:aliases w:val="5 pt23"/>
    <w:basedOn w:val="15"/>
    <w:rsid w:val="00271EC8"/>
    <w:rPr>
      <w:sz w:val="27"/>
      <w:szCs w:val="27"/>
      <w:shd w:val="clear" w:color="auto" w:fill="FFFFFF"/>
    </w:rPr>
  </w:style>
  <w:style w:type="character" w:customStyle="1" w:styleId="151318">
    <w:name w:val="Основной текст (15) + 1318"/>
    <w:aliases w:val="5 pt22"/>
    <w:basedOn w:val="15"/>
    <w:rsid w:val="00271EC8"/>
    <w:rPr>
      <w:sz w:val="27"/>
      <w:szCs w:val="27"/>
      <w:shd w:val="clear" w:color="auto" w:fill="FFFFFF"/>
    </w:rPr>
  </w:style>
  <w:style w:type="character" w:customStyle="1" w:styleId="151367">
    <w:name w:val="Основной текст (15) + 1367"/>
    <w:aliases w:val="5 pt76"/>
    <w:basedOn w:val="15"/>
    <w:rsid w:val="004032A3"/>
    <w:rPr>
      <w:sz w:val="27"/>
      <w:szCs w:val="27"/>
      <w:shd w:val="clear" w:color="auto" w:fill="FFFFFF"/>
    </w:rPr>
  </w:style>
  <w:style w:type="character" w:customStyle="1" w:styleId="151366">
    <w:name w:val="Основной текст (15) + 1366"/>
    <w:aliases w:val="5 pt75,Полужирный20"/>
    <w:basedOn w:val="15"/>
    <w:rsid w:val="004032A3"/>
    <w:rPr>
      <w:b/>
      <w:bCs/>
      <w:sz w:val="27"/>
      <w:szCs w:val="27"/>
      <w:shd w:val="clear" w:color="auto" w:fill="FFFFFF"/>
    </w:rPr>
  </w:style>
  <w:style w:type="character" w:customStyle="1" w:styleId="151365">
    <w:name w:val="Основной текст (15) + 1365"/>
    <w:aliases w:val="5 pt74"/>
    <w:basedOn w:val="15"/>
    <w:rsid w:val="004032A3"/>
    <w:rPr>
      <w:sz w:val="27"/>
      <w:szCs w:val="27"/>
      <w:shd w:val="clear" w:color="auto" w:fill="FFFFFF"/>
    </w:rPr>
  </w:style>
  <w:style w:type="character" w:customStyle="1" w:styleId="151364">
    <w:name w:val="Основной текст (15) + 1364"/>
    <w:aliases w:val="5 pt73,Полужирный19"/>
    <w:basedOn w:val="15"/>
    <w:rsid w:val="004032A3"/>
    <w:rPr>
      <w:b/>
      <w:bCs/>
      <w:sz w:val="27"/>
      <w:szCs w:val="27"/>
      <w:shd w:val="clear" w:color="auto" w:fill="FFFFFF"/>
    </w:rPr>
  </w:style>
  <w:style w:type="character" w:customStyle="1" w:styleId="151363">
    <w:name w:val="Основной текст (15) + 1363"/>
    <w:aliases w:val="5 pt72"/>
    <w:basedOn w:val="15"/>
    <w:rsid w:val="004032A3"/>
    <w:rPr>
      <w:sz w:val="27"/>
      <w:szCs w:val="27"/>
      <w:shd w:val="clear" w:color="auto" w:fill="FFFFFF"/>
    </w:rPr>
  </w:style>
  <w:style w:type="character" w:customStyle="1" w:styleId="151362">
    <w:name w:val="Основной текст (15) + 1362"/>
    <w:aliases w:val="5 pt71"/>
    <w:basedOn w:val="15"/>
    <w:rsid w:val="004032A3"/>
    <w:rPr>
      <w:sz w:val="27"/>
      <w:szCs w:val="27"/>
      <w:shd w:val="clear" w:color="auto" w:fill="FFFFFF"/>
    </w:rPr>
  </w:style>
  <w:style w:type="character" w:customStyle="1" w:styleId="8">
    <w:name w:val="Заголовок №8_"/>
    <w:basedOn w:val="a0"/>
    <w:link w:val="80"/>
    <w:locked/>
    <w:rsid w:val="004032A3"/>
    <w:rPr>
      <w:sz w:val="27"/>
      <w:szCs w:val="27"/>
      <w:shd w:val="clear" w:color="auto" w:fill="FFFFFF"/>
    </w:rPr>
  </w:style>
  <w:style w:type="character" w:customStyle="1" w:styleId="151361">
    <w:name w:val="Основной текст (15) + 1361"/>
    <w:aliases w:val="5 pt70"/>
    <w:basedOn w:val="15"/>
    <w:rsid w:val="004032A3"/>
    <w:rPr>
      <w:sz w:val="27"/>
      <w:szCs w:val="27"/>
      <w:shd w:val="clear" w:color="auto" w:fill="FFFFFF"/>
    </w:rPr>
  </w:style>
  <w:style w:type="paragraph" w:customStyle="1" w:styleId="80">
    <w:name w:val="Заголовок №8"/>
    <w:basedOn w:val="a"/>
    <w:link w:val="8"/>
    <w:rsid w:val="004032A3"/>
    <w:pPr>
      <w:shd w:val="clear" w:color="auto" w:fill="FFFFFF"/>
      <w:spacing w:before="900" w:after="480" w:line="240" w:lineRule="atLeast"/>
      <w:ind w:hanging="920"/>
      <w:outlineLvl w:val="7"/>
    </w:pPr>
    <w:rPr>
      <w:rFonts w:ascii="Times New Roman" w:hAnsi="Times New Roman"/>
      <w:sz w:val="27"/>
      <w:szCs w:val="27"/>
    </w:rPr>
  </w:style>
  <w:style w:type="character" w:customStyle="1" w:styleId="151360">
    <w:name w:val="Основной текст (15) + 1360"/>
    <w:aliases w:val="5 pt69"/>
    <w:basedOn w:val="15"/>
    <w:rsid w:val="004032A3"/>
    <w:rPr>
      <w:sz w:val="27"/>
      <w:szCs w:val="27"/>
      <w:shd w:val="clear" w:color="auto" w:fill="FFFFFF"/>
    </w:rPr>
  </w:style>
  <w:style w:type="character" w:customStyle="1" w:styleId="151359">
    <w:name w:val="Основной текст (15) + 1359"/>
    <w:aliases w:val="5 pt68"/>
    <w:basedOn w:val="15"/>
    <w:rsid w:val="004032A3"/>
    <w:rPr>
      <w:sz w:val="27"/>
      <w:szCs w:val="27"/>
      <w:shd w:val="clear" w:color="auto" w:fill="FFFFFF"/>
    </w:rPr>
  </w:style>
  <w:style w:type="character" w:customStyle="1" w:styleId="16">
    <w:name w:val="Основной текст + Полужирный1"/>
    <w:basedOn w:val="a6"/>
    <w:rsid w:val="004032A3"/>
    <w:rPr>
      <w:rFonts w:ascii="Calibri" w:eastAsia="Calibri" w:hAnsi="Calibri" w:cs="Times New Roman"/>
      <w:b/>
      <w:bCs/>
      <w:sz w:val="27"/>
      <w:szCs w:val="27"/>
      <w:u w:val="single"/>
      <w:shd w:val="clear" w:color="auto" w:fill="FFFFFF"/>
    </w:rPr>
  </w:style>
  <w:style w:type="character" w:customStyle="1" w:styleId="151358">
    <w:name w:val="Основной текст (15) + 1358"/>
    <w:aliases w:val="5 pt67,Полужирный18"/>
    <w:basedOn w:val="15"/>
    <w:rsid w:val="004032A3"/>
    <w:rPr>
      <w:b/>
      <w:bCs/>
      <w:sz w:val="27"/>
      <w:szCs w:val="27"/>
      <w:shd w:val="clear" w:color="auto" w:fill="FFFFFF"/>
    </w:rPr>
  </w:style>
  <w:style w:type="character" w:customStyle="1" w:styleId="151357">
    <w:name w:val="Основной текст (15) + 1357"/>
    <w:aliases w:val="5 pt66,Полужирный17"/>
    <w:basedOn w:val="15"/>
    <w:rsid w:val="004032A3"/>
    <w:rPr>
      <w:b/>
      <w:bCs/>
      <w:sz w:val="27"/>
      <w:szCs w:val="27"/>
      <w:shd w:val="clear" w:color="auto" w:fill="FFFFFF"/>
    </w:rPr>
  </w:style>
  <w:style w:type="character" w:customStyle="1" w:styleId="95">
    <w:name w:val="Заголовок №95"/>
    <w:basedOn w:val="9"/>
    <w:rsid w:val="004032A3"/>
    <w:rPr>
      <w:sz w:val="27"/>
      <w:szCs w:val="27"/>
      <w:u w:val="single"/>
      <w:shd w:val="clear" w:color="auto" w:fill="FFFFFF"/>
    </w:rPr>
  </w:style>
  <w:style w:type="character" w:customStyle="1" w:styleId="151356">
    <w:name w:val="Основной текст (15) + 1356"/>
    <w:aliases w:val="5 pt65"/>
    <w:basedOn w:val="15"/>
    <w:rsid w:val="004032A3"/>
    <w:rPr>
      <w:sz w:val="27"/>
      <w:szCs w:val="27"/>
      <w:shd w:val="clear" w:color="auto" w:fill="FFFFFF"/>
    </w:rPr>
  </w:style>
  <w:style w:type="character" w:customStyle="1" w:styleId="94">
    <w:name w:val="Заголовок №94"/>
    <w:basedOn w:val="9"/>
    <w:rsid w:val="004032A3"/>
    <w:rPr>
      <w:sz w:val="27"/>
      <w:szCs w:val="27"/>
      <w:u w:val="single"/>
      <w:shd w:val="clear" w:color="auto" w:fill="FFFFFF"/>
    </w:rPr>
  </w:style>
  <w:style w:type="character" w:customStyle="1" w:styleId="151355">
    <w:name w:val="Основной текст (15) + 1355"/>
    <w:aliases w:val="5 pt64"/>
    <w:basedOn w:val="15"/>
    <w:rsid w:val="004032A3"/>
    <w:rPr>
      <w:sz w:val="27"/>
      <w:szCs w:val="27"/>
      <w:shd w:val="clear" w:color="auto" w:fill="FFFFFF"/>
    </w:rPr>
  </w:style>
  <w:style w:type="character" w:customStyle="1" w:styleId="93">
    <w:name w:val="Заголовок №93"/>
    <w:basedOn w:val="9"/>
    <w:rsid w:val="004032A3"/>
    <w:rPr>
      <w:sz w:val="27"/>
      <w:szCs w:val="27"/>
      <w:u w:val="single"/>
      <w:shd w:val="clear" w:color="auto" w:fill="FFFFFF"/>
    </w:rPr>
  </w:style>
  <w:style w:type="character" w:customStyle="1" w:styleId="151354">
    <w:name w:val="Основной текст (15) + 1354"/>
    <w:aliases w:val="5 pt63"/>
    <w:basedOn w:val="15"/>
    <w:rsid w:val="004032A3"/>
    <w:rPr>
      <w:sz w:val="27"/>
      <w:szCs w:val="27"/>
      <w:shd w:val="clear" w:color="auto" w:fill="FFFFFF"/>
    </w:rPr>
  </w:style>
  <w:style w:type="character" w:customStyle="1" w:styleId="92">
    <w:name w:val="Заголовок №92"/>
    <w:basedOn w:val="9"/>
    <w:rsid w:val="004032A3"/>
    <w:rPr>
      <w:sz w:val="27"/>
      <w:szCs w:val="27"/>
      <w:u w:val="single"/>
      <w:shd w:val="clear" w:color="auto" w:fill="FFFFFF"/>
    </w:rPr>
  </w:style>
  <w:style w:type="character" w:customStyle="1" w:styleId="151353">
    <w:name w:val="Основной текст (15) + 1353"/>
    <w:aliases w:val="5 pt62"/>
    <w:basedOn w:val="15"/>
    <w:rsid w:val="004032A3"/>
    <w:rPr>
      <w:sz w:val="27"/>
      <w:szCs w:val="27"/>
      <w:shd w:val="clear" w:color="auto" w:fill="FFFFFF"/>
    </w:rPr>
  </w:style>
  <w:style w:type="character" w:customStyle="1" w:styleId="151352">
    <w:name w:val="Основной текст (15) + 1352"/>
    <w:aliases w:val="5 pt60"/>
    <w:basedOn w:val="15"/>
    <w:rsid w:val="00EF3031"/>
    <w:rPr>
      <w:sz w:val="27"/>
      <w:szCs w:val="27"/>
      <w:shd w:val="clear" w:color="auto" w:fill="FFFFFF"/>
    </w:rPr>
  </w:style>
  <w:style w:type="character" w:customStyle="1" w:styleId="151351">
    <w:name w:val="Основной текст (15) + 1351"/>
    <w:aliases w:val="5 pt59"/>
    <w:basedOn w:val="15"/>
    <w:rsid w:val="00EF3031"/>
    <w:rPr>
      <w:sz w:val="27"/>
      <w:szCs w:val="27"/>
      <w:shd w:val="clear" w:color="auto" w:fill="FFFFFF"/>
    </w:rPr>
  </w:style>
  <w:style w:type="character" w:customStyle="1" w:styleId="151350">
    <w:name w:val="Основной текст (15) + 1350"/>
    <w:aliases w:val="5 pt58"/>
    <w:basedOn w:val="15"/>
    <w:rsid w:val="00EF3031"/>
    <w:rPr>
      <w:sz w:val="27"/>
      <w:szCs w:val="27"/>
      <w:shd w:val="clear" w:color="auto" w:fill="FFFFFF"/>
    </w:rPr>
  </w:style>
  <w:style w:type="character" w:customStyle="1" w:styleId="151349">
    <w:name w:val="Основной текст (15) + 1349"/>
    <w:aliases w:val="5 pt57"/>
    <w:basedOn w:val="15"/>
    <w:rsid w:val="00EF3031"/>
    <w:rPr>
      <w:sz w:val="27"/>
      <w:szCs w:val="27"/>
      <w:shd w:val="clear" w:color="auto" w:fill="FFFFFF"/>
    </w:rPr>
  </w:style>
  <w:style w:type="character" w:customStyle="1" w:styleId="151348">
    <w:name w:val="Основной текст (15) + 1348"/>
    <w:aliases w:val="5 pt56,Полужирный16,Курсив8"/>
    <w:basedOn w:val="15"/>
    <w:rsid w:val="00EF3031"/>
    <w:rPr>
      <w:b/>
      <w:bCs/>
      <w:i/>
      <w:iCs/>
      <w:sz w:val="27"/>
      <w:szCs w:val="27"/>
      <w:shd w:val="clear" w:color="auto" w:fill="FFFFFF"/>
    </w:rPr>
  </w:style>
  <w:style w:type="character" w:customStyle="1" w:styleId="151347">
    <w:name w:val="Основной текст (15) + 1347"/>
    <w:aliases w:val="5 pt55,Полужирный15"/>
    <w:basedOn w:val="15"/>
    <w:rsid w:val="00EF3031"/>
    <w:rPr>
      <w:b/>
      <w:bCs/>
      <w:sz w:val="27"/>
      <w:szCs w:val="27"/>
      <w:shd w:val="clear" w:color="auto" w:fill="FFFFFF"/>
    </w:rPr>
  </w:style>
  <w:style w:type="character" w:customStyle="1" w:styleId="151346">
    <w:name w:val="Основной текст (15) + 1346"/>
    <w:aliases w:val="5 pt54"/>
    <w:basedOn w:val="15"/>
    <w:rsid w:val="00EF3031"/>
    <w:rPr>
      <w:sz w:val="27"/>
      <w:szCs w:val="27"/>
      <w:shd w:val="clear" w:color="auto" w:fill="FFFFFF"/>
    </w:rPr>
  </w:style>
  <w:style w:type="character" w:customStyle="1" w:styleId="151345">
    <w:name w:val="Основной текст (15) + 1345"/>
    <w:aliases w:val="5 pt53"/>
    <w:basedOn w:val="15"/>
    <w:rsid w:val="00EF3031"/>
    <w:rPr>
      <w:rFonts w:ascii="Times New Roman" w:hAnsi="Times New Roman" w:cs="Times New Roman"/>
      <w:spacing w:val="0"/>
      <w:sz w:val="27"/>
      <w:szCs w:val="27"/>
      <w:shd w:val="clear" w:color="auto" w:fill="FFFFFF"/>
    </w:rPr>
  </w:style>
  <w:style w:type="character" w:customStyle="1" w:styleId="1513">
    <w:name w:val="Основной текст (15) + 13"/>
    <w:aliases w:val="5 pt"/>
    <w:basedOn w:val="15"/>
    <w:rsid w:val="00E541D9"/>
    <w:rPr>
      <w:sz w:val="27"/>
      <w:szCs w:val="27"/>
      <w:shd w:val="clear" w:color="auto" w:fill="FFFFFF"/>
    </w:rPr>
  </w:style>
  <w:style w:type="character" w:customStyle="1" w:styleId="151375">
    <w:name w:val="Основной текст (15) + 1375"/>
    <w:aliases w:val="5 pt85,Полужирный"/>
    <w:basedOn w:val="15"/>
    <w:rsid w:val="00E541D9"/>
    <w:rPr>
      <w:b/>
      <w:bCs/>
      <w:sz w:val="27"/>
      <w:szCs w:val="27"/>
      <w:shd w:val="clear" w:color="auto" w:fill="FFFFFF"/>
    </w:rPr>
  </w:style>
  <w:style w:type="character" w:customStyle="1" w:styleId="151374">
    <w:name w:val="Основной текст (15) + 1374"/>
    <w:aliases w:val="5 pt84,Полужирный24,Курсив"/>
    <w:basedOn w:val="15"/>
    <w:rsid w:val="00E541D9"/>
    <w:rPr>
      <w:b/>
      <w:bCs/>
      <w:i/>
      <w:iCs/>
      <w:sz w:val="27"/>
      <w:szCs w:val="27"/>
      <w:shd w:val="clear" w:color="auto" w:fill="FFFFFF"/>
    </w:rPr>
  </w:style>
  <w:style w:type="character" w:customStyle="1" w:styleId="151373">
    <w:name w:val="Основной текст (15) + 1373"/>
    <w:aliases w:val="5 pt83,Полужирный23,Курсив10"/>
    <w:basedOn w:val="15"/>
    <w:rsid w:val="00E541D9"/>
    <w:rPr>
      <w:b/>
      <w:bCs/>
      <w:i/>
      <w:iCs/>
      <w:sz w:val="27"/>
      <w:szCs w:val="27"/>
      <w:shd w:val="clear" w:color="auto" w:fill="FFFFFF"/>
    </w:rPr>
  </w:style>
  <w:style w:type="character" w:customStyle="1" w:styleId="151372">
    <w:name w:val="Основной текст (15) + 1372"/>
    <w:aliases w:val="5 pt82"/>
    <w:basedOn w:val="15"/>
    <w:rsid w:val="00E541D9"/>
    <w:rPr>
      <w:sz w:val="27"/>
      <w:szCs w:val="27"/>
      <w:shd w:val="clear" w:color="auto" w:fill="FFFFFF"/>
    </w:rPr>
  </w:style>
  <w:style w:type="character" w:customStyle="1" w:styleId="151371">
    <w:name w:val="Основной текст (15) + 1371"/>
    <w:aliases w:val="5 pt81,Полужирный22"/>
    <w:basedOn w:val="15"/>
    <w:rsid w:val="00E541D9"/>
    <w:rPr>
      <w:b/>
      <w:bCs/>
      <w:sz w:val="27"/>
      <w:szCs w:val="27"/>
      <w:shd w:val="clear" w:color="auto" w:fill="FFFFFF"/>
    </w:rPr>
  </w:style>
  <w:style w:type="character" w:customStyle="1" w:styleId="18">
    <w:name w:val="Основной текст (18)_"/>
    <w:basedOn w:val="a0"/>
    <w:link w:val="181"/>
    <w:locked/>
    <w:rsid w:val="00E541D9"/>
    <w:rPr>
      <w:sz w:val="27"/>
      <w:szCs w:val="27"/>
      <w:shd w:val="clear" w:color="auto" w:fill="FFFFFF"/>
    </w:rPr>
  </w:style>
  <w:style w:type="character" w:customStyle="1" w:styleId="180">
    <w:name w:val="Основной текст (18) + Не малые прописные"/>
    <w:basedOn w:val="18"/>
    <w:rsid w:val="00E541D9"/>
    <w:rPr>
      <w:smallCaps/>
      <w:sz w:val="27"/>
      <w:szCs w:val="27"/>
      <w:shd w:val="clear" w:color="auto" w:fill="FFFFFF"/>
    </w:rPr>
  </w:style>
  <w:style w:type="character" w:customStyle="1" w:styleId="182">
    <w:name w:val="Основной текст (18)"/>
    <w:basedOn w:val="18"/>
    <w:rsid w:val="00E541D9"/>
    <w:rPr>
      <w:sz w:val="27"/>
      <w:szCs w:val="27"/>
      <w:u w:val="single"/>
      <w:shd w:val="clear" w:color="auto" w:fill="FFFFFF"/>
    </w:rPr>
  </w:style>
  <w:style w:type="character" w:customStyle="1" w:styleId="151370">
    <w:name w:val="Основной текст (15) + 1370"/>
    <w:aliases w:val="5 pt80"/>
    <w:basedOn w:val="15"/>
    <w:rsid w:val="00E541D9"/>
    <w:rPr>
      <w:sz w:val="27"/>
      <w:szCs w:val="27"/>
      <w:shd w:val="clear" w:color="auto" w:fill="FFFFFF"/>
    </w:rPr>
  </w:style>
  <w:style w:type="character" w:customStyle="1" w:styleId="19">
    <w:name w:val="Основной текст (19)_"/>
    <w:basedOn w:val="a0"/>
    <w:link w:val="191"/>
    <w:locked/>
    <w:rsid w:val="00E541D9"/>
    <w:rPr>
      <w:szCs w:val="24"/>
      <w:shd w:val="clear" w:color="auto" w:fill="FFFFFF"/>
    </w:rPr>
  </w:style>
  <w:style w:type="character" w:customStyle="1" w:styleId="1913">
    <w:name w:val="Основной текст (19) + 13"/>
    <w:aliases w:val="5 pt79,Не полужирный,Не малые прописные"/>
    <w:basedOn w:val="19"/>
    <w:rsid w:val="00E541D9"/>
    <w:rPr>
      <w:b/>
      <w:bCs/>
      <w:smallCaps/>
      <w:sz w:val="27"/>
      <w:szCs w:val="27"/>
      <w:shd w:val="clear" w:color="auto" w:fill="FFFFFF"/>
    </w:rPr>
  </w:style>
  <w:style w:type="character" w:customStyle="1" w:styleId="190">
    <w:name w:val="Основной текст (19)"/>
    <w:basedOn w:val="19"/>
    <w:rsid w:val="00E541D9"/>
    <w:rPr>
      <w:szCs w:val="24"/>
      <w:u w:val="single"/>
      <w:shd w:val="clear" w:color="auto" w:fill="FFFFFF"/>
    </w:rPr>
  </w:style>
  <w:style w:type="character" w:customStyle="1" w:styleId="151369">
    <w:name w:val="Основной текст (15) + 1369"/>
    <w:aliases w:val="5 pt78"/>
    <w:basedOn w:val="15"/>
    <w:rsid w:val="00E541D9"/>
    <w:rPr>
      <w:sz w:val="27"/>
      <w:szCs w:val="27"/>
      <w:shd w:val="clear" w:color="auto" w:fill="FFFFFF"/>
    </w:rPr>
  </w:style>
  <w:style w:type="character" w:customStyle="1" w:styleId="151368">
    <w:name w:val="Основной текст (15) + 1368"/>
    <w:aliases w:val="5 pt77,Полужирный21"/>
    <w:basedOn w:val="15"/>
    <w:rsid w:val="00E541D9"/>
    <w:rPr>
      <w:b/>
      <w:bCs/>
      <w:sz w:val="27"/>
      <w:szCs w:val="27"/>
      <w:shd w:val="clear" w:color="auto" w:fill="FFFFFF"/>
    </w:rPr>
  </w:style>
  <w:style w:type="paragraph" w:customStyle="1" w:styleId="181">
    <w:name w:val="Основной текст (18)1"/>
    <w:basedOn w:val="a"/>
    <w:link w:val="18"/>
    <w:rsid w:val="00E541D9"/>
    <w:pPr>
      <w:shd w:val="clear" w:color="auto" w:fill="FFFFFF"/>
      <w:spacing w:before="180" w:after="180" w:line="240" w:lineRule="atLeast"/>
      <w:jc w:val="both"/>
    </w:pPr>
    <w:rPr>
      <w:rFonts w:ascii="Times New Roman" w:hAnsi="Times New Roman"/>
      <w:sz w:val="27"/>
      <w:szCs w:val="27"/>
    </w:rPr>
  </w:style>
  <w:style w:type="paragraph" w:customStyle="1" w:styleId="191">
    <w:name w:val="Основной текст (19)1"/>
    <w:basedOn w:val="a"/>
    <w:link w:val="19"/>
    <w:rsid w:val="00E541D9"/>
    <w:pPr>
      <w:shd w:val="clear" w:color="auto" w:fill="FFFFFF"/>
      <w:spacing w:before="180" w:after="180" w:line="240" w:lineRule="atLeast"/>
      <w:jc w:val="both"/>
    </w:pPr>
    <w:rPr>
      <w:rFonts w:ascii="Times New Roman" w:hAnsi="Times New Roman"/>
      <w:sz w:val="24"/>
      <w:szCs w:val="24"/>
    </w:rPr>
  </w:style>
  <w:style w:type="character" w:customStyle="1" w:styleId="250">
    <w:name w:val="Основной текст (25)_"/>
    <w:basedOn w:val="a0"/>
    <w:link w:val="251"/>
    <w:locked/>
    <w:rsid w:val="0094472E"/>
    <w:rPr>
      <w:sz w:val="36"/>
      <w:szCs w:val="36"/>
      <w:shd w:val="clear" w:color="auto" w:fill="FFFFFF"/>
    </w:rPr>
  </w:style>
  <w:style w:type="character" w:customStyle="1" w:styleId="260">
    <w:name w:val="Основной текст (26)_"/>
    <w:basedOn w:val="a0"/>
    <w:link w:val="2610"/>
    <w:locked/>
    <w:rsid w:val="0094472E"/>
    <w:rPr>
      <w:sz w:val="36"/>
      <w:szCs w:val="36"/>
      <w:shd w:val="clear" w:color="auto" w:fill="FFFFFF"/>
    </w:rPr>
  </w:style>
  <w:style w:type="character" w:customStyle="1" w:styleId="252">
    <w:name w:val="Основной текст (25)"/>
    <w:basedOn w:val="250"/>
    <w:rsid w:val="0094472E"/>
    <w:rPr>
      <w:sz w:val="36"/>
      <w:szCs w:val="36"/>
      <w:u w:val="single"/>
      <w:shd w:val="clear" w:color="auto" w:fill="FFFFFF"/>
    </w:rPr>
  </w:style>
  <w:style w:type="character" w:customStyle="1" w:styleId="265">
    <w:name w:val="Основной текст (26) + Полужирный5"/>
    <w:basedOn w:val="260"/>
    <w:rsid w:val="0094472E"/>
    <w:rPr>
      <w:b/>
      <w:bCs/>
      <w:sz w:val="36"/>
      <w:szCs w:val="36"/>
      <w:shd w:val="clear" w:color="auto" w:fill="FFFFFF"/>
    </w:rPr>
  </w:style>
  <w:style w:type="character" w:customStyle="1" w:styleId="253">
    <w:name w:val="Основной текст (25)3"/>
    <w:basedOn w:val="250"/>
    <w:rsid w:val="0094472E"/>
    <w:rPr>
      <w:sz w:val="36"/>
      <w:szCs w:val="36"/>
      <w:u w:val="single"/>
      <w:shd w:val="clear" w:color="auto" w:fill="FFFFFF"/>
    </w:rPr>
  </w:style>
  <w:style w:type="character" w:customStyle="1" w:styleId="264">
    <w:name w:val="Основной текст (26) + Полужирный4"/>
    <w:basedOn w:val="260"/>
    <w:rsid w:val="0094472E"/>
    <w:rPr>
      <w:b/>
      <w:bCs/>
      <w:sz w:val="36"/>
      <w:szCs w:val="36"/>
      <w:shd w:val="clear" w:color="auto" w:fill="FFFFFF"/>
    </w:rPr>
  </w:style>
  <w:style w:type="character" w:customStyle="1" w:styleId="261pt">
    <w:name w:val="Основной текст (26) + Интервал 1 pt"/>
    <w:basedOn w:val="260"/>
    <w:rsid w:val="0094472E"/>
    <w:rPr>
      <w:spacing w:val="30"/>
      <w:sz w:val="36"/>
      <w:szCs w:val="36"/>
      <w:shd w:val="clear" w:color="auto" w:fill="FFFFFF"/>
    </w:rPr>
  </w:style>
  <w:style w:type="character" w:customStyle="1" w:styleId="42">
    <w:name w:val="Заголовок №4 (2)_"/>
    <w:basedOn w:val="a0"/>
    <w:link w:val="421"/>
    <w:locked/>
    <w:rsid w:val="0094472E"/>
    <w:rPr>
      <w:sz w:val="36"/>
      <w:szCs w:val="36"/>
      <w:shd w:val="clear" w:color="auto" w:fill="FFFFFF"/>
    </w:rPr>
  </w:style>
  <w:style w:type="character" w:customStyle="1" w:styleId="420">
    <w:name w:val="Заголовок №4 (2)"/>
    <w:basedOn w:val="42"/>
    <w:rsid w:val="0094472E"/>
    <w:rPr>
      <w:sz w:val="36"/>
      <w:szCs w:val="36"/>
      <w:u w:val="single"/>
      <w:shd w:val="clear" w:color="auto" w:fill="FFFFFF"/>
    </w:rPr>
  </w:style>
  <w:style w:type="character" w:customStyle="1" w:styleId="5">
    <w:name w:val="Заголовок №5_"/>
    <w:basedOn w:val="a0"/>
    <w:link w:val="50"/>
    <w:locked/>
    <w:rsid w:val="0094472E"/>
    <w:rPr>
      <w:sz w:val="36"/>
      <w:szCs w:val="36"/>
      <w:shd w:val="clear" w:color="auto" w:fill="FFFFFF"/>
    </w:rPr>
  </w:style>
  <w:style w:type="character" w:customStyle="1" w:styleId="263">
    <w:name w:val="Основной текст (26) + Полужирный3"/>
    <w:basedOn w:val="260"/>
    <w:rsid w:val="0094472E"/>
    <w:rPr>
      <w:b/>
      <w:bCs/>
      <w:sz w:val="36"/>
      <w:szCs w:val="36"/>
      <w:shd w:val="clear" w:color="auto" w:fill="FFFFFF"/>
    </w:rPr>
  </w:style>
  <w:style w:type="character" w:customStyle="1" w:styleId="262">
    <w:name w:val="Основной текст (26) + Полужирный2"/>
    <w:basedOn w:val="260"/>
    <w:rsid w:val="0094472E"/>
    <w:rPr>
      <w:b/>
      <w:bCs/>
      <w:sz w:val="36"/>
      <w:szCs w:val="36"/>
      <w:u w:val="single"/>
      <w:shd w:val="clear" w:color="auto" w:fill="FFFFFF"/>
    </w:rPr>
  </w:style>
  <w:style w:type="character" w:customStyle="1" w:styleId="2611">
    <w:name w:val="Основной текст (26) + Полужирный1"/>
    <w:aliases w:val="Курсив5"/>
    <w:basedOn w:val="260"/>
    <w:rsid w:val="0094472E"/>
    <w:rPr>
      <w:b/>
      <w:bCs/>
      <w:i/>
      <w:iCs/>
      <w:sz w:val="36"/>
      <w:szCs w:val="36"/>
      <w:shd w:val="clear" w:color="auto" w:fill="FFFFFF"/>
    </w:rPr>
  </w:style>
  <w:style w:type="character" w:customStyle="1" w:styleId="2520">
    <w:name w:val="Основной текст (25)2"/>
    <w:basedOn w:val="250"/>
    <w:rsid w:val="0094472E"/>
    <w:rPr>
      <w:sz w:val="36"/>
      <w:szCs w:val="36"/>
      <w:u w:val="single"/>
      <w:shd w:val="clear" w:color="auto" w:fill="FFFFFF"/>
    </w:rPr>
  </w:style>
  <w:style w:type="character" w:customStyle="1" w:styleId="280">
    <w:name w:val="Основной текст (28)_"/>
    <w:basedOn w:val="a0"/>
    <w:link w:val="281"/>
    <w:locked/>
    <w:rsid w:val="0094472E"/>
    <w:rPr>
      <w:sz w:val="36"/>
      <w:szCs w:val="36"/>
      <w:shd w:val="clear" w:color="auto" w:fill="FFFFFF"/>
    </w:rPr>
  </w:style>
  <w:style w:type="character" w:customStyle="1" w:styleId="282">
    <w:name w:val="Основной текст (28) + Курсив"/>
    <w:basedOn w:val="280"/>
    <w:rsid w:val="0094472E"/>
    <w:rPr>
      <w:i/>
      <w:iCs/>
      <w:sz w:val="36"/>
      <w:szCs w:val="36"/>
      <w:u w:val="single"/>
      <w:shd w:val="clear" w:color="auto" w:fill="FFFFFF"/>
    </w:rPr>
  </w:style>
  <w:style w:type="character" w:customStyle="1" w:styleId="29">
    <w:name w:val="Основной текст (29)_"/>
    <w:basedOn w:val="a0"/>
    <w:link w:val="290"/>
    <w:locked/>
    <w:rsid w:val="0094472E"/>
    <w:rPr>
      <w:sz w:val="36"/>
      <w:szCs w:val="36"/>
      <w:shd w:val="clear" w:color="auto" w:fill="FFFFFF"/>
    </w:rPr>
  </w:style>
  <w:style w:type="paragraph" w:customStyle="1" w:styleId="251">
    <w:name w:val="Основной текст (25)1"/>
    <w:basedOn w:val="a"/>
    <w:link w:val="250"/>
    <w:rsid w:val="0094472E"/>
    <w:pPr>
      <w:shd w:val="clear" w:color="auto" w:fill="FFFFFF"/>
      <w:spacing w:after="660" w:line="240" w:lineRule="atLeast"/>
      <w:ind w:hanging="320"/>
    </w:pPr>
    <w:rPr>
      <w:rFonts w:ascii="Times New Roman" w:hAnsi="Times New Roman"/>
      <w:sz w:val="36"/>
      <w:szCs w:val="36"/>
    </w:rPr>
  </w:style>
  <w:style w:type="paragraph" w:customStyle="1" w:styleId="2610">
    <w:name w:val="Основной текст (26)1"/>
    <w:basedOn w:val="a"/>
    <w:link w:val="260"/>
    <w:rsid w:val="0094472E"/>
    <w:pPr>
      <w:shd w:val="clear" w:color="auto" w:fill="FFFFFF"/>
      <w:spacing w:before="240" w:line="619" w:lineRule="exact"/>
      <w:jc w:val="both"/>
    </w:pPr>
    <w:rPr>
      <w:rFonts w:ascii="Times New Roman" w:hAnsi="Times New Roman"/>
      <w:sz w:val="36"/>
      <w:szCs w:val="36"/>
    </w:rPr>
  </w:style>
  <w:style w:type="paragraph" w:customStyle="1" w:styleId="421">
    <w:name w:val="Заголовок №4 (2)1"/>
    <w:basedOn w:val="a"/>
    <w:link w:val="42"/>
    <w:rsid w:val="0094472E"/>
    <w:pPr>
      <w:shd w:val="clear" w:color="auto" w:fill="FFFFFF"/>
      <w:spacing w:before="1200" w:after="300" w:line="240" w:lineRule="atLeast"/>
      <w:jc w:val="both"/>
      <w:outlineLvl w:val="3"/>
    </w:pPr>
    <w:rPr>
      <w:rFonts w:ascii="Times New Roman" w:hAnsi="Times New Roman"/>
      <w:sz w:val="36"/>
      <w:szCs w:val="36"/>
    </w:rPr>
  </w:style>
  <w:style w:type="paragraph" w:customStyle="1" w:styleId="50">
    <w:name w:val="Заголовок №5"/>
    <w:basedOn w:val="a"/>
    <w:link w:val="5"/>
    <w:rsid w:val="0094472E"/>
    <w:pPr>
      <w:shd w:val="clear" w:color="auto" w:fill="FFFFFF"/>
      <w:spacing w:before="300" w:after="180" w:line="240" w:lineRule="atLeast"/>
      <w:jc w:val="both"/>
      <w:outlineLvl w:val="4"/>
    </w:pPr>
    <w:rPr>
      <w:rFonts w:ascii="Times New Roman" w:hAnsi="Times New Roman"/>
      <w:sz w:val="36"/>
      <w:szCs w:val="36"/>
    </w:rPr>
  </w:style>
  <w:style w:type="paragraph" w:customStyle="1" w:styleId="281">
    <w:name w:val="Основной текст (28)"/>
    <w:basedOn w:val="a"/>
    <w:link w:val="280"/>
    <w:rsid w:val="0094472E"/>
    <w:pPr>
      <w:shd w:val="clear" w:color="auto" w:fill="FFFFFF"/>
      <w:spacing w:line="619" w:lineRule="exact"/>
    </w:pPr>
    <w:rPr>
      <w:rFonts w:ascii="Times New Roman" w:hAnsi="Times New Roman"/>
      <w:sz w:val="36"/>
      <w:szCs w:val="36"/>
    </w:rPr>
  </w:style>
  <w:style w:type="paragraph" w:customStyle="1" w:styleId="290">
    <w:name w:val="Основной текст (29)"/>
    <w:basedOn w:val="a"/>
    <w:link w:val="29"/>
    <w:rsid w:val="0094472E"/>
    <w:pPr>
      <w:shd w:val="clear" w:color="auto" w:fill="FFFFFF"/>
      <w:spacing w:line="619" w:lineRule="exact"/>
    </w:pPr>
    <w:rPr>
      <w:rFonts w:ascii="Times New Roman" w:hAnsi="Times New Roman"/>
      <w:sz w:val="36"/>
      <w:szCs w:val="36"/>
    </w:rPr>
  </w:style>
  <w:style w:type="character" w:customStyle="1" w:styleId="151332">
    <w:name w:val="Основной текст (15) + 1332"/>
    <w:aliases w:val="5 pt38"/>
    <w:basedOn w:val="15"/>
    <w:rsid w:val="0094472E"/>
    <w:rPr>
      <w:sz w:val="27"/>
      <w:szCs w:val="27"/>
      <w:shd w:val="clear" w:color="auto" w:fill="FFFFFF"/>
    </w:rPr>
  </w:style>
  <w:style w:type="character" w:customStyle="1" w:styleId="300">
    <w:name w:val="Основной текст (30)_"/>
    <w:basedOn w:val="a0"/>
    <w:link w:val="301"/>
    <w:locked/>
    <w:rsid w:val="0094472E"/>
    <w:rPr>
      <w:sz w:val="25"/>
      <w:szCs w:val="25"/>
      <w:shd w:val="clear" w:color="auto" w:fill="FFFFFF"/>
    </w:rPr>
  </w:style>
  <w:style w:type="character" w:customStyle="1" w:styleId="151331">
    <w:name w:val="Основной текст (15) + 1331"/>
    <w:aliases w:val="5 pt37"/>
    <w:basedOn w:val="15"/>
    <w:rsid w:val="0094472E"/>
    <w:rPr>
      <w:sz w:val="27"/>
      <w:szCs w:val="27"/>
      <w:shd w:val="clear" w:color="auto" w:fill="FFFFFF"/>
    </w:rPr>
  </w:style>
  <w:style w:type="character" w:customStyle="1" w:styleId="302">
    <w:name w:val="Основной текст (30) + Не курсив"/>
    <w:basedOn w:val="300"/>
    <w:rsid w:val="0094472E"/>
    <w:rPr>
      <w:i/>
      <w:iCs/>
      <w:sz w:val="25"/>
      <w:szCs w:val="25"/>
      <w:shd w:val="clear" w:color="auto" w:fill="FFFFFF"/>
    </w:rPr>
  </w:style>
  <w:style w:type="character" w:customStyle="1" w:styleId="151330">
    <w:name w:val="Основной текст (15) + 1330"/>
    <w:aliases w:val="5 pt36"/>
    <w:basedOn w:val="15"/>
    <w:rsid w:val="0094472E"/>
    <w:rPr>
      <w:sz w:val="27"/>
      <w:szCs w:val="27"/>
      <w:shd w:val="clear" w:color="auto" w:fill="FFFFFF"/>
    </w:rPr>
  </w:style>
  <w:style w:type="character" w:customStyle="1" w:styleId="151329">
    <w:name w:val="Основной текст (15) + 1329"/>
    <w:aliases w:val="5 pt35"/>
    <w:basedOn w:val="15"/>
    <w:rsid w:val="0094472E"/>
    <w:rPr>
      <w:sz w:val="27"/>
      <w:szCs w:val="27"/>
      <w:shd w:val="clear" w:color="auto" w:fill="FFFFFF"/>
    </w:rPr>
  </w:style>
  <w:style w:type="paragraph" w:customStyle="1" w:styleId="301">
    <w:name w:val="Основной текст (30)"/>
    <w:basedOn w:val="a"/>
    <w:link w:val="300"/>
    <w:rsid w:val="0094472E"/>
    <w:pPr>
      <w:shd w:val="clear" w:color="auto" w:fill="FFFFFF"/>
      <w:spacing w:line="480" w:lineRule="exact"/>
      <w:ind w:firstLine="540"/>
      <w:jc w:val="both"/>
    </w:pPr>
    <w:rPr>
      <w:rFonts w:ascii="Times New Roman" w:hAnsi="Times New Roman"/>
      <w:sz w:val="25"/>
      <w:szCs w:val="25"/>
    </w:rPr>
  </w:style>
  <w:style w:type="character" w:customStyle="1" w:styleId="244">
    <w:name w:val="Основной текст (24) + Полужирный"/>
    <w:basedOn w:val="240"/>
    <w:rsid w:val="00462CDF"/>
    <w:rPr>
      <w:rFonts w:ascii="Calibri" w:hAnsi="Calibri"/>
      <w:b/>
      <w:bCs/>
      <w:sz w:val="28"/>
      <w:szCs w:val="28"/>
      <w:shd w:val="clear" w:color="auto" w:fill="FFFFFF"/>
    </w:rPr>
  </w:style>
  <w:style w:type="character" w:customStyle="1" w:styleId="151344">
    <w:name w:val="Основной текст (15) + 1344"/>
    <w:aliases w:val="5 pt52"/>
    <w:basedOn w:val="15"/>
    <w:rsid w:val="00462CDF"/>
    <w:rPr>
      <w:sz w:val="27"/>
      <w:szCs w:val="27"/>
      <w:shd w:val="clear" w:color="auto" w:fill="FFFFFF"/>
    </w:rPr>
  </w:style>
  <w:style w:type="character" w:customStyle="1" w:styleId="151343">
    <w:name w:val="Основной текст (15) + 1343"/>
    <w:aliases w:val="5 pt51"/>
    <w:basedOn w:val="15"/>
    <w:rsid w:val="00462CDF"/>
    <w:rPr>
      <w:sz w:val="27"/>
      <w:szCs w:val="27"/>
      <w:shd w:val="clear" w:color="auto" w:fill="FFFFFF"/>
    </w:rPr>
  </w:style>
  <w:style w:type="character" w:customStyle="1" w:styleId="82">
    <w:name w:val="Заголовок №8 (2)_"/>
    <w:basedOn w:val="a0"/>
    <w:link w:val="820"/>
    <w:locked/>
    <w:rsid w:val="00462CDF"/>
    <w:rPr>
      <w:rFonts w:ascii="Calibri" w:hAnsi="Calibri"/>
      <w:sz w:val="28"/>
      <w:shd w:val="clear" w:color="auto" w:fill="FFFFFF"/>
    </w:rPr>
  </w:style>
  <w:style w:type="paragraph" w:customStyle="1" w:styleId="820">
    <w:name w:val="Заголовок №8 (2)"/>
    <w:basedOn w:val="a"/>
    <w:link w:val="82"/>
    <w:rsid w:val="00462CDF"/>
    <w:pPr>
      <w:shd w:val="clear" w:color="auto" w:fill="FFFFFF"/>
      <w:spacing w:before="960" w:after="300" w:line="240" w:lineRule="atLeast"/>
      <w:outlineLvl w:val="7"/>
    </w:pPr>
    <w:rPr>
      <w:sz w:val="28"/>
      <w:szCs w:val="28"/>
    </w:rPr>
  </w:style>
  <w:style w:type="character" w:customStyle="1" w:styleId="sem">
    <w:name w:val="sem"/>
    <w:basedOn w:val="a0"/>
    <w:rsid w:val="001A2156"/>
  </w:style>
  <w:style w:type="character" w:customStyle="1" w:styleId="b-serp-urlitem1">
    <w:name w:val="b-serp-url__item1"/>
    <w:basedOn w:val="a0"/>
    <w:uiPriority w:val="99"/>
    <w:rsid w:val="002B53FA"/>
    <w:rPr>
      <w:rFonts w:cs="Times New Roman"/>
    </w:rPr>
  </w:style>
  <w:style w:type="character" w:customStyle="1" w:styleId="b-serp-urlmark1">
    <w:name w:val="b-serp-url__mark1"/>
    <w:basedOn w:val="a0"/>
    <w:uiPriority w:val="99"/>
    <w:rsid w:val="002B53FA"/>
    <w:rPr>
      <w:rFonts w:cs="Times New Roman"/>
    </w:rPr>
  </w:style>
  <w:style w:type="paragraph" w:customStyle="1" w:styleId="stix2">
    <w:name w:val="stix2"/>
    <w:basedOn w:val="a"/>
    <w:uiPriority w:val="99"/>
    <w:rsid w:val="002B53FA"/>
    <w:pPr>
      <w:spacing w:before="240" w:after="48"/>
      <w:ind w:left="1992"/>
    </w:pPr>
    <w:rPr>
      <w:rFonts w:ascii="Times New Roman" w:eastAsia="Times New Roman" w:hAnsi="Times New Roman" w:cs="Times New Roman"/>
      <w:sz w:val="24"/>
      <w:szCs w:val="24"/>
      <w:lang w:eastAsia="ru-RU"/>
    </w:rPr>
  </w:style>
  <w:style w:type="paragraph" w:customStyle="1" w:styleId="stih1">
    <w:name w:val="stih1"/>
    <w:basedOn w:val="a"/>
    <w:uiPriority w:val="99"/>
    <w:rsid w:val="002B53FA"/>
    <w:pPr>
      <w:spacing w:before="240" w:after="48"/>
      <w:ind w:left="288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92C94"/>
    <w:rPr>
      <w:rFonts w:asciiTheme="majorHAnsi" w:eastAsiaTheme="majorEastAsia" w:hAnsiTheme="majorHAnsi" w:cstheme="majorBidi"/>
      <w:b/>
      <w:bCs/>
      <w:color w:val="4F81BD" w:themeColor="accent1"/>
    </w:rPr>
  </w:style>
  <w:style w:type="paragraph" w:customStyle="1" w:styleId="style138">
    <w:name w:val="style138"/>
    <w:basedOn w:val="a"/>
    <w:rsid w:val="00192C9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086FBA"/>
    <w:pPr>
      <w:autoSpaceDE w:val="0"/>
      <w:autoSpaceDN w:val="0"/>
      <w:adjustRightInd w:val="0"/>
      <w:spacing w:before="0"/>
      <w:jc w:val="left"/>
    </w:pPr>
    <w:rPr>
      <w:rFonts w:ascii="Verdana" w:hAnsi="Verdana" w:cs="Verdana"/>
      <w:color w:val="000000"/>
      <w:sz w:val="24"/>
      <w:szCs w:val="24"/>
    </w:rPr>
  </w:style>
  <w:style w:type="paragraph" w:styleId="afe">
    <w:name w:val="Title"/>
    <w:basedOn w:val="a"/>
    <w:link w:val="aff"/>
    <w:qFormat/>
    <w:rsid w:val="000138F2"/>
    <w:pPr>
      <w:jc w:val="center"/>
    </w:pPr>
    <w:rPr>
      <w:rFonts w:ascii="Times New Roman" w:eastAsia="Times New Roman" w:hAnsi="Times New Roman" w:cs="Times New Roman"/>
      <w:sz w:val="28"/>
      <w:szCs w:val="20"/>
      <w:lang w:eastAsia="ru-RU"/>
    </w:rPr>
  </w:style>
  <w:style w:type="character" w:customStyle="1" w:styleId="aff">
    <w:name w:val="Название Знак"/>
    <w:basedOn w:val="a0"/>
    <w:link w:val="afe"/>
    <w:rsid w:val="000138F2"/>
    <w:rPr>
      <w:rFonts w:ascii="Times New Roman" w:eastAsia="Times New Roman" w:hAnsi="Times New Roman" w:cs="Times New Roman"/>
      <w:sz w:val="28"/>
      <w:szCs w:val="20"/>
      <w:lang w:eastAsia="ru-RU"/>
    </w:rPr>
  </w:style>
  <w:style w:type="character" w:customStyle="1" w:styleId="submenu-table">
    <w:name w:val="submenu-table"/>
    <w:basedOn w:val="a0"/>
    <w:rsid w:val="00BD4294"/>
  </w:style>
  <w:style w:type="paragraph" w:customStyle="1" w:styleId="imalignjustify">
    <w:name w:val="imalign_justify"/>
    <w:basedOn w:val="a"/>
    <w:rsid w:val="009737A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f2">
    <w:name w:val="ff2"/>
    <w:basedOn w:val="a0"/>
    <w:rsid w:val="009737AF"/>
  </w:style>
  <w:style w:type="character" w:customStyle="1" w:styleId="ff3">
    <w:name w:val="ff3"/>
    <w:basedOn w:val="a0"/>
    <w:rsid w:val="009737AF"/>
  </w:style>
  <w:style w:type="character" w:customStyle="1" w:styleId="FontStyle210">
    <w:name w:val="Font Style210"/>
    <w:uiPriority w:val="99"/>
    <w:rsid w:val="00845B50"/>
    <w:rPr>
      <w:rFonts w:ascii="Microsoft Sans Serif" w:hAnsi="Microsoft Sans Serif" w:cs="Microsoft Sans Serif"/>
      <w:b/>
      <w:bCs/>
      <w:spacing w:val="-10"/>
      <w:sz w:val="46"/>
      <w:szCs w:val="46"/>
    </w:rPr>
  </w:style>
  <w:style w:type="paragraph" w:customStyle="1" w:styleId="Style180">
    <w:name w:val="Style180"/>
    <w:basedOn w:val="a"/>
    <w:rsid w:val="00845B50"/>
    <w:pPr>
      <w:widowControl w:val="0"/>
      <w:suppressAutoHyphens/>
      <w:autoSpaceDE w:val="0"/>
      <w:spacing w:line="403" w:lineRule="exact"/>
      <w:ind w:hanging="326"/>
    </w:pPr>
    <w:rPr>
      <w:rFonts w:ascii="Tahoma" w:eastAsia="Times New Roman" w:hAnsi="Tahoma" w:cs="Tahoma"/>
      <w:kern w:val="1"/>
      <w:sz w:val="24"/>
      <w:szCs w:val="24"/>
      <w:lang w:eastAsia="ar-SA"/>
    </w:rPr>
  </w:style>
  <w:style w:type="paragraph" w:customStyle="1" w:styleId="Style4">
    <w:name w:val="Style4"/>
    <w:basedOn w:val="a"/>
    <w:rsid w:val="00845B50"/>
    <w:pPr>
      <w:widowControl w:val="0"/>
      <w:autoSpaceDE w:val="0"/>
      <w:autoSpaceDN w:val="0"/>
      <w:adjustRightInd w:val="0"/>
      <w:spacing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845B50"/>
    <w:rPr>
      <w:rFonts w:ascii="Times New Roman" w:hAnsi="Times New Roman" w:cs="Times New Roman"/>
      <w:sz w:val="18"/>
      <w:szCs w:val="18"/>
    </w:rPr>
  </w:style>
  <w:style w:type="paragraph" w:customStyle="1" w:styleId="dlg">
    <w:name w:val="dlg"/>
    <w:basedOn w:val="a"/>
    <w:rsid w:val="00D14D2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9313">
      <w:bodyDiv w:val="1"/>
      <w:marLeft w:val="0"/>
      <w:marRight w:val="0"/>
      <w:marTop w:val="0"/>
      <w:marBottom w:val="0"/>
      <w:divBdr>
        <w:top w:val="none" w:sz="0" w:space="0" w:color="auto"/>
        <w:left w:val="none" w:sz="0" w:space="0" w:color="auto"/>
        <w:bottom w:val="none" w:sz="0" w:space="0" w:color="auto"/>
        <w:right w:val="none" w:sz="0" w:space="0" w:color="auto"/>
      </w:divBdr>
    </w:div>
    <w:div w:id="334308403">
      <w:bodyDiv w:val="1"/>
      <w:marLeft w:val="0"/>
      <w:marRight w:val="0"/>
      <w:marTop w:val="0"/>
      <w:marBottom w:val="0"/>
      <w:divBdr>
        <w:top w:val="none" w:sz="0" w:space="0" w:color="auto"/>
        <w:left w:val="none" w:sz="0" w:space="0" w:color="auto"/>
        <w:bottom w:val="none" w:sz="0" w:space="0" w:color="auto"/>
        <w:right w:val="none" w:sz="0" w:space="0" w:color="auto"/>
      </w:divBdr>
      <w:divsChild>
        <w:div w:id="1816071089">
          <w:marLeft w:val="0"/>
          <w:marRight w:val="0"/>
          <w:marTop w:val="0"/>
          <w:marBottom w:val="0"/>
          <w:divBdr>
            <w:top w:val="none" w:sz="0" w:space="0" w:color="auto"/>
            <w:left w:val="none" w:sz="0" w:space="0" w:color="auto"/>
            <w:bottom w:val="none" w:sz="0" w:space="0" w:color="auto"/>
            <w:right w:val="none" w:sz="0" w:space="0" w:color="auto"/>
          </w:divBdr>
        </w:div>
      </w:divsChild>
    </w:div>
    <w:div w:id="503135452">
      <w:bodyDiv w:val="1"/>
      <w:marLeft w:val="0"/>
      <w:marRight w:val="0"/>
      <w:marTop w:val="0"/>
      <w:marBottom w:val="0"/>
      <w:divBdr>
        <w:top w:val="none" w:sz="0" w:space="0" w:color="auto"/>
        <w:left w:val="none" w:sz="0" w:space="0" w:color="auto"/>
        <w:bottom w:val="none" w:sz="0" w:space="0" w:color="auto"/>
        <w:right w:val="none" w:sz="0" w:space="0" w:color="auto"/>
      </w:divBdr>
    </w:div>
    <w:div w:id="516309872">
      <w:bodyDiv w:val="1"/>
      <w:marLeft w:val="0"/>
      <w:marRight w:val="0"/>
      <w:marTop w:val="0"/>
      <w:marBottom w:val="0"/>
      <w:divBdr>
        <w:top w:val="none" w:sz="0" w:space="0" w:color="auto"/>
        <w:left w:val="none" w:sz="0" w:space="0" w:color="auto"/>
        <w:bottom w:val="none" w:sz="0" w:space="0" w:color="auto"/>
        <w:right w:val="none" w:sz="0" w:space="0" w:color="auto"/>
      </w:divBdr>
      <w:divsChild>
        <w:div w:id="89253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3634">
      <w:bodyDiv w:val="1"/>
      <w:marLeft w:val="0"/>
      <w:marRight w:val="0"/>
      <w:marTop w:val="0"/>
      <w:marBottom w:val="0"/>
      <w:divBdr>
        <w:top w:val="none" w:sz="0" w:space="0" w:color="auto"/>
        <w:left w:val="none" w:sz="0" w:space="0" w:color="auto"/>
        <w:bottom w:val="none" w:sz="0" w:space="0" w:color="auto"/>
        <w:right w:val="none" w:sz="0" w:space="0" w:color="auto"/>
      </w:divBdr>
    </w:div>
    <w:div w:id="595597924">
      <w:bodyDiv w:val="1"/>
      <w:marLeft w:val="0"/>
      <w:marRight w:val="0"/>
      <w:marTop w:val="0"/>
      <w:marBottom w:val="0"/>
      <w:divBdr>
        <w:top w:val="none" w:sz="0" w:space="0" w:color="auto"/>
        <w:left w:val="none" w:sz="0" w:space="0" w:color="auto"/>
        <w:bottom w:val="none" w:sz="0" w:space="0" w:color="auto"/>
        <w:right w:val="none" w:sz="0" w:space="0" w:color="auto"/>
      </w:divBdr>
    </w:div>
    <w:div w:id="690761673">
      <w:bodyDiv w:val="1"/>
      <w:marLeft w:val="0"/>
      <w:marRight w:val="0"/>
      <w:marTop w:val="0"/>
      <w:marBottom w:val="0"/>
      <w:divBdr>
        <w:top w:val="none" w:sz="0" w:space="0" w:color="auto"/>
        <w:left w:val="none" w:sz="0" w:space="0" w:color="auto"/>
        <w:bottom w:val="none" w:sz="0" w:space="0" w:color="auto"/>
        <w:right w:val="none" w:sz="0" w:space="0" w:color="auto"/>
      </w:divBdr>
    </w:div>
    <w:div w:id="780875770">
      <w:bodyDiv w:val="1"/>
      <w:marLeft w:val="0"/>
      <w:marRight w:val="0"/>
      <w:marTop w:val="0"/>
      <w:marBottom w:val="0"/>
      <w:divBdr>
        <w:top w:val="none" w:sz="0" w:space="0" w:color="auto"/>
        <w:left w:val="none" w:sz="0" w:space="0" w:color="auto"/>
        <w:bottom w:val="none" w:sz="0" w:space="0" w:color="auto"/>
        <w:right w:val="none" w:sz="0" w:space="0" w:color="auto"/>
      </w:divBdr>
      <w:divsChild>
        <w:div w:id="73277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172842">
      <w:bodyDiv w:val="1"/>
      <w:marLeft w:val="0"/>
      <w:marRight w:val="0"/>
      <w:marTop w:val="0"/>
      <w:marBottom w:val="0"/>
      <w:divBdr>
        <w:top w:val="none" w:sz="0" w:space="0" w:color="auto"/>
        <w:left w:val="none" w:sz="0" w:space="0" w:color="auto"/>
        <w:bottom w:val="none" w:sz="0" w:space="0" w:color="auto"/>
        <w:right w:val="none" w:sz="0" w:space="0" w:color="auto"/>
      </w:divBdr>
      <w:divsChild>
        <w:div w:id="14674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08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4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279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099123">
      <w:bodyDiv w:val="1"/>
      <w:marLeft w:val="0"/>
      <w:marRight w:val="0"/>
      <w:marTop w:val="0"/>
      <w:marBottom w:val="0"/>
      <w:divBdr>
        <w:top w:val="none" w:sz="0" w:space="0" w:color="auto"/>
        <w:left w:val="none" w:sz="0" w:space="0" w:color="auto"/>
        <w:bottom w:val="none" w:sz="0" w:space="0" w:color="auto"/>
        <w:right w:val="none" w:sz="0" w:space="0" w:color="auto"/>
      </w:divBdr>
      <w:divsChild>
        <w:div w:id="93567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143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804573">
      <w:bodyDiv w:val="1"/>
      <w:marLeft w:val="0"/>
      <w:marRight w:val="0"/>
      <w:marTop w:val="0"/>
      <w:marBottom w:val="0"/>
      <w:divBdr>
        <w:top w:val="none" w:sz="0" w:space="0" w:color="auto"/>
        <w:left w:val="none" w:sz="0" w:space="0" w:color="auto"/>
        <w:bottom w:val="none" w:sz="0" w:space="0" w:color="auto"/>
        <w:right w:val="none" w:sz="0" w:space="0" w:color="auto"/>
      </w:divBdr>
    </w:div>
    <w:div w:id="965425371">
      <w:bodyDiv w:val="1"/>
      <w:marLeft w:val="0"/>
      <w:marRight w:val="0"/>
      <w:marTop w:val="0"/>
      <w:marBottom w:val="0"/>
      <w:divBdr>
        <w:top w:val="none" w:sz="0" w:space="0" w:color="auto"/>
        <w:left w:val="none" w:sz="0" w:space="0" w:color="auto"/>
        <w:bottom w:val="none" w:sz="0" w:space="0" w:color="auto"/>
        <w:right w:val="none" w:sz="0" w:space="0" w:color="auto"/>
      </w:divBdr>
    </w:div>
    <w:div w:id="1029069834">
      <w:bodyDiv w:val="1"/>
      <w:marLeft w:val="0"/>
      <w:marRight w:val="0"/>
      <w:marTop w:val="0"/>
      <w:marBottom w:val="0"/>
      <w:divBdr>
        <w:top w:val="none" w:sz="0" w:space="0" w:color="auto"/>
        <w:left w:val="none" w:sz="0" w:space="0" w:color="auto"/>
        <w:bottom w:val="none" w:sz="0" w:space="0" w:color="auto"/>
        <w:right w:val="none" w:sz="0" w:space="0" w:color="auto"/>
      </w:divBdr>
    </w:div>
    <w:div w:id="1038043152">
      <w:bodyDiv w:val="1"/>
      <w:marLeft w:val="0"/>
      <w:marRight w:val="0"/>
      <w:marTop w:val="0"/>
      <w:marBottom w:val="0"/>
      <w:divBdr>
        <w:top w:val="none" w:sz="0" w:space="0" w:color="auto"/>
        <w:left w:val="none" w:sz="0" w:space="0" w:color="auto"/>
        <w:bottom w:val="none" w:sz="0" w:space="0" w:color="auto"/>
        <w:right w:val="none" w:sz="0" w:space="0" w:color="auto"/>
      </w:divBdr>
    </w:div>
    <w:div w:id="1062292320">
      <w:bodyDiv w:val="1"/>
      <w:marLeft w:val="0"/>
      <w:marRight w:val="0"/>
      <w:marTop w:val="0"/>
      <w:marBottom w:val="0"/>
      <w:divBdr>
        <w:top w:val="none" w:sz="0" w:space="0" w:color="auto"/>
        <w:left w:val="none" w:sz="0" w:space="0" w:color="auto"/>
        <w:bottom w:val="none" w:sz="0" w:space="0" w:color="auto"/>
        <w:right w:val="none" w:sz="0" w:space="0" w:color="auto"/>
      </w:divBdr>
    </w:div>
    <w:div w:id="1204245289">
      <w:bodyDiv w:val="1"/>
      <w:marLeft w:val="0"/>
      <w:marRight w:val="0"/>
      <w:marTop w:val="0"/>
      <w:marBottom w:val="0"/>
      <w:divBdr>
        <w:top w:val="none" w:sz="0" w:space="0" w:color="auto"/>
        <w:left w:val="none" w:sz="0" w:space="0" w:color="auto"/>
        <w:bottom w:val="none" w:sz="0" w:space="0" w:color="auto"/>
        <w:right w:val="none" w:sz="0" w:space="0" w:color="auto"/>
      </w:divBdr>
    </w:div>
    <w:div w:id="1213036108">
      <w:bodyDiv w:val="1"/>
      <w:marLeft w:val="0"/>
      <w:marRight w:val="0"/>
      <w:marTop w:val="0"/>
      <w:marBottom w:val="0"/>
      <w:divBdr>
        <w:top w:val="none" w:sz="0" w:space="0" w:color="auto"/>
        <w:left w:val="none" w:sz="0" w:space="0" w:color="auto"/>
        <w:bottom w:val="none" w:sz="0" w:space="0" w:color="auto"/>
        <w:right w:val="none" w:sz="0" w:space="0" w:color="auto"/>
      </w:divBdr>
    </w:div>
    <w:div w:id="1350719701">
      <w:bodyDiv w:val="1"/>
      <w:marLeft w:val="0"/>
      <w:marRight w:val="0"/>
      <w:marTop w:val="0"/>
      <w:marBottom w:val="0"/>
      <w:divBdr>
        <w:top w:val="none" w:sz="0" w:space="0" w:color="auto"/>
        <w:left w:val="none" w:sz="0" w:space="0" w:color="auto"/>
        <w:bottom w:val="none" w:sz="0" w:space="0" w:color="auto"/>
        <w:right w:val="none" w:sz="0" w:space="0" w:color="auto"/>
      </w:divBdr>
    </w:div>
    <w:div w:id="1376387821">
      <w:bodyDiv w:val="1"/>
      <w:marLeft w:val="0"/>
      <w:marRight w:val="0"/>
      <w:marTop w:val="0"/>
      <w:marBottom w:val="0"/>
      <w:divBdr>
        <w:top w:val="none" w:sz="0" w:space="0" w:color="auto"/>
        <w:left w:val="none" w:sz="0" w:space="0" w:color="auto"/>
        <w:bottom w:val="none" w:sz="0" w:space="0" w:color="auto"/>
        <w:right w:val="none" w:sz="0" w:space="0" w:color="auto"/>
      </w:divBdr>
    </w:div>
    <w:div w:id="1406146674">
      <w:bodyDiv w:val="1"/>
      <w:marLeft w:val="0"/>
      <w:marRight w:val="0"/>
      <w:marTop w:val="0"/>
      <w:marBottom w:val="0"/>
      <w:divBdr>
        <w:top w:val="none" w:sz="0" w:space="0" w:color="auto"/>
        <w:left w:val="none" w:sz="0" w:space="0" w:color="auto"/>
        <w:bottom w:val="none" w:sz="0" w:space="0" w:color="auto"/>
        <w:right w:val="none" w:sz="0" w:space="0" w:color="auto"/>
      </w:divBdr>
    </w:div>
    <w:div w:id="1434665658">
      <w:bodyDiv w:val="1"/>
      <w:marLeft w:val="0"/>
      <w:marRight w:val="0"/>
      <w:marTop w:val="0"/>
      <w:marBottom w:val="0"/>
      <w:divBdr>
        <w:top w:val="none" w:sz="0" w:space="0" w:color="auto"/>
        <w:left w:val="none" w:sz="0" w:space="0" w:color="auto"/>
        <w:bottom w:val="none" w:sz="0" w:space="0" w:color="auto"/>
        <w:right w:val="none" w:sz="0" w:space="0" w:color="auto"/>
      </w:divBdr>
      <w:divsChild>
        <w:div w:id="40738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82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9479338">
      <w:bodyDiv w:val="1"/>
      <w:marLeft w:val="0"/>
      <w:marRight w:val="0"/>
      <w:marTop w:val="0"/>
      <w:marBottom w:val="0"/>
      <w:divBdr>
        <w:top w:val="none" w:sz="0" w:space="0" w:color="auto"/>
        <w:left w:val="none" w:sz="0" w:space="0" w:color="auto"/>
        <w:bottom w:val="none" w:sz="0" w:space="0" w:color="auto"/>
        <w:right w:val="none" w:sz="0" w:space="0" w:color="auto"/>
      </w:divBdr>
    </w:div>
    <w:div w:id="1727029722">
      <w:bodyDiv w:val="1"/>
      <w:marLeft w:val="0"/>
      <w:marRight w:val="0"/>
      <w:marTop w:val="0"/>
      <w:marBottom w:val="0"/>
      <w:divBdr>
        <w:top w:val="none" w:sz="0" w:space="0" w:color="auto"/>
        <w:left w:val="none" w:sz="0" w:space="0" w:color="auto"/>
        <w:bottom w:val="none" w:sz="0" w:space="0" w:color="auto"/>
        <w:right w:val="none" w:sz="0" w:space="0" w:color="auto"/>
      </w:divBdr>
      <w:divsChild>
        <w:div w:id="699359013">
          <w:marLeft w:val="0"/>
          <w:marRight w:val="0"/>
          <w:marTop w:val="0"/>
          <w:marBottom w:val="0"/>
          <w:divBdr>
            <w:top w:val="none" w:sz="0" w:space="0" w:color="auto"/>
            <w:left w:val="none" w:sz="0" w:space="0" w:color="auto"/>
            <w:bottom w:val="none" w:sz="0" w:space="0" w:color="auto"/>
            <w:right w:val="none" w:sz="0" w:space="0" w:color="auto"/>
          </w:divBdr>
        </w:div>
        <w:div w:id="1317683749">
          <w:marLeft w:val="0"/>
          <w:marRight w:val="0"/>
          <w:marTop w:val="0"/>
          <w:marBottom w:val="0"/>
          <w:divBdr>
            <w:top w:val="none" w:sz="0" w:space="0" w:color="auto"/>
            <w:left w:val="none" w:sz="0" w:space="0" w:color="auto"/>
            <w:bottom w:val="none" w:sz="0" w:space="0" w:color="auto"/>
            <w:right w:val="none" w:sz="0" w:space="0" w:color="auto"/>
          </w:divBdr>
        </w:div>
        <w:div w:id="926813052">
          <w:marLeft w:val="0"/>
          <w:marRight w:val="0"/>
          <w:marTop w:val="0"/>
          <w:marBottom w:val="0"/>
          <w:divBdr>
            <w:top w:val="none" w:sz="0" w:space="0" w:color="auto"/>
            <w:left w:val="none" w:sz="0" w:space="0" w:color="auto"/>
            <w:bottom w:val="none" w:sz="0" w:space="0" w:color="auto"/>
            <w:right w:val="none" w:sz="0" w:space="0" w:color="auto"/>
          </w:divBdr>
        </w:div>
        <w:div w:id="978728959">
          <w:marLeft w:val="0"/>
          <w:marRight w:val="0"/>
          <w:marTop w:val="0"/>
          <w:marBottom w:val="0"/>
          <w:divBdr>
            <w:top w:val="none" w:sz="0" w:space="0" w:color="auto"/>
            <w:left w:val="none" w:sz="0" w:space="0" w:color="auto"/>
            <w:bottom w:val="none" w:sz="0" w:space="0" w:color="auto"/>
            <w:right w:val="none" w:sz="0" w:space="0" w:color="auto"/>
          </w:divBdr>
        </w:div>
        <w:div w:id="1900242570">
          <w:marLeft w:val="0"/>
          <w:marRight w:val="0"/>
          <w:marTop w:val="0"/>
          <w:marBottom w:val="0"/>
          <w:divBdr>
            <w:top w:val="none" w:sz="0" w:space="0" w:color="auto"/>
            <w:left w:val="none" w:sz="0" w:space="0" w:color="auto"/>
            <w:bottom w:val="none" w:sz="0" w:space="0" w:color="auto"/>
            <w:right w:val="none" w:sz="0" w:space="0" w:color="auto"/>
          </w:divBdr>
        </w:div>
        <w:div w:id="1830487403">
          <w:marLeft w:val="0"/>
          <w:marRight w:val="0"/>
          <w:marTop w:val="0"/>
          <w:marBottom w:val="0"/>
          <w:divBdr>
            <w:top w:val="none" w:sz="0" w:space="0" w:color="auto"/>
            <w:left w:val="none" w:sz="0" w:space="0" w:color="auto"/>
            <w:bottom w:val="none" w:sz="0" w:space="0" w:color="auto"/>
            <w:right w:val="none" w:sz="0" w:space="0" w:color="auto"/>
          </w:divBdr>
        </w:div>
        <w:div w:id="1980260677">
          <w:marLeft w:val="0"/>
          <w:marRight w:val="0"/>
          <w:marTop w:val="0"/>
          <w:marBottom w:val="0"/>
          <w:divBdr>
            <w:top w:val="none" w:sz="0" w:space="0" w:color="auto"/>
            <w:left w:val="none" w:sz="0" w:space="0" w:color="auto"/>
            <w:bottom w:val="none" w:sz="0" w:space="0" w:color="auto"/>
            <w:right w:val="none" w:sz="0" w:space="0" w:color="auto"/>
          </w:divBdr>
        </w:div>
        <w:div w:id="1132559882">
          <w:marLeft w:val="0"/>
          <w:marRight w:val="0"/>
          <w:marTop w:val="0"/>
          <w:marBottom w:val="0"/>
          <w:divBdr>
            <w:top w:val="none" w:sz="0" w:space="0" w:color="auto"/>
            <w:left w:val="none" w:sz="0" w:space="0" w:color="auto"/>
            <w:bottom w:val="none" w:sz="0" w:space="0" w:color="auto"/>
            <w:right w:val="none" w:sz="0" w:space="0" w:color="auto"/>
          </w:divBdr>
        </w:div>
      </w:divsChild>
    </w:div>
    <w:div w:id="1743062347">
      <w:bodyDiv w:val="1"/>
      <w:marLeft w:val="0"/>
      <w:marRight w:val="0"/>
      <w:marTop w:val="0"/>
      <w:marBottom w:val="0"/>
      <w:divBdr>
        <w:top w:val="none" w:sz="0" w:space="0" w:color="auto"/>
        <w:left w:val="none" w:sz="0" w:space="0" w:color="auto"/>
        <w:bottom w:val="none" w:sz="0" w:space="0" w:color="auto"/>
        <w:right w:val="none" w:sz="0" w:space="0" w:color="auto"/>
      </w:divBdr>
    </w:div>
    <w:div w:id="1827669989">
      <w:bodyDiv w:val="1"/>
      <w:marLeft w:val="0"/>
      <w:marRight w:val="0"/>
      <w:marTop w:val="0"/>
      <w:marBottom w:val="0"/>
      <w:divBdr>
        <w:top w:val="none" w:sz="0" w:space="0" w:color="auto"/>
        <w:left w:val="none" w:sz="0" w:space="0" w:color="auto"/>
        <w:bottom w:val="none" w:sz="0" w:space="0" w:color="auto"/>
        <w:right w:val="none" w:sz="0" w:space="0" w:color="auto"/>
      </w:divBdr>
      <w:divsChild>
        <w:div w:id="173816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837880">
      <w:bodyDiv w:val="1"/>
      <w:marLeft w:val="0"/>
      <w:marRight w:val="0"/>
      <w:marTop w:val="0"/>
      <w:marBottom w:val="0"/>
      <w:divBdr>
        <w:top w:val="none" w:sz="0" w:space="0" w:color="auto"/>
        <w:left w:val="none" w:sz="0" w:space="0" w:color="auto"/>
        <w:bottom w:val="none" w:sz="0" w:space="0" w:color="auto"/>
        <w:right w:val="none" w:sz="0" w:space="0" w:color="auto"/>
      </w:divBdr>
    </w:div>
    <w:div w:id="2012682951">
      <w:bodyDiv w:val="1"/>
      <w:marLeft w:val="0"/>
      <w:marRight w:val="0"/>
      <w:marTop w:val="0"/>
      <w:marBottom w:val="0"/>
      <w:divBdr>
        <w:top w:val="none" w:sz="0" w:space="0" w:color="auto"/>
        <w:left w:val="none" w:sz="0" w:space="0" w:color="auto"/>
        <w:bottom w:val="none" w:sz="0" w:space="0" w:color="auto"/>
        <w:right w:val="none" w:sz="0" w:space="0" w:color="auto"/>
      </w:divBdr>
      <w:divsChild>
        <w:div w:id="168594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519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detskiysad.blogspot.ru/2013/03/blog-post_6.html" TargetMode="External"/><Relationship Id="rId18" Type="http://schemas.openxmlformats.org/officeDocument/2006/relationships/hyperlink" Target="http://www.deti-club.ru/category/zaniat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rodetskiysad.blogspot.ru/2013/03/blog-post_6.html" TargetMode="External"/><Relationship Id="rId17" Type="http://schemas.openxmlformats.org/officeDocument/2006/relationships/hyperlink" Target="http://prodetskiysad.blogspot.ru/2013/04/blog-post_22.html" TargetMode="External"/><Relationship Id="rId2" Type="http://schemas.openxmlformats.org/officeDocument/2006/relationships/numbering" Target="numbering.xml"/><Relationship Id="rId16" Type="http://schemas.openxmlformats.org/officeDocument/2006/relationships/hyperlink" Target="http://prodetskiysad.blogspot.ru/2013/01/blog-post_19.html" TargetMode="External"/><Relationship Id="rId20" Type="http://schemas.openxmlformats.org/officeDocument/2006/relationships/hyperlink" Target="http://www.deti-club.ru/new_rabo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detskiysad.blogspot.ru/2013/11/samoobrazovanie-po-teme-vliyanie-ustnogo-narodnogo-tvorchestva-na-rech-detej-3-4-let.html" TargetMode="External"/><Relationship Id="rId5" Type="http://schemas.openxmlformats.org/officeDocument/2006/relationships/settings" Target="settings.xml"/><Relationship Id="rId15" Type="http://schemas.openxmlformats.org/officeDocument/2006/relationships/hyperlink" Target="http://prodetskiysad.blogspot.ru/2013/04/blog-post_914.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eti-club.ru/category/igr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odetskiysad.blogspot.ru/2013/03/blog-post_5.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CF8D0A7-7877-4AF5-AAF0-B5A95CF8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44923</Words>
  <Characters>256064</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VD</cp:lastModifiedBy>
  <cp:revision>2</cp:revision>
  <cp:lastPrinted>2011-10-24T07:39:00Z</cp:lastPrinted>
  <dcterms:created xsi:type="dcterms:W3CDTF">2014-10-15T16:32:00Z</dcterms:created>
  <dcterms:modified xsi:type="dcterms:W3CDTF">2014-10-15T16:32:00Z</dcterms:modified>
</cp:coreProperties>
</file>